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Работу выполнила: Салихова Альбина Тагировна, ученица 8в  класса, МБОУ СОШ №1,Туймазинского р-на, с. Кандры.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Кильмаматова Зания Мубараковна, учитель русского языка и литературы,</w:t>
      </w:r>
      <w:r w:rsidRPr="004B7B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МБОУ СОШ №1,Туймазинского р-на, с. Кандры.</w:t>
      </w:r>
    </w:p>
    <w:p w:rsidR="004B7B90" w:rsidRPr="004B7B90" w:rsidRDefault="004B7B90" w:rsidP="004B7B9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B7B90">
        <w:rPr>
          <w:rFonts w:ascii="Times New Roman" w:hAnsi="Times New Roman" w:cs="Times New Roman"/>
          <w:b/>
          <w:sz w:val="28"/>
          <w:szCs w:val="28"/>
        </w:rPr>
        <w:t>Задание 1.</w:t>
      </w:r>
    </w:p>
    <w:p w:rsidR="004B7B90" w:rsidRPr="009E5D06" w:rsidRDefault="004B7B90" w:rsidP="004B7B90">
      <w:pPr>
        <w:ind w:left="360"/>
        <w:rPr>
          <w:rFonts w:ascii="Times New Roman" w:hAnsi="Times New Roman" w:cs="Times New Roman"/>
          <w:sz w:val="28"/>
          <w:szCs w:val="28"/>
        </w:rPr>
      </w:pPr>
      <w:r w:rsidRPr="009E5D06">
        <w:rPr>
          <w:rFonts w:ascii="Times New Roman" w:hAnsi="Times New Roman" w:cs="Times New Roman"/>
          <w:sz w:val="28"/>
          <w:szCs w:val="28"/>
        </w:rPr>
        <w:t xml:space="preserve">Словарная статья на тему: « Рождественский (святочный) рассказ». </w:t>
      </w:r>
    </w:p>
    <w:p w:rsidR="004B7B90" w:rsidRDefault="004B7B90" w:rsidP="004B7B9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План</w:t>
      </w:r>
    </w:p>
    <w:p w:rsidR="004B7B90" w:rsidRPr="009E5D06" w:rsidRDefault="004B7B90" w:rsidP="004B7B9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E5D06">
        <w:rPr>
          <w:rFonts w:ascii="Times New Roman" w:hAnsi="Times New Roman" w:cs="Times New Roman"/>
          <w:sz w:val="28"/>
          <w:szCs w:val="28"/>
        </w:rPr>
        <w:t>Основные черты рождественского (святочного) рассказа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7B90" w:rsidRDefault="004B7B90" w:rsidP="004B7B9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Произведения русских писателей в жанре рождественского (святочного) рассказа.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«Рождественский (святочный) рассказ» начинает свою историю в русской литературе с начала Х</w:t>
      </w: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Pr="004241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века и продолжается,  по настоящий период времени. 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Почему рассказ называют Рождественским (святочным), догадаться не сложно. Такие произведения связаны с Рождественскими праздниками, а также культурой и обычаями русского народа. На Руси, у славян был обычай устраивать  различные гадания, колядовать во время святок, наряжаться.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Рождественский (святочный) рассказ можно назвать календарной категорией, в литературном жанре.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черты Рождественского (святочного) рассказа, на которых основаны произведения, это события, происходящие во время празднования Рождества, святочных гаданий и до Крещения. Сюжет рассказа носит фантастический и мистический характер, так же имеет атмосферу добра и чуда, которое обязательно сбывается. Главные герои, как правило, верят в чудо, которое должно с ними произойти, что и случается в Рождественских (святочных) рассказах. 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давних времен, на Руси люди верили в неведомые силы и святочный рассказ отображает эту веру и исполнение чуда. Основными признаками Рождественского (святочного) рассказа  являются – хронология событий, присутствие чуда или мистического элемента, главных героев, одним из которых является ребенок, борьба добра и зла, мораль и извлечение урока из той или иной ситуации в истории.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Произведения русских писателей в жанре Рождественского (святочного) рассказа.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Как только на Руси стала развиваться периодическая печать, в основу которой был взят этнографический материал, стал брать свое начало, жанр Рождественского (святочного) рассказа. 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первых произведений, было произведение Василия Андреевича Жуковского « Светлана». Далее произведения Николая Семеновича Лескова « Отборное зерно», « Маленькая ошибка», « Штопальщик», « Запечатленный ангел», « Зверь». Из неопубликованных – « Неразменный рубль», « Обман», « Христос в гостях у мужика», « Жидовская кувырколлегия», « Уха без рыбы». Роман « Обойденные» также можно отнести в святочным произведениям.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Святочные рассказы Антона Павловича Чехова – « Ванька», « На пути», « Бабье царство», « Мальчики», « На святках», « Ночь на кладбище»,  « Страшная ночь», « Восклицательный знак» 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Федор Михайлович Достоевский тоже является автором нескольких святочных произведений – « Мальчик у Христа на елке», « Рождество на каторге», « Елка и свадьба».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Александр Иванович Куприн – « Чудесный доктор», « Тапер».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Бестужев – Марлинский – « Страшное гадание».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Николай Васильевич Гоголь – « Ночь перед Рождеством».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 Горький – « Извозчик».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Сологуб Федор Кузьмич - « Елкич».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Станюкович Константин Михайлович – « Елка для взрослых», « Рождественская ночь», « Загадочный пассажир».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Шмелев Иван Сергеевич – « Рождество», « Святки».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Погорельский Антоний – « Черная курица или подземные жители».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Вагнер Николай Петрович – « Курилка», « Новый год», « Телепень».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Андреев Леонид Николаевич – « Ангелочек».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Введенский Александр Иванович – « Елка у Ивановых».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Михаил Зощенко – « Елка».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Самуил Маршак – « Двенадцать месяцев».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Ширяев Борис Николаевич – « Рождество в кремле на Соловках».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Никифоров - Волгин Василий Акимович – « Серебряная метель». 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Петров Григорий – « Дары Артабана».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Короленко Владимир Галактионович – « Сон Макара».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Аркадий Петрович Гайдар – « Чук и Гек».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Благодаря талантливым русским писателям, мы знакомимся со святочными произведениями нашей литературы.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 w:rsidRPr="004B7B90">
        <w:rPr>
          <w:rFonts w:ascii="Times New Roman" w:hAnsi="Times New Roman" w:cs="Times New Roman"/>
          <w:b/>
          <w:sz w:val="28"/>
          <w:szCs w:val="28"/>
        </w:rPr>
        <w:t>Задание 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30A31" w:rsidRDefault="004B7B90">
      <w:pPr>
        <w:rPr>
          <w:rStyle w:val="apple-converted-space"/>
          <w:color w:val="000000"/>
          <w:sz w:val="32"/>
          <w:szCs w:val="32"/>
          <w:shd w:val="clear" w:color="auto" w:fill="FFFFFF"/>
        </w:rPr>
      </w:pPr>
      <w:r>
        <w:rPr>
          <w:rStyle w:val="apple-converted-space"/>
          <w:color w:val="000000"/>
          <w:sz w:val="27"/>
          <w:szCs w:val="27"/>
          <w:shd w:val="clear" w:color="auto" w:fill="FFFFFF"/>
        </w:rPr>
        <w:t> </w:t>
      </w:r>
      <w:r w:rsidRPr="004B7B90">
        <w:rPr>
          <w:color w:val="000000"/>
          <w:sz w:val="32"/>
          <w:szCs w:val="32"/>
          <w:shd w:val="clear" w:color="auto" w:fill="FFFFFF"/>
        </w:rPr>
        <w:t>Главную же мысль рассказа проявляют самые последние эпизоды: описание того, как с каждым куском теплого хлеба, съеденного стариком, у него прибавляются, словно по волшебству, силы. Рассказ Б. Екимова, написанный в традиции святочного повествования, посвящен чуду воскрешения души человека. Его развязка символична. За минуту успевает дед Архип все «наново перерешить». Он кладет в мешок пять буханок душистого хлеба, а еще одну прячет на груди и решает пешком вернуться на хутор. Сложен, бесконечен по городским меркам этот путь. Но чудо в сердце старика свершилось и длится: «Он дойдет, доберется. И снега и мороз — это не беда. То ли еще было. Здесь все свое, родное, хоженое - перехоженное. А за пазухой грел ему сердце теплый хлеб».</w:t>
      </w:r>
      <w:r w:rsidRPr="004B7B90">
        <w:rPr>
          <w:rStyle w:val="apple-converted-space"/>
          <w:color w:val="000000"/>
          <w:sz w:val="32"/>
          <w:szCs w:val="32"/>
          <w:shd w:val="clear" w:color="auto" w:fill="FFFFFF"/>
        </w:rPr>
        <w:t> </w:t>
      </w:r>
    </w:p>
    <w:p w:rsidR="004B7B90" w:rsidRDefault="004B7B90">
      <w:pPr>
        <w:rPr>
          <w:rStyle w:val="apple-converted-space"/>
          <w:color w:val="000000"/>
          <w:sz w:val="32"/>
          <w:szCs w:val="32"/>
          <w:shd w:val="clear" w:color="auto" w:fill="FFFFFF"/>
        </w:rPr>
      </w:pPr>
      <w:r w:rsidRPr="004B7B90">
        <w:rPr>
          <w:rStyle w:val="apple-converted-space"/>
          <w:b/>
          <w:color w:val="000000"/>
          <w:sz w:val="32"/>
          <w:szCs w:val="32"/>
          <w:shd w:val="clear" w:color="auto" w:fill="FFFFFF"/>
        </w:rPr>
        <w:t>Задание 3</w:t>
      </w:r>
      <w:r>
        <w:rPr>
          <w:rStyle w:val="apple-converted-space"/>
          <w:color w:val="000000"/>
          <w:sz w:val="32"/>
          <w:szCs w:val="32"/>
          <w:shd w:val="clear" w:color="auto" w:fill="FFFFFF"/>
        </w:rPr>
        <w:t>.</w:t>
      </w:r>
    </w:p>
    <w:p w:rsidR="004B7B90" w:rsidRPr="004B7B90" w:rsidRDefault="004B7B90">
      <w:pPr>
        <w:rPr>
          <w:rStyle w:val="apple-converted-space"/>
          <w:color w:val="000000"/>
          <w:sz w:val="36"/>
          <w:szCs w:val="36"/>
          <w:shd w:val="clear" w:color="auto" w:fill="FFFFFF"/>
        </w:rPr>
      </w:pPr>
      <w:r w:rsidRPr="004B7B90">
        <w:rPr>
          <w:rStyle w:val="apple-converted-space"/>
          <w:color w:val="000000"/>
          <w:sz w:val="36"/>
          <w:szCs w:val="36"/>
          <w:shd w:val="clear" w:color="auto" w:fill="FFFFFF"/>
        </w:rPr>
        <w:t xml:space="preserve">                       </w:t>
      </w:r>
      <w:r>
        <w:rPr>
          <w:rStyle w:val="apple-converted-space"/>
          <w:color w:val="000000"/>
          <w:sz w:val="36"/>
          <w:szCs w:val="36"/>
          <w:shd w:val="clear" w:color="auto" w:fill="FFFFFF"/>
        </w:rPr>
        <w:t xml:space="preserve">           </w:t>
      </w:r>
      <w:r w:rsidRPr="004B7B90">
        <w:rPr>
          <w:rStyle w:val="apple-converted-space"/>
          <w:color w:val="000000"/>
          <w:sz w:val="36"/>
          <w:szCs w:val="36"/>
          <w:shd w:val="clear" w:color="auto" w:fill="FFFFFF"/>
        </w:rPr>
        <w:t xml:space="preserve"> Рождественская ночь</w:t>
      </w:r>
    </w:p>
    <w:p w:rsidR="004B7B90" w:rsidRPr="004B7B90" w:rsidRDefault="004B7B90" w:rsidP="004B7B90">
      <w:pPr>
        <w:spacing w:after="0" w:line="360" w:lineRule="atLeast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Это произошло со мной в рождественскую ночь. У нас дома посреди комнаты поставили ёлку. Мы её очень красиво нарядили, и стали ждать прихода Рождества. Я очень устала и присела под ёлкой отдохнуть.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 xml:space="preserve">Вдруг вижу, что комната озарилась серебристо-голубым светом. Это было так чудесно! И появился ангел с пушистыми крылышками за спиной. Ангел сказал, что меня за хорошую учёбу и хорошее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lastRenderedPageBreak/>
        <w:t>поведение пригласили на ёлку. Он взял меня за руку, и мы очутились в огромной комнате. Там стояла необыкновенная ёлка, вся в чудесном сиянии. Было много детей. А в кресле сидела молодая женщина с сияющим лицом и держала младенца на руках.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>Я сразу поняла, что это сама Дева Мария, а на руках у неё младенец Иисус Христос. Я не могла глаз от них оторвать. Но подойти не решилась, так как подумала, что недостойна. Дева Мария что-то сказала ангелу. Он подозвал меня. Тут Богородица протянула ко мне руку и благословила! Потом ангел дал мне небольшую корзиночку с подарком. Я перекрестилась и низко поклонилась Богородице, благодаря её. Потом мне разрешили подойти к другим детям. Мы пели разные рождественские песенки и рассказывали стихи. Было так весело!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>          Вдруг я почувствовала, что кто-то трогает меня за плечо."Дочка, проснись!"-сказала мама.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>Я не поняла сначала, где я. И было ли то, что я видела на самом деле? Или это сон такой приснился мне?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>Но тут я заметила около себя маленькую корзиночку, которую мне дал ангел, и поняла, что всё было на самом деле!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>  Вот такая чудесная история приключилась со мной в рождественскую ночь</w:t>
      </w:r>
      <w:r w:rsidRPr="004B7B90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.</w:t>
      </w:r>
    </w:p>
    <w:p w:rsidR="004B7B90" w:rsidRPr="004B7B90" w:rsidRDefault="004B7B90">
      <w:pPr>
        <w:rPr>
          <w:sz w:val="32"/>
          <w:szCs w:val="32"/>
        </w:rPr>
      </w:pPr>
    </w:p>
    <w:sectPr w:rsidR="004B7B90" w:rsidRPr="004B7B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50117B"/>
    <w:multiLevelType w:val="multilevel"/>
    <w:tmpl w:val="ABD0C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9C1F7D"/>
    <w:multiLevelType w:val="hybridMultilevel"/>
    <w:tmpl w:val="F7CCDC7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E63567"/>
    <w:multiLevelType w:val="multilevel"/>
    <w:tmpl w:val="DC5E7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0A31"/>
    <w:rsid w:val="004B7B90"/>
    <w:rsid w:val="00730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B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7B90"/>
    <w:pPr>
      <w:ind w:left="720"/>
      <w:contextualSpacing/>
    </w:pPr>
  </w:style>
  <w:style w:type="character" w:customStyle="1" w:styleId="apple-converted-space">
    <w:name w:val="apple-converted-space"/>
    <w:basedOn w:val="a0"/>
    <w:rsid w:val="004B7B90"/>
  </w:style>
  <w:style w:type="character" w:styleId="a4">
    <w:name w:val="Hyperlink"/>
    <w:basedOn w:val="a0"/>
    <w:uiPriority w:val="99"/>
    <w:semiHidden/>
    <w:unhideWhenUsed/>
    <w:rsid w:val="004B7B90"/>
    <w:rPr>
      <w:color w:val="0000FF"/>
      <w:u w:val="single"/>
    </w:rPr>
  </w:style>
  <w:style w:type="character" w:customStyle="1" w:styleId="mint-rate-boxcounter">
    <w:name w:val="mint-rate-box__counter"/>
    <w:basedOn w:val="a0"/>
    <w:rsid w:val="004B7B90"/>
  </w:style>
  <w:style w:type="character" w:customStyle="1" w:styleId="mint-link">
    <w:name w:val="mint-link"/>
    <w:basedOn w:val="a0"/>
    <w:rsid w:val="004B7B90"/>
  </w:style>
  <w:style w:type="paragraph" w:styleId="a5">
    <w:name w:val="Balloon Text"/>
    <w:basedOn w:val="a"/>
    <w:link w:val="a6"/>
    <w:uiPriority w:val="99"/>
    <w:semiHidden/>
    <w:unhideWhenUsed/>
    <w:rsid w:val="004B7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7B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8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8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016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5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77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8172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30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0300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741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1112787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556453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486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1739642">
                                          <w:marLeft w:val="0"/>
                                          <w:marRight w:val="18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4287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6D7D7"/>
                                                <w:left w:val="single" w:sz="12" w:space="0" w:color="D6D7D7"/>
                                                <w:bottom w:val="single" w:sz="12" w:space="0" w:color="D6D7D7"/>
                                                <w:right w:val="single" w:sz="12" w:space="0" w:color="D6D7D7"/>
                                              </w:divBdr>
                                              <w:divsChild>
                                                <w:div w:id="984746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66667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28086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2754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6904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7772273">
                                                      <w:marLeft w:val="0"/>
                                                      <w:marRight w:val="6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303495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4415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47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70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673884">
                      <w:marLeft w:val="0"/>
                      <w:marRight w:val="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924</Words>
  <Characters>5268</Characters>
  <Application>Microsoft Office Word</Application>
  <DocSecurity>0</DocSecurity>
  <Lines>43</Lines>
  <Paragraphs>12</Paragraphs>
  <ScaleCrop>false</ScaleCrop>
  <Company/>
  <LinksUpToDate>false</LinksUpToDate>
  <CharactersWithSpaces>6180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2016-01-29T19:20:00Z</dcterms:created>
  <dcterms:modified xsi:type="dcterms:W3CDTF">2016-01-29T20:16:00Z</dcterms:modified>
</cp:coreProperties>
</file>