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D4" w:rsidRPr="00325605" w:rsidRDefault="00325605" w:rsidP="00325605">
      <w:pPr>
        <w:pStyle w:val="a3"/>
        <w:rPr>
          <w:sz w:val="48"/>
          <w:szCs w:val="48"/>
          <w:lang w:val="en-US"/>
        </w:rPr>
      </w:pPr>
      <w:r w:rsidRPr="00325605">
        <w:rPr>
          <w:sz w:val="48"/>
          <w:szCs w:val="48"/>
        </w:rPr>
        <w:t xml:space="preserve">Выполните задания 1. Напишите словарную статью в «Литературоведческий словарь» на тему «Рождественский (святочный) рассказ» по следующему плану: - основные черты рождественского (святочного) рассказа; - перечислите произведения русских писателей в жанре рождественского (святочного) рассказа. 2. Найдите черты рождественского (святочного) рассказа в произведении Б. Екимова «Теплый хлеб». 3. Напишите рассказ-миниатюру, используя в нём черты рождественского (святочного) рассказа. </w:t>
      </w:r>
      <w:r w:rsidRPr="00325605">
        <w:rPr>
          <w:rFonts w:ascii="Arial" w:hAnsi="Arial" w:cs="Arial"/>
          <w:sz w:val="48"/>
          <w:szCs w:val="48"/>
          <w:lang w:val="en-US"/>
        </w:rPr>
        <w:br/>
      </w:r>
      <w:r w:rsidRPr="00325605">
        <w:rPr>
          <w:rFonts w:ascii="Arial" w:hAnsi="Arial" w:cs="Arial"/>
          <w:sz w:val="48"/>
          <w:szCs w:val="48"/>
        </w:rPr>
        <w:t>2)</w:t>
      </w:r>
      <w:r w:rsidRPr="00325605">
        <w:rPr>
          <w:rFonts w:ascii="Helvetica" w:hAnsi="Helvetica" w:cs="Helvetica"/>
          <w:color w:val="444444"/>
          <w:sz w:val="48"/>
          <w:szCs w:val="48"/>
          <w:shd w:val="clear" w:color="auto" w:fill="FFFFFF"/>
        </w:rPr>
        <w:t xml:space="preserve"> «Чудо, согревающее душу человека». «Хлеб – мерило человеческой души». «Грел ему сердце теплый хлеб». «Это могло случиться действительно».</w:t>
      </w:r>
      <w:r w:rsidRPr="00325605">
        <w:rPr>
          <w:rStyle w:val="apple-converted-space"/>
          <w:rFonts w:ascii="Helvetica" w:hAnsi="Helvetica" w:cs="Helvetica"/>
          <w:color w:val="444444"/>
          <w:sz w:val="48"/>
          <w:szCs w:val="48"/>
          <w:shd w:val="clear" w:color="auto" w:fill="FFFFFF"/>
        </w:rPr>
        <w:t> </w:t>
      </w:r>
    </w:p>
    <w:sectPr w:rsidR="00B220D4" w:rsidRPr="00325605" w:rsidSect="00B2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25605"/>
    <w:rsid w:val="00325605"/>
    <w:rsid w:val="00B2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5605"/>
  </w:style>
  <w:style w:type="paragraph" w:styleId="a3">
    <w:name w:val="No Spacing"/>
    <w:uiPriority w:val="1"/>
    <w:qFormat/>
    <w:rsid w:val="003256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Bagmanov</dc:creator>
  <cp:lastModifiedBy>Eduard Bagmanov</cp:lastModifiedBy>
  <cp:revision>1</cp:revision>
  <dcterms:created xsi:type="dcterms:W3CDTF">2015-12-27T17:00:00Z</dcterms:created>
  <dcterms:modified xsi:type="dcterms:W3CDTF">2015-12-27T17:01:00Z</dcterms:modified>
</cp:coreProperties>
</file>