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BA" w:rsidRDefault="00896987" w:rsidP="008969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статья</w:t>
      </w:r>
    </w:p>
    <w:p w:rsidR="00896987" w:rsidRDefault="00896987" w:rsidP="008969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Святочный рассказ -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896987">
        <w:rPr>
          <w:rFonts w:ascii="Times New Roman" w:hAnsi="Times New Roman" w:cs="Times New Roman"/>
          <w:sz w:val="28"/>
          <w:szCs w:val="28"/>
        </w:rPr>
        <w:t xml:space="preserve">литературный жанр, относящийся к категории календарной литературы и характеризующийся определенной спецификой в сравнении с традиционным жанром рассказа. </w:t>
      </w:r>
      <w:r w:rsidR="000177C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ассказ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Рождетсве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Новом году, о чудесах этих праздников и волшебных явлениях в эти праздничные дни.</w:t>
      </w:r>
    </w:p>
    <w:p w:rsidR="00896987" w:rsidRDefault="00896987" w:rsidP="008969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Примеры святочных рассказов: </w:t>
      </w:r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 В. </w:t>
      </w:r>
      <w:proofErr w:type="spellStart"/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>Берестова</w:t>
      </w:r>
      <w:proofErr w:type="spellEnd"/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Счастливого Рождества</w:t>
      </w:r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»; </w:t>
      </w:r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рожд</w:t>
      </w:r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ественская сказка А. </w:t>
      </w:r>
      <w:proofErr w:type="spellStart"/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>Багданова</w:t>
      </w:r>
      <w:proofErr w:type="spellEnd"/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родился Новый Год</w:t>
      </w:r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»;  </w:t>
      </w:r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составленный Чугуновой И.Н.</w:t>
      </w:r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сборник «Святочные рассказы»;</w:t>
      </w:r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 книга Рождества</w:t>
      </w:r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составленная Иваном Панкеевым и Наталией </w:t>
      </w:r>
      <w:proofErr w:type="spellStart"/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>Будур</w:t>
      </w:r>
      <w:proofErr w:type="spellEnd"/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 </w:t>
      </w:r>
      <w:proofErr w:type="spellStart"/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>Токмаков</w:t>
      </w:r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изгоняли Рождество</w:t>
      </w:r>
      <w:r w:rsidRPr="00896987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896987" w:rsidRDefault="000177CF" w:rsidP="008969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произведении «Теплый хлеб» отражены черты святочного рассказа, время это – предпраздничное, зимнее, дедушка часто употребляет выражения о Христе, чьё имя тесно связано с Рождеством, также весь рассказ окутан </w:t>
      </w:r>
      <w:r w:rsidR="00ED416D">
        <w:rPr>
          <w:rFonts w:ascii="Times New Roman" w:hAnsi="Times New Roman" w:cs="Times New Roman"/>
          <w:sz w:val="28"/>
          <w:szCs w:val="28"/>
          <w:shd w:val="clear" w:color="auto" w:fill="FFFFFF"/>
        </w:rPr>
        <w:t>неким волшебством приближающегося праздника.</w:t>
      </w:r>
    </w:p>
    <w:p w:rsidR="00ED416D" w:rsidRPr="00896987" w:rsidRDefault="00ED416D" w:rsidP="008969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«Рождественские подарки»</w:t>
      </w:r>
    </w:p>
    <w:p w:rsidR="00896987" w:rsidRDefault="00ED416D" w:rsidP="008969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окном земля окутана мягчайшей белоснежной вуалью. Резвятся снегири и синички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в ожидании старого и доброго праздника – Рождества. </w:t>
      </w:r>
    </w:p>
    <w:p w:rsidR="00ED416D" w:rsidRDefault="00ED416D" w:rsidP="008969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же праздник, да без подарков? </w:t>
      </w:r>
      <w:r w:rsidR="00626963">
        <w:rPr>
          <w:rFonts w:ascii="Times New Roman" w:hAnsi="Times New Roman" w:cs="Times New Roman"/>
          <w:sz w:val="28"/>
          <w:szCs w:val="28"/>
        </w:rPr>
        <w:t xml:space="preserve"> Вот и маленькая русская деревенька не обошлась без них</w:t>
      </w:r>
      <w:proofErr w:type="gramStart"/>
      <w:r w:rsidR="006269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6963">
        <w:rPr>
          <w:rFonts w:ascii="Times New Roman" w:hAnsi="Times New Roman" w:cs="Times New Roman"/>
          <w:sz w:val="28"/>
          <w:szCs w:val="28"/>
        </w:rPr>
        <w:t xml:space="preserve"> Все друг друга  в том селении знали и почитали</w:t>
      </w:r>
      <w:proofErr w:type="gramStart"/>
      <w:r w:rsidR="006269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6963">
        <w:rPr>
          <w:rFonts w:ascii="Times New Roman" w:hAnsi="Times New Roman" w:cs="Times New Roman"/>
          <w:sz w:val="28"/>
          <w:szCs w:val="28"/>
        </w:rPr>
        <w:t xml:space="preserve"> Бабушки дарили соседям теплые булки свежеиспеченного в печи хлеба, мужчины поздравляли друг друга различными инструментами, детишки дарили друг другу игрушки и книжки.</w:t>
      </w:r>
    </w:p>
    <w:p w:rsidR="00626963" w:rsidRPr="00896987" w:rsidRDefault="00626963" w:rsidP="008969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были счастливы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предверии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Рождества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обычно этот праздник прошел в старой деревне по-доброму и по-радостному.</w:t>
      </w:r>
      <w:bookmarkStart w:id="0" w:name="_GoBack"/>
      <w:bookmarkEnd w:id="0"/>
    </w:p>
    <w:sectPr w:rsidR="00626963" w:rsidRPr="0089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A4387"/>
    <w:multiLevelType w:val="hybridMultilevel"/>
    <w:tmpl w:val="137AA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10"/>
    <w:rsid w:val="000177CF"/>
    <w:rsid w:val="00626963"/>
    <w:rsid w:val="00896987"/>
    <w:rsid w:val="008B0810"/>
    <w:rsid w:val="00E973BA"/>
    <w:rsid w:val="00ED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</dc:creator>
  <cp:keywords/>
  <dc:description/>
  <cp:lastModifiedBy>Elvina</cp:lastModifiedBy>
  <cp:revision>2</cp:revision>
  <dcterms:created xsi:type="dcterms:W3CDTF">2015-12-26T10:42:00Z</dcterms:created>
  <dcterms:modified xsi:type="dcterms:W3CDTF">2015-12-26T11:21:00Z</dcterms:modified>
</cp:coreProperties>
</file>