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EE" w:rsidRDefault="003122EE" w:rsidP="003122EE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:rsidR="003122EE" w:rsidRDefault="003122EE" w:rsidP="003122EE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122EE" w:rsidRDefault="003122EE" w:rsidP="003122EE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122EE" w:rsidRPr="003122EE" w:rsidRDefault="003122EE" w:rsidP="003122EE">
      <w:pPr>
        <w:tabs>
          <w:tab w:val="left" w:pos="6675"/>
        </w:tabs>
        <w:spacing w:after="0" w:line="240" w:lineRule="auto"/>
        <w:jc w:val="right"/>
        <w:rPr>
          <w:rFonts w:cs="Times New Roman"/>
        </w:rPr>
      </w:pPr>
      <w:proofErr w:type="spellStart"/>
      <w:r w:rsidRPr="003122EE">
        <w:rPr>
          <w:rFonts w:cs="Times New Roman"/>
        </w:rPr>
        <w:t>Хуснуллин</w:t>
      </w:r>
      <w:proofErr w:type="spellEnd"/>
      <w:r w:rsidRPr="003122EE">
        <w:rPr>
          <w:rFonts w:cs="Times New Roman"/>
        </w:rPr>
        <w:t xml:space="preserve"> </w:t>
      </w:r>
      <w:proofErr w:type="spellStart"/>
      <w:r w:rsidRPr="003122EE">
        <w:rPr>
          <w:rFonts w:cs="Times New Roman"/>
        </w:rPr>
        <w:t>Ильнур</w:t>
      </w:r>
      <w:proofErr w:type="spellEnd"/>
    </w:p>
    <w:p w:rsidR="003122EE" w:rsidRPr="003122EE" w:rsidRDefault="003122EE" w:rsidP="003122EE">
      <w:pPr>
        <w:tabs>
          <w:tab w:val="left" w:pos="6675"/>
        </w:tabs>
        <w:spacing w:after="0" w:line="240" w:lineRule="auto"/>
        <w:jc w:val="right"/>
        <w:rPr>
          <w:rFonts w:cs="Times New Roman"/>
        </w:rPr>
      </w:pPr>
      <w:r w:rsidRPr="003122EE">
        <w:rPr>
          <w:rFonts w:cs="Times New Roman"/>
        </w:rPr>
        <w:tab/>
      </w:r>
      <w:proofErr w:type="spellStart"/>
      <w:r w:rsidRPr="003122EE">
        <w:rPr>
          <w:rFonts w:cs="Times New Roman"/>
        </w:rPr>
        <w:t>учени</w:t>
      </w:r>
      <w:proofErr w:type="spellEnd"/>
      <w:r w:rsidRPr="003122EE">
        <w:rPr>
          <w:rFonts w:cs="Times New Roman"/>
        </w:rPr>
        <w:t xml:space="preserve"> класса</w:t>
      </w:r>
    </w:p>
    <w:p w:rsidR="003122EE" w:rsidRPr="003122EE" w:rsidRDefault="003122EE" w:rsidP="003122EE">
      <w:pPr>
        <w:tabs>
          <w:tab w:val="left" w:pos="7020"/>
        </w:tabs>
        <w:spacing w:after="0" w:line="240" w:lineRule="auto"/>
        <w:jc w:val="right"/>
        <w:rPr>
          <w:rFonts w:cs="Times New Roman"/>
          <w:sz w:val="20"/>
          <w:szCs w:val="20"/>
        </w:rPr>
      </w:pPr>
      <w:r w:rsidRPr="003122EE">
        <w:rPr>
          <w:rFonts w:cs="Times New Roman"/>
          <w:sz w:val="20"/>
          <w:szCs w:val="20"/>
        </w:rPr>
        <w:t xml:space="preserve">филиала МБОУ СОШ № 7 </w:t>
      </w:r>
      <w:proofErr w:type="spellStart"/>
      <w:r w:rsidRPr="003122EE">
        <w:rPr>
          <w:rFonts w:cs="Times New Roman"/>
          <w:sz w:val="20"/>
          <w:szCs w:val="20"/>
        </w:rPr>
        <w:t>г</w:t>
      </w:r>
      <w:proofErr w:type="gramStart"/>
      <w:r w:rsidRPr="003122EE">
        <w:rPr>
          <w:rFonts w:cs="Times New Roman"/>
          <w:sz w:val="20"/>
          <w:szCs w:val="20"/>
        </w:rPr>
        <w:t>.Т</w:t>
      </w:r>
      <w:proofErr w:type="gramEnd"/>
      <w:r w:rsidRPr="003122EE">
        <w:rPr>
          <w:rFonts w:cs="Times New Roman"/>
          <w:sz w:val="20"/>
          <w:szCs w:val="20"/>
        </w:rPr>
        <w:t>уймазы</w:t>
      </w:r>
      <w:proofErr w:type="spellEnd"/>
      <w:r w:rsidRPr="003122EE">
        <w:rPr>
          <w:rFonts w:cs="Times New Roman"/>
          <w:sz w:val="20"/>
          <w:szCs w:val="20"/>
        </w:rPr>
        <w:t>-</w:t>
      </w:r>
    </w:p>
    <w:p w:rsidR="003122EE" w:rsidRPr="003122EE" w:rsidRDefault="003122EE" w:rsidP="003122EE">
      <w:pPr>
        <w:tabs>
          <w:tab w:val="left" w:pos="6195"/>
        </w:tabs>
        <w:spacing w:after="0" w:line="240" w:lineRule="auto"/>
        <w:jc w:val="right"/>
        <w:rPr>
          <w:rFonts w:cs="Times New Roman"/>
        </w:rPr>
      </w:pPr>
      <w:r w:rsidRPr="003122EE">
        <w:rPr>
          <w:rFonts w:cs="Times New Roman"/>
        </w:rPr>
        <w:tab/>
        <w:t xml:space="preserve">«ООШ №9 </w:t>
      </w:r>
      <w:proofErr w:type="spellStart"/>
      <w:r w:rsidRPr="003122EE">
        <w:rPr>
          <w:rFonts w:cs="Times New Roman"/>
        </w:rPr>
        <w:t>г</w:t>
      </w:r>
      <w:proofErr w:type="gramStart"/>
      <w:r w:rsidRPr="003122EE">
        <w:rPr>
          <w:rFonts w:cs="Times New Roman"/>
        </w:rPr>
        <w:t>.Т</w:t>
      </w:r>
      <w:proofErr w:type="gramEnd"/>
      <w:r w:rsidRPr="003122EE">
        <w:rPr>
          <w:rFonts w:cs="Times New Roman"/>
        </w:rPr>
        <w:t>уймазы</w:t>
      </w:r>
      <w:proofErr w:type="spellEnd"/>
      <w:r w:rsidRPr="003122EE">
        <w:rPr>
          <w:rFonts w:cs="Times New Roman"/>
        </w:rPr>
        <w:t>»</w:t>
      </w:r>
    </w:p>
    <w:p w:rsidR="003122EE" w:rsidRPr="003122EE" w:rsidRDefault="003122EE" w:rsidP="003122EE">
      <w:pPr>
        <w:jc w:val="right"/>
        <w:rPr>
          <w:rFonts w:cs="Times New Roman"/>
        </w:rPr>
      </w:pPr>
      <w:proofErr w:type="spellStart"/>
      <w:r w:rsidRPr="003122EE">
        <w:rPr>
          <w:rFonts w:cs="Times New Roman"/>
        </w:rPr>
        <w:t>уч</w:t>
      </w:r>
      <w:proofErr w:type="gramStart"/>
      <w:r w:rsidRPr="003122EE">
        <w:rPr>
          <w:rFonts w:cs="Times New Roman"/>
        </w:rPr>
        <w:t>.С</w:t>
      </w:r>
      <w:proofErr w:type="gramEnd"/>
      <w:r w:rsidRPr="003122EE">
        <w:rPr>
          <w:rFonts w:cs="Times New Roman"/>
        </w:rPr>
        <w:t>амигуллина</w:t>
      </w:r>
      <w:proofErr w:type="spellEnd"/>
      <w:r w:rsidRPr="003122EE">
        <w:rPr>
          <w:rFonts w:cs="Times New Roman"/>
        </w:rPr>
        <w:t xml:space="preserve"> А.Ф.</w:t>
      </w: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BEF" w:rsidRDefault="00BA4BEF" w:rsidP="00BA4BE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5691" w:rsidRPr="006D5EBD" w:rsidRDefault="00895691" w:rsidP="00895691">
      <w:pPr>
        <w:pStyle w:val="a3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D5EBD" w:rsidRPr="00E6157F" w:rsidRDefault="006D5EBD" w:rsidP="003122EE">
      <w:pPr>
        <w:spacing w:after="0"/>
        <w:jc w:val="both"/>
        <w:rPr>
          <w:rFonts w:cs="Times New Roman"/>
          <w:b/>
          <w:sz w:val="28"/>
          <w:szCs w:val="28"/>
        </w:rPr>
      </w:pPr>
      <w:r w:rsidRPr="00E6157F">
        <w:rPr>
          <w:rFonts w:cs="Times New Roman"/>
          <w:b/>
          <w:color w:val="333333"/>
          <w:sz w:val="28"/>
          <w:szCs w:val="28"/>
          <w:shd w:val="clear" w:color="auto" w:fill="FFFFFF"/>
        </w:rPr>
        <w:t>Рождественский рассказ</w:t>
      </w:r>
      <w:r w:rsidRPr="00E6157F">
        <w:rPr>
          <w:rFonts w:cs="Times New Roman"/>
          <w:color w:val="333333"/>
          <w:sz w:val="28"/>
          <w:szCs w:val="28"/>
          <w:shd w:val="clear" w:color="auto" w:fill="FFFFFF"/>
        </w:rPr>
        <w:t xml:space="preserve"> – это особый стиль литературы. Считается, что родина рождественского рассказа – это Западная Европа. </w:t>
      </w:r>
    </w:p>
    <w:p w:rsidR="006D5EBD" w:rsidRPr="00E6157F" w:rsidRDefault="003122EE" w:rsidP="00895691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6D5EBD" w:rsidRPr="00E6157F">
        <w:rPr>
          <w:rFonts w:eastAsia="Times New Roman" w:cs="Times New Roman"/>
          <w:sz w:val="28"/>
          <w:szCs w:val="28"/>
          <w:lang w:eastAsia="ru-RU"/>
        </w:rPr>
        <w:t xml:space="preserve">Традиционный рождественский рассказ имеет светлый и радостный финал, в котором добро неизменно торжествует. Герои произведения оказываются в состоянии духовного или материального кризиса, для разрешения которого требуется чудо. Чудо реализуется здесь не только как вмешательство высших сил, но и счастливая </w:t>
      </w:r>
      <w:r w:rsidR="00526B7D" w:rsidRPr="00E6157F">
        <w:rPr>
          <w:rFonts w:eastAsia="Times New Roman" w:cs="Times New Roman"/>
          <w:sz w:val="28"/>
          <w:szCs w:val="28"/>
          <w:lang w:eastAsia="ru-RU"/>
        </w:rPr>
        <w:t>случайность, удачное совпадение</w:t>
      </w:r>
      <w:r w:rsidR="007A76C5" w:rsidRPr="00E6157F">
        <w:rPr>
          <w:rFonts w:eastAsia="Times New Roman" w:cs="Times New Roman"/>
          <w:sz w:val="28"/>
          <w:szCs w:val="28"/>
          <w:lang w:eastAsia="ru-RU"/>
        </w:rPr>
        <w:t>. Часто в структуру святочного</w:t>
      </w:r>
      <w:r w:rsidR="006D5EBD" w:rsidRPr="00E6157F">
        <w:rPr>
          <w:rFonts w:eastAsia="Times New Roman" w:cs="Times New Roman"/>
          <w:sz w:val="28"/>
          <w:szCs w:val="28"/>
          <w:lang w:eastAsia="ru-RU"/>
        </w:rPr>
        <w:t xml:space="preserve"> рассказа входит элемент фантастики, но в более поздней традиции, ориентированной на реалистическую литературу, важное место занимает социальная тематика.</w:t>
      </w:r>
    </w:p>
    <w:p w:rsidR="006D5EBD" w:rsidRPr="00E6157F" w:rsidRDefault="003122EE" w:rsidP="00895691">
      <w:pPr>
        <w:shd w:val="clear" w:color="auto" w:fill="FFFFFF"/>
        <w:spacing w:before="12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</w:t>
      </w:r>
      <w:r w:rsidR="006D5EBD" w:rsidRPr="00E6157F">
        <w:rPr>
          <w:rFonts w:eastAsia="Times New Roman" w:cs="Times New Roman"/>
          <w:sz w:val="28"/>
          <w:szCs w:val="28"/>
          <w:lang w:eastAsia="ru-RU"/>
        </w:rPr>
        <w:t>Среди наиболее значительных произведений русских писателей, написанных в жанре рождественского рассказа, -  «</w:t>
      </w:r>
      <w:hyperlink r:id="rId7" w:tooltip="Мальчик у Христа на ёлке" w:history="1">
        <w:r w:rsidR="006D5EBD" w:rsidRPr="00E6157F">
          <w:rPr>
            <w:rFonts w:eastAsia="Times New Roman" w:cs="Times New Roman"/>
            <w:sz w:val="28"/>
            <w:szCs w:val="28"/>
            <w:lang w:eastAsia="ru-RU"/>
          </w:rPr>
          <w:t>Мальчик у Христа на ёлке</w:t>
        </w:r>
      </w:hyperlink>
      <w:r w:rsidR="006D5EBD" w:rsidRPr="00E6157F">
        <w:rPr>
          <w:rFonts w:eastAsia="Times New Roman" w:cs="Times New Roman"/>
          <w:sz w:val="28"/>
          <w:szCs w:val="28"/>
          <w:lang w:eastAsia="ru-RU"/>
        </w:rPr>
        <w:t>» </w:t>
      </w:r>
      <w:hyperlink r:id="rId8" w:tooltip="Достоевский, Фёдор Михайлович" w:history="1">
        <w:r w:rsidR="006D5EBD" w:rsidRPr="00E6157F">
          <w:rPr>
            <w:rFonts w:eastAsia="Times New Roman" w:cs="Times New Roman"/>
            <w:sz w:val="28"/>
            <w:szCs w:val="28"/>
            <w:lang w:eastAsia="ru-RU"/>
          </w:rPr>
          <w:t>Ф. М. Достоевского</w:t>
        </w:r>
      </w:hyperlink>
      <w:r w:rsidR="006D5EBD" w:rsidRPr="00E6157F">
        <w:rPr>
          <w:rFonts w:eastAsia="Times New Roman" w:cs="Times New Roman"/>
          <w:sz w:val="28"/>
          <w:szCs w:val="28"/>
          <w:lang w:eastAsia="ru-RU"/>
        </w:rPr>
        <w:t>, цикл святочных рассказов </w:t>
      </w:r>
      <w:hyperlink r:id="rId9" w:tooltip="Лесков, Николай Семёнович" w:history="1">
        <w:r w:rsidR="006D5EBD" w:rsidRPr="00E6157F">
          <w:rPr>
            <w:rFonts w:eastAsia="Times New Roman" w:cs="Times New Roman"/>
            <w:sz w:val="28"/>
            <w:szCs w:val="28"/>
            <w:lang w:eastAsia="ru-RU"/>
          </w:rPr>
          <w:t>Лескова</w:t>
        </w:r>
      </w:hyperlink>
      <w:r w:rsidR="006D5EBD" w:rsidRPr="00E6157F">
        <w:rPr>
          <w:rFonts w:eastAsia="Times New Roman" w:cs="Times New Roman"/>
          <w:sz w:val="28"/>
          <w:szCs w:val="28"/>
          <w:lang w:eastAsia="ru-RU"/>
        </w:rPr>
        <w:t>, рождественские рассказы </w:t>
      </w:r>
      <w:hyperlink r:id="rId10" w:tooltip="А. П. Чехов" w:history="1">
        <w:r w:rsidR="006D5EBD" w:rsidRPr="00E6157F">
          <w:rPr>
            <w:rFonts w:eastAsia="Times New Roman" w:cs="Times New Roman"/>
            <w:sz w:val="28"/>
            <w:szCs w:val="28"/>
            <w:lang w:eastAsia="ru-RU"/>
          </w:rPr>
          <w:t>А. П. Чехова</w:t>
        </w:r>
      </w:hyperlink>
      <w:r w:rsidR="006D5EBD" w:rsidRPr="00E6157F">
        <w:rPr>
          <w:rFonts w:eastAsia="Times New Roman" w:cs="Times New Roman"/>
          <w:sz w:val="28"/>
          <w:szCs w:val="28"/>
          <w:lang w:eastAsia="ru-RU"/>
        </w:rPr>
        <w:t>(как, например, «</w:t>
      </w:r>
      <w:hyperlink r:id="rId11" w:tooltip="Детвора (рассказ)" w:history="1">
        <w:r w:rsidR="006D5EBD" w:rsidRPr="00E6157F">
          <w:rPr>
            <w:rFonts w:eastAsia="Times New Roman" w:cs="Times New Roman"/>
            <w:sz w:val="28"/>
            <w:szCs w:val="28"/>
            <w:lang w:eastAsia="ru-RU"/>
          </w:rPr>
          <w:t>Детвора</w:t>
        </w:r>
      </w:hyperlink>
      <w:r w:rsidR="006D5EBD" w:rsidRPr="00E6157F">
        <w:rPr>
          <w:rFonts w:eastAsia="Times New Roman" w:cs="Times New Roman"/>
          <w:sz w:val="28"/>
          <w:szCs w:val="28"/>
          <w:lang w:eastAsia="ru-RU"/>
        </w:rPr>
        <w:t>», «</w:t>
      </w:r>
      <w:hyperlink r:id="rId12" w:tooltip="Мальчики (рассказ)" w:history="1">
        <w:r w:rsidR="006D5EBD" w:rsidRPr="00E6157F">
          <w:rPr>
            <w:rFonts w:eastAsia="Times New Roman" w:cs="Times New Roman"/>
            <w:sz w:val="28"/>
            <w:szCs w:val="28"/>
            <w:lang w:eastAsia="ru-RU"/>
          </w:rPr>
          <w:t>Мальчики</w:t>
        </w:r>
      </w:hyperlink>
      <w:r w:rsidR="006D5EBD" w:rsidRPr="00E6157F">
        <w:rPr>
          <w:rFonts w:eastAsia="Times New Roman" w:cs="Times New Roman"/>
          <w:sz w:val="28"/>
          <w:szCs w:val="28"/>
          <w:lang w:eastAsia="ru-RU"/>
        </w:rPr>
        <w:t xml:space="preserve">»), «Ночь перед Рождеством» </w:t>
      </w:r>
      <w:proofErr w:type="spellStart"/>
      <w:r w:rsidR="006D5EBD" w:rsidRPr="00E6157F">
        <w:rPr>
          <w:rFonts w:eastAsia="Times New Roman" w:cs="Times New Roman"/>
          <w:sz w:val="28"/>
          <w:szCs w:val="28"/>
          <w:lang w:eastAsia="ru-RU"/>
        </w:rPr>
        <w:t>Н.В.Гоголя</w:t>
      </w:r>
      <w:proofErr w:type="spellEnd"/>
      <w:proofErr w:type="gramStart"/>
      <w:r w:rsidR="006D5EBD" w:rsidRPr="00E6157F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="006D5EBD" w:rsidRPr="00E6157F">
        <w:rPr>
          <w:rFonts w:eastAsia="Times New Roman" w:cs="Times New Roman"/>
          <w:sz w:val="28"/>
          <w:szCs w:val="28"/>
          <w:lang w:eastAsia="ru-RU"/>
        </w:rPr>
        <w:t xml:space="preserve"> «Чудесный доктор» </w:t>
      </w:r>
      <w:proofErr w:type="spellStart"/>
      <w:r w:rsidR="006D5EBD" w:rsidRPr="00E6157F">
        <w:rPr>
          <w:rFonts w:eastAsia="Times New Roman" w:cs="Times New Roman"/>
          <w:sz w:val="28"/>
          <w:szCs w:val="28"/>
          <w:lang w:eastAsia="ru-RU"/>
        </w:rPr>
        <w:t>А.Куприна</w:t>
      </w:r>
      <w:proofErr w:type="spellEnd"/>
      <w:r w:rsidR="006D5EBD" w:rsidRPr="00E6157F">
        <w:rPr>
          <w:rFonts w:eastAsia="Times New Roman" w:cs="Times New Roman"/>
          <w:sz w:val="28"/>
          <w:szCs w:val="28"/>
          <w:lang w:eastAsia="ru-RU"/>
        </w:rPr>
        <w:t xml:space="preserve">,  «Ангелочек» </w:t>
      </w:r>
      <w:proofErr w:type="spellStart"/>
      <w:r w:rsidR="006D5EBD" w:rsidRPr="00E6157F">
        <w:rPr>
          <w:rFonts w:eastAsia="Times New Roman" w:cs="Times New Roman"/>
          <w:sz w:val="28"/>
          <w:szCs w:val="28"/>
          <w:lang w:eastAsia="ru-RU"/>
        </w:rPr>
        <w:t>Л.Андреева</w:t>
      </w:r>
      <w:proofErr w:type="spellEnd"/>
      <w:r w:rsidR="006D5EBD" w:rsidRPr="00E6157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5691" w:rsidRPr="00E6157F">
        <w:rPr>
          <w:rFonts w:eastAsia="Times New Roman" w:cs="Times New Roman"/>
          <w:sz w:val="28"/>
          <w:szCs w:val="28"/>
          <w:lang w:eastAsia="ru-RU"/>
        </w:rPr>
        <w:t xml:space="preserve">,«Зимний вечер» </w:t>
      </w:r>
      <w:r w:rsidR="006D5EBD" w:rsidRPr="00E6157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D5EBD" w:rsidRPr="00E6157F">
        <w:rPr>
          <w:rFonts w:eastAsia="Times New Roman" w:cs="Times New Roman"/>
          <w:sz w:val="28"/>
          <w:szCs w:val="28"/>
          <w:lang w:eastAsia="ru-RU"/>
        </w:rPr>
        <w:t>Д.В.Григоровича</w:t>
      </w:r>
      <w:proofErr w:type="spellEnd"/>
      <w:r w:rsidR="006D5EBD" w:rsidRPr="00E6157F">
        <w:rPr>
          <w:rFonts w:eastAsia="Times New Roman" w:cs="Times New Roman"/>
          <w:sz w:val="28"/>
          <w:szCs w:val="28"/>
          <w:lang w:eastAsia="ru-RU"/>
        </w:rPr>
        <w:t xml:space="preserve"> .</w:t>
      </w:r>
    </w:p>
    <w:p w:rsidR="008B11F7" w:rsidRPr="00E6157F" w:rsidRDefault="008B11F7" w:rsidP="00895691">
      <w:pPr>
        <w:shd w:val="clear" w:color="auto" w:fill="FFFFFF"/>
        <w:spacing w:before="120"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11F7" w:rsidRPr="00E6157F" w:rsidRDefault="007A76C5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E6157F">
        <w:rPr>
          <w:rFonts w:asciiTheme="minorHAnsi" w:hAnsiTheme="minorHAnsi"/>
          <w:sz w:val="28"/>
          <w:szCs w:val="28"/>
        </w:rPr>
        <w:t xml:space="preserve">«Рождественский </w:t>
      </w:r>
      <w:r w:rsidR="00EB786E" w:rsidRPr="00E6157F">
        <w:rPr>
          <w:rFonts w:asciiTheme="minorHAnsi" w:hAnsiTheme="minorHAnsi"/>
          <w:sz w:val="28"/>
          <w:szCs w:val="28"/>
        </w:rPr>
        <w:t>рассказ</w:t>
      </w:r>
      <w:r w:rsidRPr="00E6157F">
        <w:rPr>
          <w:rFonts w:asciiTheme="minorHAnsi" w:hAnsiTheme="minorHAnsi"/>
          <w:sz w:val="28"/>
          <w:szCs w:val="28"/>
        </w:rPr>
        <w:t>»</w:t>
      </w:r>
      <w:r w:rsidR="00895691" w:rsidRPr="00E6157F">
        <w:rPr>
          <w:rFonts w:asciiTheme="minorHAnsi" w:hAnsiTheme="minorHAnsi"/>
          <w:sz w:val="28"/>
          <w:szCs w:val="28"/>
        </w:rPr>
        <w:t xml:space="preserve"> Виктории</w:t>
      </w:r>
      <w:r w:rsidRPr="00E6157F">
        <w:rPr>
          <w:rFonts w:asciiTheme="minorHAnsi" w:hAnsiTheme="minorHAnsi"/>
          <w:sz w:val="28"/>
          <w:szCs w:val="28"/>
        </w:rPr>
        <w:t xml:space="preserve"> Токаревой </w:t>
      </w:r>
      <w:r w:rsidR="00967694" w:rsidRPr="00E6157F">
        <w:rPr>
          <w:rFonts w:asciiTheme="minorHAnsi" w:hAnsiTheme="minorHAnsi"/>
          <w:sz w:val="28"/>
          <w:szCs w:val="28"/>
        </w:rPr>
        <w:t>– простой жизненной эпизод. Судьбу свою каждый человек делает сам. Но иногда жизнь даёт шанс при</w:t>
      </w:r>
      <w:r w:rsidR="00BF3EDA" w:rsidRPr="00E6157F">
        <w:rPr>
          <w:rFonts w:asciiTheme="minorHAnsi" w:hAnsiTheme="minorHAnsi"/>
          <w:sz w:val="28"/>
          <w:szCs w:val="28"/>
        </w:rPr>
        <w:t xml:space="preserve">слушаться к самому себе и сделать правильный выбор. </w:t>
      </w:r>
      <w:r w:rsidR="00967694" w:rsidRPr="00E6157F">
        <w:rPr>
          <w:rFonts w:asciiTheme="minorHAnsi" w:hAnsiTheme="minorHAnsi"/>
          <w:sz w:val="28"/>
          <w:szCs w:val="28"/>
        </w:rPr>
        <w:t xml:space="preserve"> Героиня рассказа в детстве нежная, как тот </w:t>
      </w:r>
      <w:r w:rsidR="00EB786E" w:rsidRPr="00E6157F">
        <w:rPr>
          <w:rFonts w:asciiTheme="minorHAnsi" w:hAnsiTheme="minorHAnsi"/>
          <w:sz w:val="28"/>
          <w:szCs w:val="28"/>
        </w:rPr>
        <w:t>цветок, который она купила для живого уг</w:t>
      </w:r>
      <w:r w:rsidR="008B11F7" w:rsidRPr="00E6157F">
        <w:rPr>
          <w:rFonts w:asciiTheme="minorHAnsi" w:hAnsiTheme="minorHAnsi"/>
          <w:sz w:val="28"/>
          <w:szCs w:val="28"/>
        </w:rPr>
        <w:t>олка, ласковая, беззащитная.</w:t>
      </w:r>
      <w:r w:rsidR="00EB786E" w:rsidRPr="00E6157F">
        <w:rPr>
          <w:rFonts w:asciiTheme="minorHAnsi" w:hAnsiTheme="minorHAnsi"/>
          <w:sz w:val="28"/>
          <w:szCs w:val="28"/>
        </w:rPr>
        <w:t xml:space="preserve"> Семья у нее добрая, отзывчивая: кормили брошенных котят, заботились о черном котенке, который вбежал в квартиру, оставили у себя. Этот котенок как будто принес спокойствие и уют.</w:t>
      </w:r>
      <w:r w:rsidR="00E6086F" w:rsidRPr="00E6157F">
        <w:rPr>
          <w:rFonts w:asciiTheme="minorHAnsi" w:hAnsiTheme="minorHAnsi"/>
          <w:sz w:val="28"/>
          <w:szCs w:val="28"/>
        </w:rPr>
        <w:t xml:space="preserve"> </w:t>
      </w:r>
    </w:p>
    <w:p w:rsidR="00BA4BEF" w:rsidRPr="00E6157F" w:rsidRDefault="00EB786E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E6157F">
        <w:rPr>
          <w:rFonts w:asciiTheme="minorHAnsi" w:hAnsiTheme="minorHAnsi"/>
          <w:sz w:val="28"/>
          <w:szCs w:val="28"/>
        </w:rPr>
        <w:t>Одноклассник героини, Борька Карпов, - хозяин жизни, единственный ребенок в семье, «</w:t>
      </w:r>
      <w:proofErr w:type="spellStart"/>
      <w:r w:rsidRPr="00E6157F">
        <w:rPr>
          <w:rFonts w:asciiTheme="minorHAnsi" w:hAnsiTheme="minorHAnsi"/>
          <w:sz w:val="28"/>
          <w:szCs w:val="28"/>
        </w:rPr>
        <w:t>глотник</w:t>
      </w:r>
      <w:proofErr w:type="spellEnd"/>
      <w:r w:rsidRPr="00E6157F">
        <w:rPr>
          <w:rFonts w:asciiTheme="minorHAnsi" w:hAnsiTheme="minorHAnsi"/>
          <w:sz w:val="28"/>
          <w:szCs w:val="28"/>
        </w:rPr>
        <w:t xml:space="preserve"> и </w:t>
      </w:r>
      <w:proofErr w:type="gramStart"/>
      <w:r w:rsidRPr="00E6157F">
        <w:rPr>
          <w:rFonts w:asciiTheme="minorHAnsi" w:hAnsiTheme="minorHAnsi"/>
          <w:sz w:val="28"/>
          <w:szCs w:val="28"/>
        </w:rPr>
        <w:t>дурак</w:t>
      </w:r>
      <w:proofErr w:type="gramEnd"/>
      <w:r w:rsidRPr="00E6157F">
        <w:rPr>
          <w:rFonts w:asciiTheme="minorHAnsi" w:hAnsiTheme="minorHAnsi"/>
          <w:sz w:val="28"/>
          <w:szCs w:val="28"/>
        </w:rPr>
        <w:t xml:space="preserve">». Родители ему все позволяли, «носились с ним как с писаной торбой». Борька разбил горшок с цветком, тот цветок </w:t>
      </w:r>
      <w:r w:rsidRPr="00E6157F">
        <w:rPr>
          <w:rFonts w:asciiTheme="minorHAnsi" w:hAnsiTheme="minorHAnsi"/>
          <w:sz w:val="28"/>
          <w:szCs w:val="28"/>
        </w:rPr>
        <w:lastRenderedPageBreak/>
        <w:t>для живого уголка.</w:t>
      </w:r>
      <w:r w:rsidR="00400D78" w:rsidRPr="00E6157F">
        <w:rPr>
          <w:rFonts w:asciiTheme="minorHAnsi" w:hAnsiTheme="minorHAnsi"/>
          <w:sz w:val="28"/>
          <w:szCs w:val="28"/>
        </w:rPr>
        <w:t xml:space="preserve"> </w:t>
      </w:r>
      <w:r w:rsidRPr="00E6157F">
        <w:rPr>
          <w:rFonts w:asciiTheme="minorHAnsi" w:hAnsiTheme="minorHAnsi"/>
          <w:sz w:val="28"/>
          <w:szCs w:val="28"/>
        </w:rPr>
        <w:t xml:space="preserve"> </w:t>
      </w:r>
      <w:r w:rsidR="00400D78" w:rsidRPr="00E6157F">
        <w:rPr>
          <w:rFonts w:asciiTheme="minorHAnsi" w:hAnsiTheme="minorHAnsi"/>
          <w:sz w:val="28"/>
          <w:szCs w:val="28"/>
        </w:rPr>
        <w:t>Героиня разозлилась, решила отомстить ему, носила в душе обиду.</w:t>
      </w:r>
    </w:p>
    <w:p w:rsidR="00E6086F" w:rsidRPr="00E6157F" w:rsidRDefault="00BA4BEF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E6157F">
        <w:rPr>
          <w:rFonts w:asciiTheme="minorHAnsi" w:hAnsiTheme="minorHAnsi"/>
          <w:sz w:val="28"/>
          <w:szCs w:val="28"/>
        </w:rPr>
        <w:tab/>
      </w:r>
      <w:r w:rsidR="00400D78" w:rsidRPr="00E6157F">
        <w:rPr>
          <w:rFonts w:asciiTheme="minorHAnsi" w:hAnsiTheme="minorHAnsi"/>
          <w:sz w:val="28"/>
          <w:szCs w:val="28"/>
        </w:rPr>
        <w:t>Прошло пять лет. Героиня выросла, пр</w:t>
      </w:r>
      <w:r w:rsidRPr="00E6157F">
        <w:rPr>
          <w:rFonts w:asciiTheme="minorHAnsi" w:hAnsiTheme="minorHAnsi"/>
          <w:sz w:val="28"/>
          <w:szCs w:val="28"/>
        </w:rPr>
        <w:t>евратилась в хорошенькую девушку</w:t>
      </w:r>
      <w:r w:rsidR="00400D78" w:rsidRPr="00E6157F">
        <w:rPr>
          <w:rFonts w:asciiTheme="minorHAnsi" w:hAnsiTheme="minorHAnsi"/>
          <w:sz w:val="28"/>
          <w:szCs w:val="28"/>
        </w:rPr>
        <w:t>, могла позволить себе дорогую французскую косметику. Именно 31 декабря она случайно встречает Борьку. Это уже был не тот хозяин жизни, героиня решает, что он обижен судьбой. Борька не узнал её.</w:t>
      </w:r>
      <w:r w:rsidR="00E6086F" w:rsidRPr="00E6157F">
        <w:rPr>
          <w:rFonts w:asciiTheme="minorHAnsi" w:hAnsiTheme="minorHAnsi"/>
          <w:sz w:val="28"/>
          <w:szCs w:val="28"/>
        </w:rPr>
        <w:t xml:space="preserve"> Увидев его, такого жалкого и несчастного, героиня прощает Карпова и дарит красивую розу</w:t>
      </w:r>
      <w:r w:rsidR="00526B7D" w:rsidRPr="00E6157F">
        <w:rPr>
          <w:rFonts w:asciiTheme="minorHAnsi" w:hAnsiTheme="minorHAnsi"/>
          <w:sz w:val="28"/>
          <w:szCs w:val="28"/>
        </w:rPr>
        <w:t>, потом уходит</w:t>
      </w:r>
      <w:r w:rsidR="00E6086F" w:rsidRPr="00E6157F">
        <w:rPr>
          <w:rFonts w:asciiTheme="minorHAnsi" w:hAnsiTheme="minorHAnsi"/>
          <w:sz w:val="28"/>
          <w:szCs w:val="28"/>
        </w:rPr>
        <w:t>.</w:t>
      </w:r>
      <w:r w:rsidR="00526B7D" w:rsidRPr="00E6157F">
        <w:rPr>
          <w:rFonts w:asciiTheme="minorHAnsi" w:hAnsiTheme="minorHAnsi"/>
          <w:sz w:val="28"/>
          <w:szCs w:val="28"/>
        </w:rPr>
        <w:t xml:space="preserve"> </w:t>
      </w:r>
      <w:r w:rsidR="008B11F7" w:rsidRPr="00E6157F">
        <w:rPr>
          <w:rFonts w:asciiTheme="minorHAnsi" w:hAnsiTheme="minorHAnsi"/>
          <w:sz w:val="28"/>
          <w:szCs w:val="28"/>
        </w:rPr>
        <w:t xml:space="preserve"> И Борька изменился: глаза его вспыхнули узнаванием, он теперь казался «похожим на молодого Бельмондо». </w:t>
      </w:r>
      <w:r w:rsidR="00E6086F" w:rsidRPr="00E6157F">
        <w:rPr>
          <w:rFonts w:asciiTheme="minorHAnsi" w:hAnsiTheme="minorHAnsi"/>
          <w:color w:val="01324E"/>
          <w:sz w:val="28"/>
          <w:szCs w:val="28"/>
          <w:shd w:val="clear" w:color="auto" w:fill="FFFFFF"/>
        </w:rPr>
        <w:t xml:space="preserve"> </w:t>
      </w:r>
      <w:r w:rsidR="00E6086F" w:rsidRPr="00E6157F">
        <w:rPr>
          <w:rFonts w:asciiTheme="minorHAnsi" w:hAnsiTheme="minorHAnsi"/>
          <w:sz w:val="28"/>
          <w:szCs w:val="28"/>
          <w:shd w:val="clear" w:color="auto" w:fill="FFFFFF"/>
        </w:rPr>
        <w:t>Христос велел прощать, и она простила. И хотя мы не знаем, как сложится дальше её судьба, по многим деталям, концовке рассказа, настроению героини можно видеть, что она изменилась. Возрождается для жизни, поэтому и рассказ - "рождественский.</w:t>
      </w:r>
      <w:r w:rsidR="008B11F7" w:rsidRPr="00E6157F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E6086F" w:rsidRPr="00E6157F">
        <w:rPr>
          <w:rFonts w:asciiTheme="minorHAnsi" w:hAnsiTheme="minorHAnsi"/>
          <w:sz w:val="28"/>
          <w:szCs w:val="28"/>
          <w:shd w:val="clear" w:color="auto" w:fill="FFFFFF"/>
        </w:rPr>
        <w:t xml:space="preserve">В конце с помощью автора приходим к такой мысли: </w:t>
      </w:r>
      <w:r w:rsidR="00E6086F" w:rsidRPr="00E6157F">
        <w:rPr>
          <w:rFonts w:asciiTheme="minorHAnsi" w:hAnsiTheme="minorHAnsi"/>
          <w:sz w:val="28"/>
          <w:szCs w:val="28"/>
        </w:rPr>
        <w:t xml:space="preserve">только верность себе, порядочность - единственное, что имеет значение, </w:t>
      </w:r>
      <w:r w:rsidR="008B11F7" w:rsidRPr="00E6157F">
        <w:rPr>
          <w:rFonts w:asciiTheme="minorHAnsi" w:hAnsiTheme="minorHAnsi"/>
          <w:sz w:val="28"/>
          <w:szCs w:val="28"/>
        </w:rPr>
        <w:t>героиня смогла простить зло, почувствовать сострадание к тому, кто обижен судьбой.</w:t>
      </w:r>
    </w:p>
    <w:p w:rsidR="00BF6490" w:rsidRPr="00E6157F" w:rsidRDefault="00BF6490" w:rsidP="00E6086F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E6157F">
        <w:rPr>
          <w:rFonts w:asciiTheme="minorHAnsi" w:hAnsiTheme="minorHAnsi"/>
          <w:sz w:val="28"/>
          <w:szCs w:val="28"/>
        </w:rPr>
        <w:t xml:space="preserve"> </w:t>
      </w:r>
    </w:p>
    <w:p w:rsidR="006D5EBD" w:rsidRPr="00E6157F" w:rsidRDefault="00BF6490" w:rsidP="00E6157F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E6157F">
        <w:rPr>
          <w:rFonts w:asciiTheme="minorHAnsi" w:hAnsiTheme="minorHAnsi"/>
          <w:sz w:val="28"/>
          <w:szCs w:val="28"/>
        </w:rPr>
        <w:t xml:space="preserve">                             </w:t>
      </w:r>
    </w:p>
    <w:p w:rsidR="00E6157F" w:rsidRPr="00E6157F" w:rsidRDefault="00E6157F" w:rsidP="00E6157F">
      <w:pPr>
        <w:rPr>
          <w:sz w:val="28"/>
          <w:szCs w:val="28"/>
        </w:rPr>
      </w:pPr>
      <w:r w:rsidRPr="00E6157F">
        <w:rPr>
          <w:sz w:val="28"/>
          <w:szCs w:val="28"/>
        </w:rPr>
        <w:t xml:space="preserve">2.Рождественское чудо. </w:t>
      </w:r>
    </w:p>
    <w:p w:rsidR="00E6157F" w:rsidRPr="00E6157F" w:rsidRDefault="00E6157F" w:rsidP="00E6157F">
      <w:pPr>
        <w:rPr>
          <w:sz w:val="28"/>
          <w:szCs w:val="28"/>
        </w:rPr>
      </w:pPr>
      <w:r w:rsidRPr="00E6157F">
        <w:rPr>
          <w:sz w:val="28"/>
          <w:szCs w:val="28"/>
        </w:rPr>
        <w:t xml:space="preserve">Рождество Христово — необыкновенно добрый и тёплый праздник, когда все, ждут чуда. </w:t>
      </w:r>
    </w:p>
    <w:p w:rsidR="00E6157F" w:rsidRPr="00E6157F" w:rsidRDefault="00E6157F" w:rsidP="00E6157F">
      <w:pPr>
        <w:rPr>
          <w:sz w:val="28"/>
          <w:szCs w:val="28"/>
        </w:rPr>
      </w:pPr>
      <w:r w:rsidRPr="00E6157F">
        <w:rPr>
          <w:sz w:val="28"/>
          <w:szCs w:val="28"/>
        </w:rPr>
        <w:t xml:space="preserve">Рождество приходит в каждый дом. Любимый город, еще украшенный новогодними гирляндами и усыпанный остатками мишуры. За праздничными столами собираются малые и большие семьи, чтобы в кругу самых родных и близких встретить замечательный праздник, несущий в дома уют, тепло сердец, благополучие и радость новой жизни. Всю ночь люди </w:t>
      </w:r>
      <w:proofErr w:type="gramStart"/>
      <w:r w:rsidRPr="00E6157F">
        <w:rPr>
          <w:sz w:val="28"/>
          <w:szCs w:val="28"/>
        </w:rPr>
        <w:t>ходят</w:t>
      </w:r>
      <w:proofErr w:type="gramEnd"/>
      <w:r w:rsidRPr="00E6157F">
        <w:rPr>
          <w:sz w:val="28"/>
          <w:szCs w:val="28"/>
        </w:rPr>
        <w:t xml:space="preserve"> друг к другу в гости, обмениваясь подарками и угощениями. Счастливые дети под звездным лунным небом лихо скатываются на санках с ледяных горок или, собравшись у одного из друзей, делятся сладостями. Им необъяснимо легко и радостно от того, что рождественская ночь похожа на сказку, а зимние каникулы продолжаются. </w:t>
      </w:r>
    </w:p>
    <w:p w:rsidR="00E6157F" w:rsidRPr="00E6157F" w:rsidRDefault="00E6157F" w:rsidP="00E6157F">
      <w:pPr>
        <w:rPr>
          <w:sz w:val="28"/>
          <w:szCs w:val="28"/>
        </w:rPr>
      </w:pPr>
      <w:r w:rsidRPr="00E6157F">
        <w:rPr>
          <w:sz w:val="28"/>
          <w:szCs w:val="28"/>
        </w:rPr>
        <w:t xml:space="preserve">Есть много разных историй связанных с Рождественскими чудесами. Кто мечтает о собаке или котенке, о новой игрушке, о телефоне или о путешествии. </w:t>
      </w:r>
    </w:p>
    <w:p w:rsidR="00E6157F" w:rsidRPr="00E6157F" w:rsidRDefault="00E6157F" w:rsidP="00E6157F">
      <w:pPr>
        <w:rPr>
          <w:sz w:val="28"/>
          <w:szCs w:val="28"/>
        </w:rPr>
      </w:pPr>
      <w:r w:rsidRPr="00E6157F">
        <w:rPr>
          <w:sz w:val="28"/>
          <w:szCs w:val="28"/>
        </w:rPr>
        <w:lastRenderedPageBreak/>
        <w:t xml:space="preserve">Если верить в чудеса, то обязательно у каждого человека в жизни произойдет что-то долгожданное и чудесное. </w:t>
      </w:r>
    </w:p>
    <w:p w:rsidR="00E6157F" w:rsidRPr="00E6157F" w:rsidRDefault="00E6157F" w:rsidP="00E6157F">
      <w:pPr>
        <w:rPr>
          <w:sz w:val="28"/>
          <w:szCs w:val="28"/>
        </w:rPr>
      </w:pPr>
      <w:r w:rsidRPr="00E6157F">
        <w:rPr>
          <w:sz w:val="28"/>
          <w:szCs w:val="28"/>
        </w:rPr>
        <w:t xml:space="preserve">Мечты у каждого свои, сокровенные и разные. Главное верить в свои мечты, ждать и надеяться. Для меня большое чудо и счастье что в такие семейные праздники меня окружают близкие и родные </w:t>
      </w:r>
      <w:proofErr w:type="spellStart"/>
      <w:r w:rsidRPr="00E6157F">
        <w:rPr>
          <w:sz w:val="28"/>
          <w:szCs w:val="28"/>
        </w:rPr>
        <w:t>люди</w:t>
      </w:r>
      <w:proofErr w:type="gramStart"/>
      <w:r w:rsidRPr="00E6157F">
        <w:rPr>
          <w:sz w:val="28"/>
          <w:szCs w:val="28"/>
        </w:rPr>
        <w:t>.Е</w:t>
      </w:r>
      <w:proofErr w:type="gramEnd"/>
      <w:r w:rsidRPr="00E6157F">
        <w:rPr>
          <w:sz w:val="28"/>
          <w:szCs w:val="28"/>
        </w:rPr>
        <w:t>сли</w:t>
      </w:r>
      <w:proofErr w:type="spellEnd"/>
      <w:r w:rsidRPr="00E6157F">
        <w:rPr>
          <w:sz w:val="28"/>
          <w:szCs w:val="28"/>
        </w:rPr>
        <w:t xml:space="preserve"> сильно чего-то хочешь, оно всегда осуществится. Ведь каждого из нас ждет сказочное волшебство.</w:t>
      </w:r>
    </w:p>
    <w:p w:rsidR="007A76C5" w:rsidRPr="00E6157F" w:rsidRDefault="007A76C5" w:rsidP="00E6086F">
      <w:pPr>
        <w:spacing w:after="0"/>
        <w:rPr>
          <w:rFonts w:cs="Times New Roman"/>
          <w:sz w:val="28"/>
          <w:szCs w:val="28"/>
        </w:rPr>
      </w:pPr>
    </w:p>
    <w:sectPr w:rsidR="007A76C5" w:rsidRPr="00E6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E22"/>
    <w:multiLevelType w:val="hybridMultilevel"/>
    <w:tmpl w:val="38FC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04"/>
    <w:rsid w:val="00025BFE"/>
    <w:rsid w:val="001A0616"/>
    <w:rsid w:val="0029589E"/>
    <w:rsid w:val="003122EE"/>
    <w:rsid w:val="00322AB3"/>
    <w:rsid w:val="00400D78"/>
    <w:rsid w:val="00526B7D"/>
    <w:rsid w:val="006D5EBD"/>
    <w:rsid w:val="007A76C5"/>
    <w:rsid w:val="00895691"/>
    <w:rsid w:val="008B11F7"/>
    <w:rsid w:val="00967694"/>
    <w:rsid w:val="00B62CCF"/>
    <w:rsid w:val="00BA4BEF"/>
    <w:rsid w:val="00BF3EDA"/>
    <w:rsid w:val="00BF6490"/>
    <w:rsid w:val="00D56B04"/>
    <w:rsid w:val="00E6086F"/>
    <w:rsid w:val="00E6157F"/>
    <w:rsid w:val="00EB786E"/>
    <w:rsid w:val="00E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0%D0%BB%D1%8C%D1%87%D0%B8%D0%BA_%D1%83_%D0%A5%D1%80%D0%B8%D1%81%D1%82%D0%B0_%D0%BD%D0%B0_%D1%91%D0%BB%D0%BA%D0%B5" TargetMode="External"/><Relationship Id="rId12" Type="http://schemas.openxmlformats.org/officeDocument/2006/relationships/hyperlink" Target="https://ru.wikipedia.org/wiki/%D0%9C%D0%B0%D0%BB%D1%8C%D1%87%D0%B8%D0%BA%D0%B8_(%D1%80%D0%B0%D1%81%D1%81%D0%BA%D0%B0%D0%B7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0%B5%D1%82%D0%B2%D0%BE%D1%80%D0%B0_(%D1%80%D0%B0%D1%81%D1%81%D0%BA%D0%B0%D0%B7)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0._%D0%9F._%D0%A7%D0%B5%D1%85%D0%BE%D0%B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5%D1%81%D0%BA%D0%BE%D0%B2,_%D0%9D%D0%B8%D0%BA%D0%BE%D0%BB%D0%B0%D0%B9_%D0%A1%D0%B5%D0%BC%D1%91%D0%BD%D0%BE%D0%B2%D0%B8%D1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7DCD-342F-44D8-AD58-0364A410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мирсаева</cp:lastModifiedBy>
  <cp:revision>16</cp:revision>
  <dcterms:created xsi:type="dcterms:W3CDTF">2015-12-22T10:30:00Z</dcterms:created>
  <dcterms:modified xsi:type="dcterms:W3CDTF">2016-01-18T04:28:00Z</dcterms:modified>
</cp:coreProperties>
</file>