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       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В.Токарева     “ Рождественский  рассказ”</w:t>
      </w:r>
    </w:p>
    <w:p>
      <w:pPr>
        <w:spacing w:before="0" w:after="20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1.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Это литературный жанр, относящийся к категории календарной литературы с традиционным жанром рассказа</w:t>
      </w:r>
    </w:p>
    <w:p>
      <w:pPr>
        <w:spacing w:before="0" w:after="20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Ф.М.Достоевский “Мальчик у Христа на ёлке”</w:t>
      </w:r>
    </w:p>
    <w:p>
      <w:pPr>
        <w:spacing w:before="0" w:after="20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Г.Х.Андерсен “Девочка со спичками”</w:t>
      </w:r>
    </w:p>
    <w:p>
      <w:pPr>
        <w:spacing w:before="0" w:after="20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2.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В “рождественском рассказе” нет чудес, но в нём есть духовный переворот, произошедший с героями . Героиня смогла простить зло. Душа девочки удержалась от жажды мести. Она совершила духовный подвиг, простила своего обидчика. Развязка рассказа благостная, она заслужила покровительство “Белого ангела”.</w:t>
      </w:r>
    </w:p>
    <w:p>
      <w:pPr>
        <w:spacing w:before="0" w:after="200" w:line="36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br/>
        <w:t xml:space="preserve">3.      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Чудеса случаются</w:t>
      </w:r>
    </w:p>
    <w:p>
      <w:pPr>
        <w:spacing w:before="0" w:after="20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Маша сидела в комнате и любовалась Рождественской ёлкой.</w:t>
      </w:r>
    </w:p>
    <w:p>
      <w:pPr>
        <w:spacing w:before="0" w:after="20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Накануне бабушка Маши сказала, что на Рождество сбываются мечты, но только светлые. Маша давно хотела щенка. Ей хотелось заботиться о ком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–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либо. Но родители не могли себе позволить купить собаку. Однажды, незадолго до Рождества  Маша увидела чудесный сон. перед ней была  очень красивая девочка  в белом платье и с крылышками. Маша поняла, что это ангел. Девочка протянула Маше корзинку, в которой сидел маленький щенок с очень умными глазами. При этом она сказала:  “Маша, у тебя светлая мечта, я думаю что ты будешь за ним ухаживать с любовью.” А на следующий день в гости к Маше приехала её любимая тётя и привезла с собой щеночка.</w:t>
      </w:r>
    </w:p>
    <w:p>
      <w:pPr>
        <w:spacing w:before="0" w:after="200" w:line="36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  <w:t xml:space="preserve">И тут Маша поняла, что мечты сбываются, надо верить в светлое и хорошее и самому быть таким.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