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37" w:rsidRDefault="00FB6637" w:rsidP="00FB6637">
      <w:pPr>
        <w:pStyle w:val="a3"/>
        <w:spacing w:before="16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Акмуллинская олимпиада, литература, 2 тур</w:t>
      </w:r>
    </w:p>
    <w:p w:rsidR="00FB6637" w:rsidRDefault="00FB6637" w:rsidP="00FB6637">
      <w:pPr>
        <w:pStyle w:val="a3"/>
        <w:spacing w:before="16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Выполнила ученица 5 класса МОБУ СОШ с. Октябрьское Стерлитамакского района РБ Юсупова Дарина</w:t>
      </w:r>
    </w:p>
    <w:p w:rsidR="00FB6637" w:rsidRDefault="00FB6637" w:rsidP="00FB6637">
      <w:pPr>
        <w:pStyle w:val="a3"/>
        <w:spacing w:before="16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 учитель русского языка и литературы МОБУ СОШ с. Октябрьское Попова Елена Ивановна</w:t>
      </w:r>
    </w:p>
    <w:p w:rsidR="00FB6637" w:rsidRPr="00FB6637" w:rsidRDefault="00FB6637" w:rsidP="00FB6637">
      <w:pPr>
        <w:pStyle w:val="a3"/>
        <w:spacing w:before="168" w:beforeAutospacing="0" w:after="0" w:afterAutospacing="0"/>
        <w:jc w:val="both"/>
        <w:rPr>
          <w:b/>
          <w:sz w:val="28"/>
          <w:szCs w:val="28"/>
        </w:rPr>
      </w:pP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 w:rsidRPr="00FB6637">
        <w:rPr>
          <w:b/>
        </w:rPr>
        <w:t>1.</w:t>
      </w:r>
      <w:r w:rsidRPr="00FB6637">
        <w:t xml:space="preserve"> История святочного рассказа прослеживается в русской литературе на протяжении трех веков - от XVIII века и до настоящего времени, однако окончательное становление его наблюдается в последней четверти XIX века - в период активного роста и демократизации периодической печати и формирования так называемой "малой" прессы.</w:t>
      </w: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 w:rsidRPr="00FB6637">
        <w:t>Особый интерес представляют те тексты, в которых прослеживается связь с устными нар</w:t>
      </w:r>
      <w:r>
        <w:t>одными святочными историями, потому что</w:t>
      </w:r>
      <w:r w:rsidRPr="00FB6637">
        <w:t xml:space="preserve"> они наглядно демонстрируют приемы усвоения литературой устной традиции и "олитературивая" фольклорных сюжетов, содержательно связанных с семантикой народных святок и христианского праздника Рождества.</w:t>
      </w: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 w:rsidRPr="00FB6637">
        <w:t>Но существенное отличие литературного святочного рассказа от фольклорного состоит в характере изображения и трактовке кульминационного святочного эпизода.</w:t>
      </w: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 w:rsidRPr="00FB6637">
        <w:t xml:space="preserve">Установка на истинность происшествия и реальность действующих лиц - непременная черта таких историй. Русскому литературному святочному рассказу сверхъестественные коллизии не свойственны. Сюжет типа "Ночи перед Рождеством" </w:t>
      </w:r>
      <w:r>
        <w:t xml:space="preserve">Н. </w:t>
      </w:r>
      <w:r w:rsidRPr="00FB6637">
        <w:t>Гоголя встречается достаточно редко. А между тем именно сверхъестественное - главная тема таких рассказов. Однако то, что может показаться героям сверхъестественным, фантастичным, чаще всего получает вполне реальное объяснение.</w:t>
      </w: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>
        <w:t>Конфликт</w:t>
      </w:r>
      <w:r w:rsidRPr="00FB6637">
        <w:t xml:space="preserve"> строится не на столкновении человека с потусторонним злым миром, а на том сдвиге в сознании, который происходит в человеке, в силу определенных обстоятельств усомнившемся в своем неверии в потусторонний мир.</w:t>
      </w: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 w:rsidRPr="00FB6637">
        <w:t>В юмористических святочных рассказах, столь характерных для "тонких" журналов второй половины XIX в., часто разрабатывается мотив встречи с нечистой силой, образ которой возникает в сознании человека под влиянием алкоголя (ср. выражение "напиться до чертиков"). В таких рассказах фантастические элементы используются безудержно и, можно даже сказать, бесконтрольно, так как реалистическая их мотивировка оправдывает любую фантасмагорию.</w:t>
      </w: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 w:rsidRPr="00FB6637">
        <w:t>Но здесь следует учесть, что литература обогащается жанром, природа и существование которого придают ему заведомо аномальный характер.</w:t>
      </w: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 w:rsidRPr="00FB6637">
        <w:t>Будучи явлением календарной словесности, святочный рассказ крепко связан со своими праздниками, их культурным обиходом и идейной проблематикой, что препятствует изменениям в нем, его развитию, как того требуют литературные нормы нового времени.</w:t>
      </w: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 w:rsidRPr="00FB6637">
        <w:t>Перед автором, желающим или - чаще - получившим заказ редакции написать к празднику святочный рассказ, имеется некоторый "склад" персонажей и заданный набор сюжетных ходов, которые и используются им более или менее виртуозно, в зависимости от его комбинаторных способностей.</w:t>
      </w: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 w:rsidRPr="00FB6637">
        <w:t>Литературный жанр святочного рассказа живет по законам фольклорной и ритуальной "эстетики тождества", ориентируясь на канон и штамп - устойчивый комплекс стилистических, сюжетных и тематических элементов, переход которых из текста в текст не только не вызывает раздражения у читателя, но, наоборот, доставляет ему удовольствие.</w:t>
      </w: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 w:rsidRPr="00FB6637">
        <w:lastRenderedPageBreak/>
        <w:t>Надо признать, что в большинстве своем литературные святочные рассказы не обладают высокими художественными достоинствами. В развитии сюжета они используют давно уже отработанные приемы, их проблематика ограничена узким кругом жизненных проблем, сводящихся, как правило, к выяснению роли случая в жизни человека. Их язык, хотя он и претендует часто на воспроизведение живой разговорной речи, нередко убог и однообразен. Однако изучение таких рассказов необходимо.</w:t>
      </w: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 w:rsidRPr="00FB6637">
        <w:t>Во-первых, они непосредственно и зримо, ввиду обнаженности приемов, демонстрируют способы усвоения литературой фольклорных сюжетов. Уже являясь литературой, но продолжая при этом выполнять функцию фольклора, состоящую в воздействии на читателя всей атмосферой своего художественного мира, построенного на мифологических представлениях, такие рассказы занимают промежуточное положение между устной и письменной традицией.</w:t>
      </w: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 w:rsidRPr="00FB6637">
        <w:t>Во-вторых, такие рассказы и тысячи им подобных составляют тот литературный массив, который называется массовой беллетристикой. Они служили основным и постоянным "чтивом" русского рядового читателя, который на них воспитывался и формировал свой художественный вкус. Игнорируя подобную литературную продукцию, нельзя понять психологию восприятия и художественные потребности грамотного, но еще необразованного русского читателя. Мы довольно хорошо знаем "большую" литературу - произведения крупных писателей, классиков XIX века, - но наши знания о ней останутся неполными до тех пор, пока мы не сможем представить себе тот фон, на котором большая литература существовала и на почве которого она нередко произрастала.</w:t>
      </w: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 w:rsidRPr="00FB6637">
        <w:t>И наконец, в-третьих, святочные рассказы представляют собой образцы почти совсем не изученной календарной словесности - особого рода текстов, потребление которых приурочивается к определенному календарному времени, когда только и оказывается возможным их, так сказать, терапевтическое воздействие на читателя.</w:t>
      </w: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 w:rsidRPr="00FB6637">
        <w:t>Для квалифицированных читателей заштампованность и стереотипность святочного рассказа были недостатком, что отразилось в критике святочной продукции, в декларациях о кризисе жанра и даже его конце. Такое отношение к святочному рассказу сопровождает его почти на всем протяжении его литературной истории, свидетельствуя о специфичности жанра, чье право на литературное существование доказывалось лишь творческими усилиями крупных русских писателей XIX века.</w:t>
      </w: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 w:rsidRPr="00FB6637">
        <w:t>Само определение рассказа - святочный - указывает на истоки жанра. Святки, святые дни, святые вечера - двенадцать дней после Рождества Христова до сочельника на праздник Богоявления.</w:t>
      </w: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 w:rsidRPr="00FB6637">
        <w:t xml:space="preserve">Придя на Русь вместе с христианством, праздник Рождества Христова встретился с древнеязыческим праздником рождающегося солнца, который наши предки отмечали в зимний день солнцеворота. От языческого празднования Коляды ведет начало и современный обычай колядования, только он со временем утратил языческий характер, и песни теперь составлены </w:t>
      </w:r>
      <w:r>
        <w:t xml:space="preserve">в строго христианском духе. </w:t>
      </w:r>
      <w:r w:rsidRPr="00FB6637">
        <w:t>"С течением времени главное языческое божество (солнце), дающее жизнь и рост всему существующему и влияние которого простиралось на весь мир, уступило место Богу истин</w:t>
      </w:r>
      <w:r>
        <w:t>ному, Солнцу правды, Рождество к</w:t>
      </w:r>
      <w:r w:rsidRPr="00FB6637">
        <w:t>оторого предзнаменовало людям, сущим во тьме</w:t>
      </w:r>
      <w:r>
        <w:t xml:space="preserve">, обновление и новую жизнь…" </w:t>
      </w:r>
    </w:p>
    <w:p w:rsid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  <w:r w:rsidRPr="00FB6637">
        <w:t>У славян с давних пор существовал во время святок обычай рядиться, надевать личины, производить гадания, устраивать катания и пляски, возжигать огни и так далее. С распространением христианства на Руси эти древние обряды не искоренились, а осложнились новыми. Это получило отражение в литературе. В любом сборнике святочных рассказов можно найти сюжеты про гадания, надевания масок и так далее. Церковь издавна осуждала такое поведение как греховное. В указе патриарха Иоакима 1684 года, запрещающем святочные "беснования", говорится о том, что они приводят чел</w:t>
      </w:r>
      <w:r>
        <w:t>овека в "душепагубный грех".</w:t>
      </w:r>
    </w:p>
    <w:p w:rsidR="00FB6637" w:rsidRPr="00FB6637" w:rsidRDefault="00FB6637" w:rsidP="00FB6637">
      <w:pPr>
        <w:pStyle w:val="a3"/>
        <w:spacing w:before="0" w:beforeAutospacing="0" w:after="0" w:afterAutospacing="0"/>
        <w:ind w:firstLine="708"/>
        <w:jc w:val="both"/>
      </w:pP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Произведения русских писателей в жанре рождественского (святочного) рассказа.</w:t>
      </w: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sz w:val="24"/>
          <w:szCs w:val="24"/>
        </w:rPr>
        <w:br/>
        <w:t xml:space="preserve">Гоголь Н. В.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Ночь перед рождеством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Афанасьева Ю.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Мы искали коляду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Глезеров С.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Герой дня - пудовый окорок ветчины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Душечкина Е.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Только тот, кто друг попов, елку праздновать готов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Душечкина Е.В.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Русская ёлка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Иванов Ю.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Идут - идут старинные часы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Каджая В.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Новый год. Рождество и Святки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Катаева Н.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Рождество по-парижски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Коровин К.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Рождественская ночь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Лесков Н.С.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Христос в гостях у мужика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Лисицина А.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Чудеса в решете и даже рояль от Беккера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6637" w:rsidRPr="00FB6637" w:rsidRDefault="00443423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Никифоров-Волгин В</w:t>
      </w:r>
      <w:r w:rsidR="00FB6637" w:rsidRPr="00FB66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B6637" w:rsidRPr="00FB6637">
        <w:rPr>
          <w:rFonts w:ascii="Times New Roman" w:eastAsia="Times New Roman" w:hAnsi="Times New Roman" w:cs="Times New Roman"/>
          <w:sz w:val="24"/>
          <w:szCs w:val="24"/>
        </w:rPr>
        <w:t>Серебряная метель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B6637" w:rsidRPr="00FB66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Павлов С.Н. </w:t>
      </w:r>
      <w:r w:rsidR="0044342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Чудо Рождества</w:t>
      </w:r>
      <w:r w:rsidR="00443423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Панкеев И. </w:t>
      </w:r>
      <w:r w:rsidR="0044342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Русские праздники</w:t>
      </w:r>
      <w:r w:rsidR="0044342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Циммер Д. </w:t>
      </w:r>
      <w:r w:rsidR="0044342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Многоликий Дед Мороз</w:t>
      </w:r>
      <w:r w:rsidR="0044342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sz w:val="24"/>
          <w:szCs w:val="24"/>
        </w:rPr>
        <w:t xml:space="preserve">Шмелев И.С. </w:t>
      </w:r>
      <w:r w:rsidR="0044342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Рождество</w:t>
      </w:r>
      <w:r w:rsidR="0044342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637" w:rsidRPr="00FB6637" w:rsidRDefault="00FB6637" w:rsidP="00FB6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637" w:rsidRPr="00FB6637" w:rsidRDefault="00FB6637" w:rsidP="0044342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44342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B6637">
        <w:rPr>
          <w:rFonts w:ascii="Times New Roman" w:hAnsi="Times New Roman" w:cs="Times New Roman"/>
          <w:sz w:val="24"/>
          <w:szCs w:val="24"/>
          <w:shd w:val="clear" w:color="auto" w:fill="FFFFFF"/>
        </w:rPr>
        <w:t>В рассказе Виктории Токар</w:t>
      </w:r>
      <w:r w:rsidR="00443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евой «Рождественский рассказ» </w:t>
      </w:r>
      <w:r w:rsidR="00F60660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представлена довольно</w:t>
      </w:r>
      <w:r w:rsidRPr="00FB6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интересная история о жизни</w:t>
      </w:r>
      <w:r w:rsidR="00F60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из жизни. В произведении</w:t>
      </w:r>
      <w:r w:rsidRPr="00FB6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несколько героев, но основными из них, как мне кажется, являются девочка и Борис Карпов. Главное чудо в рассказе</w:t>
      </w:r>
      <w:r w:rsidR="00443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FB6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цветок герань, </w:t>
      </w:r>
      <w:r w:rsidR="00443423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 папа купил своей дочери-</w:t>
      </w:r>
      <w:r w:rsidRPr="00FB6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подростку </w:t>
      </w:r>
      <w:r w:rsidR="00443423">
        <w:rPr>
          <w:rFonts w:ascii="Times New Roman" w:hAnsi="Times New Roman" w:cs="Times New Roman"/>
          <w:sz w:val="24"/>
          <w:szCs w:val="24"/>
          <w:shd w:val="clear" w:color="auto" w:fill="FFFFFF"/>
        </w:rPr>
        <w:t>для живого уголка в школе</w:t>
      </w:r>
      <w:r w:rsidRPr="00FB6637">
        <w:rPr>
          <w:rFonts w:ascii="Times New Roman" w:hAnsi="Times New Roman" w:cs="Times New Roman"/>
          <w:sz w:val="24"/>
          <w:szCs w:val="24"/>
          <w:shd w:val="clear" w:color="auto" w:fill="FFFFFF"/>
        </w:rPr>
        <w:t>. Цвето</w:t>
      </w:r>
      <w:r w:rsidR="00443423">
        <w:rPr>
          <w:rFonts w:ascii="Times New Roman" w:hAnsi="Times New Roman" w:cs="Times New Roman"/>
          <w:sz w:val="24"/>
          <w:szCs w:val="24"/>
          <w:shd w:val="clear" w:color="auto" w:fill="FFFFFF"/>
        </w:rPr>
        <w:t>к настолько понравился девочке</w:t>
      </w:r>
      <w:r w:rsidRPr="00FB6637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она не хотела нести его в школу.</w:t>
      </w:r>
      <w:r w:rsidR="00F60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папа сказал: «</w:t>
      </w:r>
      <w:r w:rsidRPr="00FB6637">
        <w:rPr>
          <w:rFonts w:ascii="Times New Roman" w:hAnsi="Times New Roman" w:cs="Times New Roman"/>
          <w:sz w:val="24"/>
          <w:szCs w:val="24"/>
          <w:shd w:val="clear" w:color="auto" w:fill="FFFFFF"/>
        </w:rPr>
        <w:t>Надо уметь отдавать то, что нравится самой</w:t>
      </w:r>
      <w:r w:rsidR="00F6066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B66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96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сожалению, цветок так и не стал украшением живого уголка – его сломал хулиган Карпов.</w:t>
      </w:r>
    </w:p>
    <w:p w:rsidR="00100CC2" w:rsidRDefault="00FB6637" w:rsidP="00F60660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sz w:val="24"/>
          <w:szCs w:val="24"/>
        </w:rPr>
        <w:t>Я думаю, что это достаточно интересный и поучительный рассказ.</w:t>
      </w:r>
      <w:r w:rsidR="00F60660">
        <w:rPr>
          <w:rFonts w:ascii="Times New Roman" w:eastAsia="Times New Roman" w:hAnsi="Times New Roman" w:cs="Times New Roman"/>
          <w:sz w:val="24"/>
          <w:szCs w:val="24"/>
        </w:rPr>
        <w:t xml:space="preserve"> Главным образом, это состоит в том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, что вокруг нас очень мало порядочных  людей, осо</w:t>
      </w:r>
      <w:r w:rsidR="00F60660">
        <w:rPr>
          <w:rFonts w:ascii="Times New Roman" w:eastAsia="Times New Roman" w:hAnsi="Times New Roman" w:cs="Times New Roman"/>
          <w:sz w:val="24"/>
          <w:szCs w:val="24"/>
        </w:rPr>
        <w:t>бенно подростков, которые считают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0660">
        <w:rPr>
          <w:rFonts w:ascii="Times New Roman" w:eastAsia="Times New Roman" w:hAnsi="Times New Roman" w:cs="Times New Roman"/>
          <w:sz w:val="24"/>
          <w:szCs w:val="24"/>
        </w:rPr>
        <w:t xml:space="preserve"> что могут делать все, что им вздумается, не думая о последствиях. </w:t>
      </w:r>
      <w:r w:rsidR="00396DCC">
        <w:rPr>
          <w:rFonts w:ascii="Times New Roman" w:eastAsia="Times New Roman" w:hAnsi="Times New Roman" w:cs="Times New Roman"/>
          <w:sz w:val="24"/>
          <w:szCs w:val="24"/>
        </w:rPr>
        <w:t>Таким в произведении В. Токаревой является Борька Карпов. Ему было все равно, что за девчонка перед ним, почему она так бережно несет цветок</w:t>
      </w:r>
      <w:r w:rsidR="00100CC2">
        <w:rPr>
          <w:rFonts w:ascii="Times New Roman" w:eastAsia="Times New Roman" w:hAnsi="Times New Roman" w:cs="Times New Roman"/>
          <w:sz w:val="24"/>
          <w:szCs w:val="24"/>
        </w:rPr>
        <w:t xml:space="preserve">, поэтому спустя много лет он даже не вспомнил ни о девочке, ни о цветке. </w:t>
      </w:r>
      <w:r w:rsidR="00396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CC2">
        <w:rPr>
          <w:rFonts w:ascii="Times New Roman" w:eastAsia="Times New Roman" w:hAnsi="Times New Roman" w:cs="Times New Roman"/>
          <w:sz w:val="24"/>
          <w:szCs w:val="24"/>
        </w:rPr>
        <w:t>А д</w:t>
      </w:r>
      <w:r w:rsidR="00396DCC">
        <w:rPr>
          <w:rFonts w:ascii="Times New Roman" w:eastAsia="Times New Roman" w:hAnsi="Times New Roman" w:cs="Times New Roman"/>
          <w:sz w:val="24"/>
          <w:szCs w:val="24"/>
        </w:rPr>
        <w:t xml:space="preserve">евочка </w:t>
      </w:r>
      <w:r w:rsidR="00100CC2">
        <w:rPr>
          <w:rFonts w:ascii="Times New Roman" w:eastAsia="Times New Roman" w:hAnsi="Times New Roman" w:cs="Times New Roman"/>
          <w:sz w:val="24"/>
          <w:szCs w:val="24"/>
        </w:rPr>
        <w:t>долго была</w:t>
      </w:r>
      <w:r w:rsidR="00396DCC">
        <w:rPr>
          <w:rFonts w:ascii="Times New Roman" w:eastAsia="Times New Roman" w:hAnsi="Times New Roman" w:cs="Times New Roman"/>
          <w:sz w:val="24"/>
          <w:szCs w:val="24"/>
        </w:rPr>
        <w:t xml:space="preserve"> в отчаянии и много-много лет ждала отмщения за «убитый цветок». </w:t>
      </w:r>
      <w:r w:rsidRPr="00FB663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00CC2">
        <w:rPr>
          <w:rFonts w:ascii="Times New Roman" w:eastAsia="Times New Roman" w:hAnsi="Times New Roman" w:cs="Times New Roman"/>
          <w:sz w:val="24"/>
          <w:szCs w:val="24"/>
        </w:rPr>
        <w:t xml:space="preserve">о в канун Нового года все изменилось: произошло чудо. Девочка, ставшая уже давно студенткой, встретила а автобусе в солдатской шинели Борьку Карпова. Его нос был расплющен, вероятно, кто-то побил Борьку и отомстил тем самым за девочку и цветок. Вот тогда героиня понимает, что сейчас его нужно пожалеть и простить. И снова между героями оказывается цветок, только теперь это </w:t>
      </w:r>
      <w:r w:rsidR="006177C1">
        <w:rPr>
          <w:rFonts w:ascii="Times New Roman" w:eastAsia="Times New Roman" w:hAnsi="Times New Roman" w:cs="Times New Roman"/>
          <w:sz w:val="24"/>
          <w:szCs w:val="24"/>
        </w:rPr>
        <w:t>прекрасная бархатная роза, которая становится символом добра, любви и понимания между людьми. Ведь ни смотря ни на что – жизнь прекрасна!!!</w:t>
      </w:r>
    </w:p>
    <w:p w:rsidR="006177C1" w:rsidRDefault="00FB6637" w:rsidP="006177C1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6637">
        <w:rPr>
          <w:rFonts w:ascii="Times New Roman" w:eastAsia="Times New Roman" w:hAnsi="Times New Roman" w:cs="Times New Roman"/>
          <w:sz w:val="24"/>
          <w:szCs w:val="24"/>
        </w:rPr>
        <w:t>Данный рассказ очень поучителен. Я думаю, что многие люди должны его прочесть, чтобы сделать собственные выводы относительно тех или иных проблем бытия. Он позволит понять некоторые аспекты устройства жизни и не допустить тех ошибок, которые настолько характерны некоторым людя</w:t>
      </w:r>
      <w:r w:rsidR="006177C1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6177C1" w:rsidRPr="006177C1" w:rsidRDefault="006177C1" w:rsidP="006177C1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B6637" w:rsidRPr="00FB6637" w:rsidRDefault="00FB6637" w:rsidP="00FB6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637" w:rsidRPr="00FB6637" w:rsidRDefault="00FB6637" w:rsidP="00FB66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637">
        <w:rPr>
          <w:rFonts w:ascii="Times New Roman" w:hAnsi="Times New Roman" w:cs="Times New Roman"/>
          <w:b/>
          <w:sz w:val="24"/>
          <w:szCs w:val="24"/>
        </w:rPr>
        <w:lastRenderedPageBreak/>
        <w:t>3. Новогоднее чудо</w:t>
      </w:r>
    </w:p>
    <w:p w:rsidR="006177C1" w:rsidRDefault="00FB6637" w:rsidP="006177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637">
        <w:rPr>
          <w:rFonts w:ascii="Times New Roman" w:hAnsi="Times New Roman" w:cs="Times New Roman"/>
          <w:sz w:val="24"/>
          <w:szCs w:val="24"/>
        </w:rPr>
        <w:t>Жила-была мал</w:t>
      </w:r>
      <w:r w:rsidR="006177C1">
        <w:rPr>
          <w:rFonts w:ascii="Times New Roman" w:hAnsi="Times New Roman" w:cs="Times New Roman"/>
          <w:sz w:val="24"/>
          <w:szCs w:val="24"/>
        </w:rPr>
        <w:t xml:space="preserve">енькая девочка Саша, ну, наверное, и не так уж маленькая - </w:t>
      </w:r>
      <w:r w:rsidRPr="00FB6637">
        <w:rPr>
          <w:rFonts w:ascii="Times New Roman" w:hAnsi="Times New Roman" w:cs="Times New Roman"/>
          <w:sz w:val="24"/>
          <w:szCs w:val="24"/>
        </w:rPr>
        <w:t xml:space="preserve"> ей было </w:t>
      </w:r>
      <w:r w:rsidR="006177C1">
        <w:rPr>
          <w:rFonts w:ascii="Times New Roman" w:hAnsi="Times New Roman" w:cs="Times New Roman"/>
          <w:sz w:val="24"/>
          <w:szCs w:val="24"/>
        </w:rPr>
        <w:t>уже шесть лет. В следующем году</w:t>
      </w:r>
      <w:r w:rsidRPr="00FB6637">
        <w:rPr>
          <w:rFonts w:ascii="Times New Roman" w:hAnsi="Times New Roman" w:cs="Times New Roman"/>
          <w:sz w:val="24"/>
          <w:szCs w:val="24"/>
        </w:rPr>
        <w:t xml:space="preserve"> она должна </w:t>
      </w:r>
      <w:r w:rsidR="006177C1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FB6637">
        <w:rPr>
          <w:rFonts w:ascii="Times New Roman" w:hAnsi="Times New Roman" w:cs="Times New Roman"/>
          <w:sz w:val="24"/>
          <w:szCs w:val="24"/>
        </w:rPr>
        <w:t xml:space="preserve">пойти в школу. </w:t>
      </w:r>
    </w:p>
    <w:p w:rsidR="006177C1" w:rsidRDefault="00FB6637" w:rsidP="006177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637">
        <w:rPr>
          <w:rFonts w:ascii="Times New Roman" w:hAnsi="Times New Roman" w:cs="Times New Roman"/>
          <w:sz w:val="24"/>
          <w:szCs w:val="24"/>
        </w:rPr>
        <w:t>Но вот в марте пр</w:t>
      </w:r>
      <w:r w:rsidR="006177C1">
        <w:rPr>
          <w:rFonts w:ascii="Times New Roman" w:hAnsi="Times New Roman" w:cs="Times New Roman"/>
          <w:sz w:val="24"/>
          <w:szCs w:val="24"/>
        </w:rPr>
        <w:t>ошлого года у нее заболела мама. Саша слышала, как папа рассказывал всем, все врачи говорят</w:t>
      </w:r>
      <w:r w:rsidRPr="00FB6637">
        <w:rPr>
          <w:rFonts w:ascii="Times New Roman" w:hAnsi="Times New Roman" w:cs="Times New Roman"/>
          <w:sz w:val="24"/>
          <w:szCs w:val="24"/>
        </w:rPr>
        <w:t xml:space="preserve">, что у мамы очень серьёзная болезнь и спасти её может только чудо. </w:t>
      </w:r>
    </w:p>
    <w:p w:rsidR="006177C1" w:rsidRDefault="006177C1" w:rsidP="006177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Новый год и Рождество</w:t>
      </w:r>
      <w:r w:rsidR="00FB6637" w:rsidRPr="00FB6637">
        <w:rPr>
          <w:rFonts w:ascii="Times New Roman" w:hAnsi="Times New Roman" w:cs="Times New Roman"/>
          <w:sz w:val="24"/>
          <w:szCs w:val="24"/>
        </w:rPr>
        <w:t xml:space="preserve"> Саша загадывала, чтоб её мама стала здоровой. Шёл месяц май. У старшей сестры Саши Даши скоро должны начаться каникулы, но из-за болезни мамы в этом году они никуда не поехали отдыхать. Папа сказал, что нужно копить де</w:t>
      </w:r>
      <w:r>
        <w:rPr>
          <w:rFonts w:ascii="Times New Roman" w:hAnsi="Times New Roman" w:cs="Times New Roman"/>
          <w:sz w:val="24"/>
          <w:szCs w:val="24"/>
        </w:rPr>
        <w:t>ньги на операцию для мамы, а её</w:t>
      </w:r>
      <w:r w:rsidR="00FB6637" w:rsidRPr="00FB6637">
        <w:rPr>
          <w:rFonts w:ascii="Times New Roman" w:hAnsi="Times New Roman" w:cs="Times New Roman"/>
          <w:sz w:val="24"/>
          <w:szCs w:val="24"/>
        </w:rPr>
        <w:t xml:space="preserve"> с Дашей отправить к </w:t>
      </w:r>
      <w:r>
        <w:rPr>
          <w:rFonts w:ascii="Times New Roman" w:hAnsi="Times New Roman" w:cs="Times New Roman"/>
          <w:sz w:val="24"/>
          <w:szCs w:val="24"/>
        </w:rPr>
        <w:t>бабушке в деревню</w:t>
      </w:r>
      <w:r w:rsidR="00FB6637" w:rsidRPr="00FB6637">
        <w:rPr>
          <w:rFonts w:ascii="Times New Roman" w:hAnsi="Times New Roman" w:cs="Times New Roman"/>
          <w:sz w:val="24"/>
          <w:szCs w:val="24"/>
        </w:rPr>
        <w:t>. Даша училась в 7 классе, и ей нужно было ходить на отработки. Так что в деревн</w:t>
      </w:r>
      <w:r>
        <w:rPr>
          <w:rFonts w:ascii="Times New Roman" w:hAnsi="Times New Roman" w:cs="Times New Roman"/>
          <w:sz w:val="24"/>
          <w:szCs w:val="24"/>
        </w:rPr>
        <w:t>ю пришлось ехать Саше одной. В</w:t>
      </w:r>
      <w:r w:rsidR="00FB6637" w:rsidRPr="00FB663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B6637" w:rsidRPr="00FB6637">
        <w:rPr>
          <w:rFonts w:ascii="Times New Roman" w:hAnsi="Times New Roman" w:cs="Times New Roman"/>
          <w:sz w:val="24"/>
          <w:szCs w:val="24"/>
        </w:rPr>
        <w:t xml:space="preserve">лето </w:t>
      </w:r>
      <w:r>
        <w:rPr>
          <w:rFonts w:ascii="Times New Roman" w:hAnsi="Times New Roman" w:cs="Times New Roman"/>
          <w:sz w:val="24"/>
          <w:szCs w:val="24"/>
        </w:rPr>
        <w:t xml:space="preserve">кончилось, незаметно пролетели и </w:t>
      </w:r>
      <w:r w:rsidR="00FB6637" w:rsidRPr="00FB6637">
        <w:rPr>
          <w:rFonts w:ascii="Times New Roman" w:hAnsi="Times New Roman" w:cs="Times New Roman"/>
          <w:sz w:val="24"/>
          <w:szCs w:val="24"/>
        </w:rPr>
        <w:t xml:space="preserve">сентябрь,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B6637" w:rsidRPr="00FB6637">
        <w:rPr>
          <w:rFonts w:ascii="Times New Roman" w:hAnsi="Times New Roman" w:cs="Times New Roman"/>
          <w:sz w:val="24"/>
          <w:szCs w:val="24"/>
        </w:rPr>
        <w:t xml:space="preserve">октябрь,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B6637" w:rsidRPr="00FB6637">
        <w:rPr>
          <w:rFonts w:ascii="Times New Roman" w:hAnsi="Times New Roman" w:cs="Times New Roman"/>
          <w:sz w:val="24"/>
          <w:szCs w:val="24"/>
        </w:rPr>
        <w:t xml:space="preserve">ноябрь. </w:t>
      </w:r>
    </w:p>
    <w:p w:rsidR="00C34F73" w:rsidRDefault="006177C1" w:rsidP="006177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 холодный и снежный декабрь. С</w:t>
      </w:r>
      <w:r w:rsidR="00FB6637" w:rsidRPr="00FB6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 днём маме становилось всё</w:t>
      </w:r>
      <w:r w:rsidR="00FB6637" w:rsidRPr="00FB6637">
        <w:rPr>
          <w:rFonts w:ascii="Times New Roman" w:hAnsi="Times New Roman" w:cs="Times New Roman"/>
          <w:sz w:val="24"/>
          <w:szCs w:val="24"/>
        </w:rPr>
        <w:t xml:space="preserve"> хуже и хуже. Наступило 31 декабря, Саша с Дашей</w:t>
      </w:r>
      <w:r>
        <w:rPr>
          <w:rFonts w:ascii="Times New Roman" w:hAnsi="Times New Roman" w:cs="Times New Roman"/>
          <w:sz w:val="24"/>
          <w:szCs w:val="24"/>
        </w:rPr>
        <w:t xml:space="preserve"> готовили всякие салаты. Семья села за стол провожать старый год. Как обычно послушали речь П</w:t>
      </w:r>
      <w:r w:rsidR="00FB6637" w:rsidRPr="00FB6637">
        <w:rPr>
          <w:rFonts w:ascii="Times New Roman" w:hAnsi="Times New Roman" w:cs="Times New Roman"/>
          <w:sz w:val="24"/>
          <w:szCs w:val="24"/>
        </w:rPr>
        <w:t xml:space="preserve">резидента, и </w:t>
      </w:r>
      <w:r>
        <w:rPr>
          <w:rFonts w:ascii="Times New Roman" w:hAnsi="Times New Roman" w:cs="Times New Roman"/>
          <w:sz w:val="24"/>
          <w:szCs w:val="24"/>
        </w:rPr>
        <w:t>с первым боем кремлевских курантов</w:t>
      </w:r>
      <w:r w:rsidR="00C34F73">
        <w:rPr>
          <w:rFonts w:ascii="Times New Roman" w:hAnsi="Times New Roman" w:cs="Times New Roman"/>
          <w:sz w:val="24"/>
          <w:szCs w:val="24"/>
        </w:rPr>
        <w:t xml:space="preserve"> все </w:t>
      </w:r>
      <w:r w:rsidR="00FB6637" w:rsidRPr="00FB6637">
        <w:rPr>
          <w:rFonts w:ascii="Times New Roman" w:hAnsi="Times New Roman" w:cs="Times New Roman"/>
          <w:sz w:val="24"/>
          <w:szCs w:val="24"/>
        </w:rPr>
        <w:t>стали загадывать желания</w:t>
      </w:r>
      <w:r w:rsidR="00C34F73">
        <w:rPr>
          <w:rFonts w:ascii="Times New Roman" w:hAnsi="Times New Roman" w:cs="Times New Roman"/>
          <w:sz w:val="24"/>
          <w:szCs w:val="24"/>
        </w:rPr>
        <w:t>.</w:t>
      </w:r>
      <w:r w:rsidR="00FB6637" w:rsidRPr="00FB6637">
        <w:rPr>
          <w:rFonts w:ascii="Times New Roman" w:hAnsi="Times New Roman" w:cs="Times New Roman"/>
          <w:sz w:val="24"/>
          <w:szCs w:val="24"/>
        </w:rPr>
        <w:t xml:space="preserve"> Саша не знала,</w:t>
      </w:r>
      <w:r>
        <w:rPr>
          <w:rFonts w:ascii="Times New Roman" w:hAnsi="Times New Roman" w:cs="Times New Roman"/>
          <w:sz w:val="24"/>
          <w:szCs w:val="24"/>
        </w:rPr>
        <w:t xml:space="preserve"> кто</w:t>
      </w:r>
      <w:r w:rsidR="00FB6637" w:rsidRPr="00FB6637">
        <w:rPr>
          <w:rFonts w:ascii="Times New Roman" w:hAnsi="Times New Roman" w:cs="Times New Roman"/>
          <w:sz w:val="24"/>
          <w:szCs w:val="24"/>
        </w:rPr>
        <w:t xml:space="preserve"> что загадыва</w:t>
      </w:r>
      <w:r w:rsidR="00C34F73">
        <w:rPr>
          <w:rFonts w:ascii="Times New Roman" w:hAnsi="Times New Roman" w:cs="Times New Roman"/>
          <w:sz w:val="24"/>
          <w:szCs w:val="24"/>
        </w:rPr>
        <w:t>ет, а она загадала такое: «Я</w:t>
      </w:r>
      <w:r w:rsidR="00FB6637" w:rsidRPr="00FB6637">
        <w:rPr>
          <w:rFonts w:ascii="Times New Roman" w:hAnsi="Times New Roman" w:cs="Times New Roman"/>
          <w:sz w:val="24"/>
          <w:szCs w:val="24"/>
        </w:rPr>
        <w:t xml:space="preserve"> хочу, чтоб мама выздоровела». </w:t>
      </w:r>
    </w:p>
    <w:p w:rsidR="00FB6637" w:rsidRPr="00FB6637" w:rsidRDefault="00C34F73" w:rsidP="006177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новогодних праздников</w:t>
      </w:r>
      <w:r w:rsidR="00FB6637" w:rsidRPr="00FB6637">
        <w:rPr>
          <w:rFonts w:ascii="Times New Roman" w:hAnsi="Times New Roman" w:cs="Times New Roman"/>
          <w:sz w:val="24"/>
          <w:szCs w:val="24"/>
        </w:rPr>
        <w:t xml:space="preserve">  мама пошла в больницу,</w:t>
      </w:r>
      <w:r>
        <w:rPr>
          <w:rFonts w:ascii="Times New Roman" w:hAnsi="Times New Roman" w:cs="Times New Roman"/>
          <w:sz w:val="24"/>
          <w:szCs w:val="24"/>
        </w:rPr>
        <w:t xml:space="preserve">  врачи не верили своим глазам - </w:t>
      </w:r>
      <w:r w:rsidR="00FB6637" w:rsidRPr="00FB6637">
        <w:rPr>
          <w:rFonts w:ascii="Times New Roman" w:hAnsi="Times New Roman" w:cs="Times New Roman"/>
          <w:sz w:val="24"/>
          <w:szCs w:val="24"/>
        </w:rPr>
        <w:t>Сашину маму спасло чудо.</w:t>
      </w:r>
    </w:p>
    <w:p w:rsidR="00100CC2" w:rsidRPr="00FB6637" w:rsidRDefault="00100CC2" w:rsidP="00FB66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0CC2" w:rsidRPr="00FB663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70" w:rsidRDefault="00DA0C70" w:rsidP="00FB6637">
      <w:pPr>
        <w:spacing w:after="0" w:line="240" w:lineRule="auto"/>
      </w:pPr>
      <w:r>
        <w:separator/>
      </w:r>
    </w:p>
  </w:endnote>
  <w:endnote w:type="continuationSeparator" w:id="1">
    <w:p w:rsidR="00DA0C70" w:rsidRDefault="00DA0C70" w:rsidP="00FB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0986"/>
      <w:docPartObj>
        <w:docPartGallery w:val="Page Numbers (Bottom of Page)"/>
        <w:docPartUnique/>
      </w:docPartObj>
    </w:sdtPr>
    <w:sdtContent>
      <w:p w:rsidR="00100CC2" w:rsidRDefault="00100CC2">
        <w:pPr>
          <w:pStyle w:val="a6"/>
          <w:jc w:val="right"/>
        </w:pPr>
        <w:fldSimple w:instr=" PAGE   \* MERGEFORMAT ">
          <w:r w:rsidR="00C34F73">
            <w:rPr>
              <w:noProof/>
            </w:rPr>
            <w:t>4</w:t>
          </w:r>
        </w:fldSimple>
      </w:p>
    </w:sdtContent>
  </w:sdt>
  <w:p w:rsidR="00100CC2" w:rsidRDefault="00100C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70" w:rsidRDefault="00DA0C70" w:rsidP="00FB6637">
      <w:pPr>
        <w:spacing w:after="0" w:line="240" w:lineRule="auto"/>
      </w:pPr>
      <w:r>
        <w:separator/>
      </w:r>
    </w:p>
  </w:footnote>
  <w:footnote w:type="continuationSeparator" w:id="1">
    <w:p w:rsidR="00DA0C70" w:rsidRDefault="00DA0C70" w:rsidP="00FB6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6637"/>
    <w:rsid w:val="00100CC2"/>
    <w:rsid w:val="00396DCC"/>
    <w:rsid w:val="00443423"/>
    <w:rsid w:val="006177C1"/>
    <w:rsid w:val="00C34F73"/>
    <w:rsid w:val="00DA0C70"/>
    <w:rsid w:val="00F60660"/>
    <w:rsid w:val="00FB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B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6637"/>
  </w:style>
  <w:style w:type="paragraph" w:styleId="a6">
    <w:name w:val="footer"/>
    <w:basedOn w:val="a"/>
    <w:link w:val="a7"/>
    <w:uiPriority w:val="99"/>
    <w:unhideWhenUsed/>
    <w:rsid w:val="00FB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Любимый Комп</dc:creator>
  <cp:keywords/>
  <dc:description/>
  <cp:lastModifiedBy>Мой Любимый Комп</cp:lastModifiedBy>
  <cp:revision>3</cp:revision>
  <dcterms:created xsi:type="dcterms:W3CDTF">2016-01-24T07:02:00Z</dcterms:created>
  <dcterms:modified xsi:type="dcterms:W3CDTF">2016-01-24T09:51:00Z</dcterms:modified>
</cp:coreProperties>
</file>