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234" w:rsidRPr="007A7340" w:rsidRDefault="00CD7234" w:rsidP="007D4A66">
      <w:pPr>
        <w:tabs>
          <w:tab w:val="left" w:pos="2895"/>
        </w:tabs>
        <w:jc w:val="center"/>
        <w:rPr>
          <w:rFonts w:ascii="Arial" w:hAnsi="Arial" w:cs="Arial"/>
          <w:color w:val="000000" w:themeColor="text1"/>
          <w:sz w:val="24"/>
          <w:szCs w:val="24"/>
        </w:rPr>
      </w:pPr>
      <w:r w:rsidRPr="007A7340">
        <w:rPr>
          <w:rFonts w:ascii="Arial" w:hAnsi="Arial" w:cs="Arial"/>
          <w:color w:val="000000" w:themeColor="text1"/>
          <w:sz w:val="24"/>
          <w:szCs w:val="24"/>
        </w:rPr>
        <w:t>8 класс</w:t>
      </w:r>
    </w:p>
    <w:p w:rsidR="007A021C" w:rsidRPr="007A7340" w:rsidRDefault="00B65661" w:rsidP="007A021C">
      <w:pPr>
        <w:pStyle w:val="a3"/>
        <w:numPr>
          <w:ilvl w:val="0"/>
          <w:numId w:val="1"/>
        </w:numPr>
        <w:tabs>
          <w:tab w:val="left" w:pos="720"/>
        </w:tabs>
        <w:rPr>
          <w:rFonts w:ascii="Arial" w:hAnsi="Arial" w:cs="Arial"/>
          <w:color w:val="000000" w:themeColor="text1"/>
          <w:sz w:val="24"/>
          <w:szCs w:val="24"/>
        </w:rPr>
      </w:pPr>
      <w:proofErr w:type="gramStart"/>
      <w:r w:rsidRPr="007A7340">
        <w:rPr>
          <w:rFonts w:ascii="Arial" w:hAnsi="Arial" w:cs="Arial"/>
          <w:color w:val="000000" w:themeColor="text1"/>
          <w:sz w:val="24"/>
          <w:szCs w:val="24"/>
          <w:shd w:val="clear" w:color="auto" w:fill="FFFFFF"/>
        </w:rPr>
        <w:t>Перемножая все 50 произведений получим</w:t>
      </w:r>
      <w:proofErr w:type="gramEnd"/>
      <w:r w:rsidRPr="007A7340">
        <w:rPr>
          <w:rFonts w:ascii="Arial" w:hAnsi="Arial" w:cs="Arial"/>
          <w:color w:val="000000" w:themeColor="text1"/>
          <w:sz w:val="24"/>
          <w:szCs w:val="24"/>
          <w:shd w:val="clear" w:color="auto" w:fill="FFFFFF"/>
        </w:rPr>
        <w:t xml:space="preserve"> 1, так как в каждое из произведений любое из</w:t>
      </w:r>
      <w:r w:rsidR="007A021C" w:rsidRPr="007A7340">
        <w:rPr>
          <w:rFonts w:ascii="Arial" w:hAnsi="Arial" w:cs="Arial"/>
          <w:color w:val="000000" w:themeColor="text1"/>
          <w:sz w:val="24"/>
          <w:szCs w:val="24"/>
        </w:rPr>
        <w:t xml:space="preserve">  </w:t>
      </w:r>
      <w:r w:rsidRPr="007A7340">
        <w:rPr>
          <w:rFonts w:ascii="Arial" w:hAnsi="Arial" w:cs="Arial"/>
          <w:color w:val="000000" w:themeColor="text1"/>
          <w:sz w:val="24"/>
          <w:szCs w:val="24"/>
          <w:shd w:val="clear" w:color="auto" w:fill="FFFFFF"/>
        </w:rPr>
        <w:t>чисел войдет дважды. Тогда в произведении 50 множителей количество чисел, равных -1</w:t>
      </w:r>
      <w:r w:rsidR="007A021C" w:rsidRPr="007A7340">
        <w:rPr>
          <w:rFonts w:ascii="Arial" w:hAnsi="Arial" w:cs="Arial"/>
          <w:color w:val="000000" w:themeColor="text1"/>
          <w:sz w:val="24"/>
          <w:szCs w:val="24"/>
        </w:rPr>
        <w:t xml:space="preserve"> </w:t>
      </w:r>
      <w:r w:rsidRPr="007A7340">
        <w:rPr>
          <w:rFonts w:ascii="Arial" w:hAnsi="Arial" w:cs="Arial"/>
          <w:color w:val="000000" w:themeColor="text1"/>
          <w:sz w:val="24"/>
          <w:szCs w:val="24"/>
          <w:shd w:val="clear" w:color="auto" w:fill="FFFFFF"/>
        </w:rPr>
        <w:t>чётно. Значит среди 50 чисел – четное количество произведений, каждое из которых равно</w:t>
      </w:r>
      <w:r w:rsidR="007A021C" w:rsidRPr="007A7340">
        <w:rPr>
          <w:rFonts w:ascii="Arial" w:hAnsi="Arial" w:cs="Arial"/>
          <w:color w:val="000000" w:themeColor="text1"/>
          <w:sz w:val="24"/>
          <w:szCs w:val="24"/>
        </w:rPr>
        <w:t xml:space="preserve">  </w:t>
      </w:r>
      <w:r w:rsidRPr="007A7340">
        <w:rPr>
          <w:rFonts w:ascii="Arial" w:hAnsi="Arial" w:cs="Arial"/>
          <w:color w:val="000000" w:themeColor="text1"/>
          <w:sz w:val="24"/>
          <w:szCs w:val="24"/>
          <w:shd w:val="clear" w:color="auto" w:fill="FFFFFF"/>
        </w:rPr>
        <w:t xml:space="preserve">1 и четное количество произведений, каждое из которых равно -1. </w:t>
      </w:r>
    </w:p>
    <w:p w:rsidR="00B65661" w:rsidRPr="00667940" w:rsidRDefault="00B65661" w:rsidP="007A021C">
      <w:pPr>
        <w:pStyle w:val="a3"/>
        <w:tabs>
          <w:tab w:val="left" w:pos="720"/>
        </w:tabs>
        <w:rPr>
          <w:rFonts w:ascii="Arial" w:hAnsi="Arial" w:cs="Arial"/>
          <w:b/>
          <w:color w:val="000000" w:themeColor="text1"/>
          <w:sz w:val="24"/>
          <w:szCs w:val="24"/>
        </w:rPr>
      </w:pPr>
      <w:r w:rsidRPr="00667940">
        <w:rPr>
          <w:rFonts w:ascii="Arial" w:hAnsi="Arial" w:cs="Arial"/>
          <w:b/>
          <w:color w:val="000000" w:themeColor="text1"/>
          <w:sz w:val="24"/>
          <w:szCs w:val="24"/>
          <w:shd w:val="clear" w:color="auto" w:fill="FFFFFF"/>
        </w:rPr>
        <w:t>Очевидно, что 50</w:t>
      </w:r>
      <w:r w:rsidR="007A021C" w:rsidRPr="00667940">
        <w:rPr>
          <w:rFonts w:ascii="Arial" w:hAnsi="Arial" w:cs="Arial"/>
          <w:b/>
          <w:color w:val="000000" w:themeColor="text1"/>
          <w:sz w:val="24"/>
          <w:szCs w:val="24"/>
        </w:rPr>
        <w:t xml:space="preserve"> </w:t>
      </w:r>
      <w:r w:rsidRPr="00667940">
        <w:rPr>
          <w:rFonts w:ascii="Arial" w:hAnsi="Arial" w:cs="Arial"/>
          <w:b/>
          <w:color w:val="000000" w:themeColor="text1"/>
          <w:sz w:val="24"/>
          <w:szCs w:val="24"/>
          <w:shd w:val="clear" w:color="auto" w:fill="FFFFFF"/>
        </w:rPr>
        <w:t xml:space="preserve">нельзя представить в виде суммы двух равных четных чисел, а </w:t>
      </w:r>
      <w:proofErr w:type="gramStart"/>
      <w:r w:rsidRPr="00667940">
        <w:rPr>
          <w:rFonts w:ascii="Arial" w:hAnsi="Arial" w:cs="Arial"/>
          <w:b/>
          <w:color w:val="000000" w:themeColor="text1"/>
          <w:sz w:val="24"/>
          <w:szCs w:val="24"/>
          <w:shd w:val="clear" w:color="auto" w:fill="FFFFFF"/>
        </w:rPr>
        <w:t>значит</w:t>
      </w:r>
      <w:proofErr w:type="gramEnd"/>
      <w:r w:rsidRPr="00667940">
        <w:rPr>
          <w:rFonts w:ascii="Arial" w:hAnsi="Arial" w:cs="Arial"/>
          <w:b/>
          <w:color w:val="000000" w:themeColor="text1"/>
          <w:sz w:val="24"/>
          <w:szCs w:val="24"/>
          <w:shd w:val="clear" w:color="auto" w:fill="FFFFFF"/>
        </w:rPr>
        <w:t xml:space="preserve"> полученная сумма</w:t>
      </w:r>
      <w:r w:rsidR="007A021C" w:rsidRPr="00667940">
        <w:rPr>
          <w:rFonts w:ascii="Arial" w:hAnsi="Arial" w:cs="Arial"/>
          <w:b/>
          <w:color w:val="000000" w:themeColor="text1"/>
          <w:sz w:val="24"/>
          <w:szCs w:val="24"/>
        </w:rPr>
        <w:t xml:space="preserve"> </w:t>
      </w:r>
      <w:r w:rsidRPr="00667940">
        <w:rPr>
          <w:rFonts w:ascii="Arial" w:hAnsi="Arial" w:cs="Arial"/>
          <w:b/>
          <w:color w:val="000000" w:themeColor="text1"/>
          <w:sz w:val="24"/>
          <w:szCs w:val="24"/>
          <w:shd w:val="clear" w:color="auto" w:fill="FFFFFF"/>
        </w:rPr>
        <w:t>не может быть равна нулю.</w:t>
      </w:r>
    </w:p>
    <w:p w:rsidR="00CD7234" w:rsidRPr="007A7340" w:rsidRDefault="00CD7234" w:rsidP="00057172">
      <w:pPr>
        <w:pStyle w:val="a3"/>
        <w:numPr>
          <w:ilvl w:val="0"/>
          <w:numId w:val="1"/>
        </w:numPr>
        <w:tabs>
          <w:tab w:val="left" w:pos="720"/>
        </w:tabs>
        <w:rPr>
          <w:rFonts w:ascii="Arial" w:hAnsi="Arial" w:cs="Arial"/>
          <w:color w:val="000000" w:themeColor="text1"/>
          <w:sz w:val="24"/>
          <w:szCs w:val="24"/>
        </w:rPr>
      </w:pPr>
      <w:r w:rsidRPr="007A7340">
        <w:rPr>
          <w:rFonts w:ascii="Arial" w:hAnsi="Arial" w:cs="Arial"/>
          <w:color w:val="000000" w:themeColor="text1"/>
          <w:position w:val="-28"/>
          <w:sz w:val="24"/>
          <w:szCs w:val="24"/>
        </w:rPr>
        <w:object w:dxaOrig="4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33.75pt" o:ole="">
            <v:imagedata r:id="rId6" o:title=""/>
          </v:shape>
          <o:OLEObject Type="Embed" ProgID="Equation.3" ShapeID="_x0000_i1025" DrawAspect="Content" ObjectID="_1515133148" r:id="rId7"/>
        </w:object>
      </w:r>
      <w:r w:rsidRPr="007A7340">
        <w:rPr>
          <w:rFonts w:ascii="Arial" w:hAnsi="Arial" w:cs="Arial"/>
          <w:color w:val="000000" w:themeColor="text1"/>
          <w:sz w:val="24"/>
          <w:szCs w:val="24"/>
        </w:rPr>
        <w:t>.</w:t>
      </w:r>
    </w:p>
    <w:p w:rsidR="003E6435" w:rsidRPr="007A7340" w:rsidRDefault="003E6435" w:rsidP="003E6435">
      <w:pPr>
        <w:pStyle w:val="a3"/>
        <w:tabs>
          <w:tab w:val="left" w:pos="720"/>
        </w:tabs>
        <w:rPr>
          <w:rFonts w:ascii="Arial" w:hAnsi="Arial" w:cs="Arial"/>
          <w:color w:val="000000" w:themeColor="text1"/>
          <w:sz w:val="24"/>
          <w:szCs w:val="24"/>
        </w:rPr>
      </w:pPr>
      <w:r w:rsidRPr="007A7340">
        <w:rPr>
          <w:rFonts w:ascii="Arial" w:hAnsi="Arial" w:cs="Arial"/>
          <w:color w:val="000000" w:themeColor="text1"/>
          <w:sz w:val="24"/>
          <w:szCs w:val="24"/>
        </w:rPr>
        <w:t>3/4х8/9х15/16х24/25х</w:t>
      </w:r>
      <w:proofErr w:type="gramStart"/>
      <w:r w:rsidRPr="007A7340">
        <w:rPr>
          <w:rFonts w:ascii="Arial" w:hAnsi="Arial" w:cs="Arial"/>
          <w:color w:val="000000" w:themeColor="text1"/>
          <w:sz w:val="24"/>
          <w:szCs w:val="24"/>
        </w:rPr>
        <w:t>….</w:t>
      </w:r>
      <w:proofErr w:type="gramEnd"/>
      <w:r w:rsidRPr="007A7340">
        <w:rPr>
          <w:rFonts w:ascii="Arial" w:hAnsi="Arial" w:cs="Arial"/>
          <w:color w:val="000000" w:themeColor="text1"/>
          <w:sz w:val="24"/>
          <w:szCs w:val="24"/>
        </w:rPr>
        <w:t>х224/225</w:t>
      </w:r>
    </w:p>
    <w:p w:rsidR="003E6435" w:rsidRPr="007A7340" w:rsidRDefault="003E6435" w:rsidP="003E6435">
      <w:pPr>
        <w:pStyle w:val="a3"/>
        <w:tabs>
          <w:tab w:val="left" w:pos="720"/>
        </w:tabs>
        <w:rPr>
          <w:rFonts w:ascii="Arial" w:hAnsi="Arial" w:cs="Arial"/>
          <w:color w:val="000000" w:themeColor="text1"/>
          <w:sz w:val="24"/>
          <w:szCs w:val="24"/>
        </w:rPr>
      </w:pPr>
      <w:r w:rsidRPr="007A7340">
        <w:rPr>
          <w:rFonts w:ascii="Arial" w:hAnsi="Arial" w:cs="Arial"/>
          <w:color w:val="000000" w:themeColor="text1"/>
          <w:sz w:val="24"/>
          <w:szCs w:val="24"/>
        </w:rPr>
        <w:t>В процессе решения можно заметить закономерность:</w:t>
      </w:r>
    </w:p>
    <w:p w:rsidR="003E6435" w:rsidRPr="007A7340" w:rsidRDefault="003E6435" w:rsidP="003E6435">
      <w:pPr>
        <w:pStyle w:val="a3"/>
        <w:tabs>
          <w:tab w:val="left" w:pos="720"/>
        </w:tabs>
        <w:rPr>
          <w:rFonts w:ascii="Arial" w:hAnsi="Arial" w:cs="Arial"/>
          <w:color w:val="000000" w:themeColor="text1"/>
          <w:sz w:val="24"/>
          <w:szCs w:val="24"/>
        </w:rPr>
      </w:pPr>
      <w:r w:rsidRPr="007A7340">
        <w:rPr>
          <w:rFonts w:ascii="Arial" w:hAnsi="Arial" w:cs="Arial"/>
          <w:color w:val="000000" w:themeColor="text1"/>
          <w:sz w:val="24"/>
          <w:szCs w:val="24"/>
        </w:rPr>
        <w:t>3/4х8/</w:t>
      </w:r>
      <w:r w:rsidRPr="007A7340">
        <w:rPr>
          <w:rFonts w:ascii="Arial" w:hAnsi="Arial" w:cs="Arial"/>
          <w:color w:val="000000" w:themeColor="text1"/>
          <w:sz w:val="24"/>
          <w:szCs w:val="24"/>
          <w:u w:val="single"/>
        </w:rPr>
        <w:t>9</w:t>
      </w:r>
      <w:r w:rsidRPr="007A7340">
        <w:rPr>
          <w:rFonts w:ascii="Arial" w:hAnsi="Arial" w:cs="Arial"/>
          <w:color w:val="000000" w:themeColor="text1"/>
          <w:sz w:val="24"/>
          <w:szCs w:val="24"/>
        </w:rPr>
        <w:t>= 2/</w:t>
      </w:r>
      <w:r w:rsidRPr="007A7340">
        <w:rPr>
          <w:rFonts w:ascii="Arial" w:hAnsi="Arial" w:cs="Arial"/>
          <w:color w:val="000000" w:themeColor="text1"/>
          <w:sz w:val="24"/>
          <w:szCs w:val="24"/>
          <w:u w:val="single"/>
        </w:rPr>
        <w:t>3</w:t>
      </w:r>
    </w:p>
    <w:p w:rsidR="003E6435" w:rsidRPr="007A7340" w:rsidRDefault="003E6435" w:rsidP="003E6435">
      <w:pPr>
        <w:pStyle w:val="a3"/>
        <w:tabs>
          <w:tab w:val="left" w:pos="720"/>
        </w:tabs>
        <w:rPr>
          <w:rFonts w:ascii="Arial" w:hAnsi="Arial" w:cs="Arial"/>
          <w:color w:val="000000" w:themeColor="text1"/>
          <w:sz w:val="24"/>
          <w:szCs w:val="24"/>
        </w:rPr>
      </w:pPr>
      <w:r w:rsidRPr="007A7340">
        <w:rPr>
          <w:rFonts w:ascii="Arial" w:hAnsi="Arial" w:cs="Arial"/>
          <w:color w:val="000000" w:themeColor="text1"/>
          <w:sz w:val="24"/>
          <w:szCs w:val="24"/>
        </w:rPr>
        <w:t>2/3</w:t>
      </w:r>
      <w:r w:rsidR="00D23CBD" w:rsidRPr="007A7340">
        <w:rPr>
          <w:rFonts w:ascii="Arial" w:hAnsi="Arial" w:cs="Arial"/>
          <w:color w:val="000000" w:themeColor="text1"/>
          <w:sz w:val="24"/>
          <w:szCs w:val="24"/>
        </w:rPr>
        <w:t>х15/16=5/8</w:t>
      </w:r>
    </w:p>
    <w:p w:rsidR="00D23CBD" w:rsidRPr="007A7340" w:rsidRDefault="00D23CBD" w:rsidP="003E6435">
      <w:pPr>
        <w:pStyle w:val="a3"/>
        <w:tabs>
          <w:tab w:val="left" w:pos="720"/>
        </w:tabs>
        <w:rPr>
          <w:rFonts w:ascii="Arial" w:hAnsi="Arial" w:cs="Arial"/>
          <w:color w:val="000000" w:themeColor="text1"/>
          <w:sz w:val="24"/>
          <w:szCs w:val="24"/>
        </w:rPr>
      </w:pPr>
      <w:r w:rsidRPr="007A7340">
        <w:rPr>
          <w:rFonts w:ascii="Arial" w:hAnsi="Arial" w:cs="Arial"/>
          <w:color w:val="000000" w:themeColor="text1"/>
          <w:sz w:val="24"/>
          <w:szCs w:val="24"/>
        </w:rPr>
        <w:t>5/8х24/</w:t>
      </w:r>
      <w:r w:rsidRPr="007A7340">
        <w:rPr>
          <w:rFonts w:ascii="Arial" w:hAnsi="Arial" w:cs="Arial"/>
          <w:color w:val="000000" w:themeColor="text1"/>
          <w:sz w:val="24"/>
          <w:szCs w:val="24"/>
          <w:u w:val="single"/>
        </w:rPr>
        <w:t>25</w:t>
      </w:r>
      <w:r w:rsidRPr="007A7340">
        <w:rPr>
          <w:rFonts w:ascii="Arial" w:hAnsi="Arial" w:cs="Arial"/>
          <w:color w:val="000000" w:themeColor="text1"/>
          <w:sz w:val="24"/>
          <w:szCs w:val="24"/>
        </w:rPr>
        <w:t>= 3/</w:t>
      </w:r>
      <w:r w:rsidRPr="007A7340">
        <w:rPr>
          <w:rFonts w:ascii="Arial" w:hAnsi="Arial" w:cs="Arial"/>
          <w:color w:val="000000" w:themeColor="text1"/>
          <w:sz w:val="24"/>
          <w:szCs w:val="24"/>
          <w:u w:val="single"/>
        </w:rPr>
        <w:t>5</w:t>
      </w:r>
    </w:p>
    <w:p w:rsidR="00D23CBD" w:rsidRPr="007A7340" w:rsidRDefault="00D23CBD" w:rsidP="00D23CBD">
      <w:pPr>
        <w:pStyle w:val="a3"/>
        <w:tabs>
          <w:tab w:val="left" w:pos="720"/>
        </w:tabs>
        <w:rPr>
          <w:rFonts w:ascii="Arial" w:hAnsi="Arial" w:cs="Arial"/>
          <w:color w:val="000000" w:themeColor="text1"/>
          <w:sz w:val="24"/>
          <w:szCs w:val="24"/>
        </w:rPr>
      </w:pPr>
      <w:r w:rsidRPr="007A7340">
        <w:rPr>
          <w:rFonts w:ascii="Arial" w:hAnsi="Arial" w:cs="Arial"/>
          <w:color w:val="000000" w:themeColor="text1"/>
          <w:sz w:val="24"/>
          <w:szCs w:val="24"/>
        </w:rPr>
        <w:t>3/5х35/36= 7/12    =&gt; в конце получится 8/15</w:t>
      </w:r>
    </w:p>
    <w:p w:rsidR="00D23CBD" w:rsidRPr="00757DC1" w:rsidRDefault="00D23CBD" w:rsidP="00D23CBD">
      <w:pPr>
        <w:pStyle w:val="a3"/>
        <w:tabs>
          <w:tab w:val="left" w:pos="720"/>
        </w:tabs>
        <w:rPr>
          <w:rFonts w:ascii="Arial" w:hAnsi="Arial" w:cs="Arial"/>
          <w:b/>
          <w:color w:val="000000" w:themeColor="text1"/>
          <w:sz w:val="24"/>
          <w:szCs w:val="24"/>
        </w:rPr>
      </w:pPr>
      <w:r w:rsidRPr="00757DC1">
        <w:rPr>
          <w:rFonts w:ascii="Arial" w:hAnsi="Arial" w:cs="Arial"/>
          <w:b/>
          <w:color w:val="000000" w:themeColor="text1"/>
          <w:sz w:val="24"/>
          <w:szCs w:val="24"/>
        </w:rPr>
        <w:t>Ответ: 8/15</w:t>
      </w:r>
    </w:p>
    <w:p w:rsidR="00B01812" w:rsidRPr="007A7340" w:rsidRDefault="00D23CBD" w:rsidP="00B01812">
      <w:pPr>
        <w:pStyle w:val="a4"/>
        <w:shd w:val="clear" w:color="auto" w:fill="FFFFFF"/>
        <w:spacing w:before="0" w:beforeAutospacing="0" w:after="0" w:afterAutospacing="0" w:line="330" w:lineRule="atLeast"/>
        <w:ind w:left="360"/>
        <w:textAlignment w:val="baseline"/>
        <w:rPr>
          <w:rFonts w:ascii="Arial" w:hAnsi="Arial" w:cs="Arial"/>
          <w:color w:val="000000" w:themeColor="text1"/>
        </w:rPr>
      </w:pPr>
      <w:r w:rsidRPr="007A7340">
        <w:rPr>
          <w:rFonts w:ascii="Arial" w:hAnsi="Arial" w:cs="Arial"/>
          <w:color w:val="000000" w:themeColor="text1"/>
          <w:bdr w:val="none" w:sz="0" w:space="0" w:color="auto" w:frame="1"/>
        </w:rPr>
        <w:t xml:space="preserve">3. </w:t>
      </w:r>
      <w:r w:rsidR="00B01812" w:rsidRPr="007A7340">
        <w:rPr>
          <w:rFonts w:ascii="Arial" w:hAnsi="Arial" w:cs="Arial"/>
          <w:color w:val="000000" w:themeColor="text1"/>
          <w:bdr w:val="none" w:sz="0" w:space="0" w:color="auto" w:frame="1"/>
        </w:rPr>
        <w:t xml:space="preserve">       а)</w:t>
      </w:r>
      <w:r w:rsidR="00B01812" w:rsidRPr="007A7340">
        <w:rPr>
          <w:rStyle w:val="apple-converted-space"/>
          <w:rFonts w:ascii="Arial" w:hAnsi="Arial" w:cs="Arial"/>
          <w:color w:val="000000" w:themeColor="text1"/>
          <w:bdr w:val="none" w:sz="0" w:space="0" w:color="auto" w:frame="1"/>
        </w:rPr>
        <w:t> </w:t>
      </w:r>
      <w:r w:rsidR="00F4232E" w:rsidRPr="0064481C">
        <w:rPr>
          <w:rFonts w:ascii="Arial" w:hAnsi="Arial" w:cs="Arial"/>
          <w:color w:val="000000" w:themeColor="text1"/>
          <w:bdr w:val="none" w:sz="0" w:space="0" w:color="auto" w:frame="1"/>
        </w:rPr>
        <w:pict>
          <v:shape id="_x0000_i1026" type="#_x0000_t75" alt="" style="width:117.75pt;height:18.75pt">
            <v:imagedata r:id="rId8" r:href="rId9"/>
          </v:shape>
        </w:pict>
      </w:r>
      <w:r w:rsidR="00B01812" w:rsidRPr="007A7340">
        <w:rPr>
          <w:rFonts w:ascii="Arial" w:hAnsi="Arial" w:cs="Arial"/>
          <w:color w:val="000000" w:themeColor="text1"/>
          <w:bdr w:val="none" w:sz="0" w:space="0" w:color="auto" w:frame="1"/>
        </w:rPr>
        <w:t>. Так как</w:t>
      </w:r>
      <w:r w:rsidR="00B01812" w:rsidRPr="007A7340">
        <w:rPr>
          <w:rStyle w:val="apple-converted-space"/>
          <w:rFonts w:ascii="Arial" w:hAnsi="Arial" w:cs="Arial"/>
          <w:color w:val="000000" w:themeColor="text1"/>
          <w:bdr w:val="none" w:sz="0" w:space="0" w:color="auto" w:frame="1"/>
        </w:rPr>
        <w:t> </w:t>
      </w:r>
      <w:r w:rsidR="00F4232E" w:rsidRPr="0064481C">
        <w:rPr>
          <w:rFonts w:ascii="Arial" w:hAnsi="Arial" w:cs="Arial"/>
          <w:color w:val="000000" w:themeColor="text1"/>
          <w:bdr w:val="none" w:sz="0" w:space="0" w:color="auto" w:frame="1"/>
        </w:rPr>
        <w:pict>
          <v:shape id="_x0000_i1027" type="#_x0000_t75" alt="" style="width:40.5pt;height:16.5pt">
            <v:imagedata r:id="rId10" r:href="rId11"/>
          </v:shape>
        </w:pict>
      </w:r>
      <w:r w:rsidR="00B01812" w:rsidRPr="007A7340">
        <w:rPr>
          <w:rStyle w:val="apple-converted-space"/>
          <w:rFonts w:ascii="Arial" w:hAnsi="Arial" w:cs="Arial"/>
          <w:color w:val="000000" w:themeColor="text1"/>
          <w:bdr w:val="none" w:sz="0" w:space="0" w:color="auto" w:frame="1"/>
        </w:rPr>
        <w:t> </w:t>
      </w:r>
      <w:r w:rsidR="00B01812" w:rsidRPr="007A7340">
        <w:rPr>
          <w:rFonts w:ascii="Arial" w:hAnsi="Arial" w:cs="Arial"/>
          <w:color w:val="000000" w:themeColor="text1"/>
          <w:bdr w:val="none" w:sz="0" w:space="0" w:color="auto" w:frame="1"/>
        </w:rPr>
        <w:t>– число четное, то</w:t>
      </w:r>
      <w:r w:rsidR="00B01812" w:rsidRPr="007A7340">
        <w:rPr>
          <w:rStyle w:val="apple-converted-space"/>
          <w:rFonts w:ascii="Arial" w:hAnsi="Arial" w:cs="Arial"/>
          <w:color w:val="000000" w:themeColor="text1"/>
          <w:bdr w:val="none" w:sz="0" w:space="0" w:color="auto" w:frame="1"/>
        </w:rPr>
        <w:t> </w:t>
      </w:r>
      <w:r w:rsidR="00F4232E" w:rsidRPr="0064481C">
        <w:rPr>
          <w:rFonts w:ascii="Arial" w:hAnsi="Arial" w:cs="Arial"/>
          <w:color w:val="000000" w:themeColor="text1"/>
          <w:bdr w:val="none" w:sz="0" w:space="0" w:color="auto" w:frame="1"/>
        </w:rPr>
        <w:pict>
          <v:shape id="_x0000_i1028" type="#_x0000_t75" alt="" style="width:52.5pt;height:15.75pt">
            <v:imagedata r:id="rId12" r:href="rId13"/>
          </v:shape>
        </w:pict>
      </w:r>
      <w:r w:rsidR="00B01812" w:rsidRPr="007A7340">
        <w:rPr>
          <w:rStyle w:val="apple-converted-space"/>
          <w:rFonts w:ascii="Arial" w:hAnsi="Arial" w:cs="Arial"/>
          <w:color w:val="000000" w:themeColor="text1"/>
          <w:bdr w:val="none" w:sz="0" w:space="0" w:color="auto" w:frame="1"/>
        </w:rPr>
        <w:t> </w:t>
      </w:r>
      <w:r w:rsidR="00B01812" w:rsidRPr="007A7340">
        <w:rPr>
          <w:rFonts w:ascii="Arial" w:hAnsi="Arial" w:cs="Arial"/>
          <w:color w:val="000000" w:themeColor="text1"/>
          <w:bdr w:val="none" w:sz="0" w:space="0" w:color="auto" w:frame="1"/>
        </w:rPr>
        <w:t>– будет    нечетным числом;</w:t>
      </w:r>
    </w:p>
    <w:p w:rsidR="00B01812" w:rsidRPr="007A7340" w:rsidRDefault="00B01812" w:rsidP="00B01812">
      <w:pPr>
        <w:pStyle w:val="a4"/>
        <w:shd w:val="clear" w:color="auto" w:fill="FFFFFF"/>
        <w:spacing w:before="0" w:beforeAutospacing="0" w:after="0" w:afterAutospacing="0" w:line="330" w:lineRule="atLeast"/>
        <w:ind w:left="720"/>
        <w:textAlignment w:val="baseline"/>
        <w:rPr>
          <w:rFonts w:ascii="Arial" w:hAnsi="Arial" w:cs="Arial"/>
          <w:color w:val="000000" w:themeColor="text1"/>
        </w:rPr>
      </w:pPr>
      <w:r w:rsidRPr="007A7340">
        <w:rPr>
          <w:rFonts w:ascii="Arial" w:hAnsi="Arial" w:cs="Arial"/>
          <w:color w:val="000000" w:themeColor="text1"/>
          <w:bdr w:val="none" w:sz="0" w:space="0" w:color="auto" w:frame="1"/>
        </w:rPr>
        <w:t>б) Ближайшие к числу</w:t>
      </w:r>
      <w:r w:rsidRPr="007A7340">
        <w:rPr>
          <w:rStyle w:val="apple-converted-space"/>
          <w:rFonts w:ascii="Arial" w:hAnsi="Arial" w:cs="Arial"/>
          <w:color w:val="000000" w:themeColor="text1"/>
          <w:bdr w:val="none" w:sz="0" w:space="0" w:color="auto" w:frame="1"/>
        </w:rPr>
        <w:t> </w:t>
      </w:r>
      <w:r w:rsidR="00F4232E" w:rsidRPr="0064481C">
        <w:rPr>
          <w:rFonts w:ascii="Arial" w:hAnsi="Arial" w:cs="Arial"/>
          <w:color w:val="000000" w:themeColor="text1"/>
          <w:bdr w:val="none" w:sz="0" w:space="0" w:color="auto" w:frame="1"/>
        </w:rPr>
        <w:pict>
          <v:shape id="_x0000_i1029" type="#_x0000_t75" alt="" style="width:50.25pt;height:16.5pt">
            <v:imagedata r:id="rId14" r:href="rId15"/>
          </v:shape>
        </w:pict>
      </w:r>
      <w:r w:rsidRPr="007A7340">
        <w:rPr>
          <w:rFonts w:ascii="Arial" w:hAnsi="Arial" w:cs="Arial"/>
          <w:color w:val="000000" w:themeColor="text1"/>
          <w:bdr w:val="none" w:sz="0" w:space="0" w:color="auto" w:frame="1"/>
        </w:rPr>
        <w:t>квадраты натуральных чисел</w:t>
      </w:r>
      <w:r w:rsidRPr="007A7340">
        <w:rPr>
          <w:rStyle w:val="apple-converted-space"/>
          <w:rFonts w:ascii="Arial" w:hAnsi="Arial" w:cs="Arial"/>
          <w:color w:val="000000" w:themeColor="text1"/>
          <w:bdr w:val="none" w:sz="0" w:space="0" w:color="auto" w:frame="1"/>
        </w:rPr>
        <w:t> </w:t>
      </w:r>
      <w:r w:rsidR="00F4232E" w:rsidRPr="0064481C">
        <w:rPr>
          <w:rFonts w:ascii="Arial" w:hAnsi="Arial" w:cs="Arial"/>
          <w:color w:val="000000" w:themeColor="text1"/>
          <w:bdr w:val="none" w:sz="0" w:space="0" w:color="auto" w:frame="1"/>
        </w:rPr>
        <w:pict>
          <v:shape id="_x0000_i1030" type="#_x0000_t75" alt="" style="width:13.5pt;height:15pt">
            <v:imagedata r:id="rId16" r:href="rId17"/>
          </v:shape>
        </w:pict>
      </w:r>
      <w:r w:rsidRPr="007A7340">
        <w:rPr>
          <w:rStyle w:val="apple-converted-space"/>
          <w:rFonts w:ascii="Arial" w:hAnsi="Arial" w:cs="Arial"/>
          <w:color w:val="000000" w:themeColor="text1"/>
          <w:bdr w:val="none" w:sz="0" w:space="0" w:color="auto" w:frame="1"/>
        </w:rPr>
        <w:t> </w:t>
      </w:r>
      <w:r w:rsidRPr="007A7340">
        <w:rPr>
          <w:rFonts w:ascii="Arial" w:hAnsi="Arial" w:cs="Arial"/>
          <w:color w:val="000000" w:themeColor="text1"/>
          <w:bdr w:val="none" w:sz="0" w:space="0" w:color="auto" w:frame="1"/>
        </w:rPr>
        <w:t>и</w:t>
      </w:r>
      <w:r w:rsidRPr="007A7340">
        <w:rPr>
          <w:rStyle w:val="apple-converted-space"/>
          <w:rFonts w:ascii="Arial" w:hAnsi="Arial" w:cs="Arial"/>
          <w:color w:val="000000" w:themeColor="text1"/>
          <w:bdr w:val="none" w:sz="0" w:space="0" w:color="auto" w:frame="1"/>
        </w:rPr>
        <w:t> </w:t>
      </w:r>
      <w:r w:rsidR="00F4232E" w:rsidRPr="0064481C">
        <w:rPr>
          <w:rFonts w:ascii="Arial" w:hAnsi="Arial" w:cs="Arial"/>
          <w:color w:val="000000" w:themeColor="text1"/>
          <w:bdr w:val="none" w:sz="0" w:space="0" w:color="auto" w:frame="1"/>
        </w:rPr>
        <w:pict>
          <v:shape id="_x0000_i1031" type="#_x0000_t75" alt="" style="width:32.25pt;height:17.25pt">
            <v:imagedata r:id="rId18" r:href="rId19"/>
          </v:shape>
        </w:pict>
      </w:r>
      <w:r w:rsidRPr="007A7340">
        <w:rPr>
          <w:rFonts w:ascii="Arial" w:hAnsi="Arial" w:cs="Arial"/>
          <w:color w:val="000000" w:themeColor="text1"/>
          <w:bdr w:val="none" w:sz="0" w:space="0" w:color="auto" w:frame="1"/>
        </w:rPr>
        <w:t>, но</w:t>
      </w:r>
      <w:r w:rsidRPr="007A7340">
        <w:rPr>
          <w:rStyle w:val="apple-converted-space"/>
          <w:rFonts w:ascii="Arial" w:hAnsi="Arial" w:cs="Arial"/>
          <w:color w:val="000000" w:themeColor="text1"/>
          <w:bdr w:val="none" w:sz="0" w:space="0" w:color="auto" w:frame="1"/>
        </w:rPr>
        <w:t> </w:t>
      </w:r>
      <w:r w:rsidR="00F4232E" w:rsidRPr="0064481C">
        <w:rPr>
          <w:rFonts w:ascii="Arial" w:hAnsi="Arial" w:cs="Arial"/>
          <w:color w:val="000000" w:themeColor="text1"/>
          <w:bdr w:val="none" w:sz="0" w:space="0" w:color="auto" w:frame="1"/>
        </w:rPr>
        <w:pict>
          <v:shape id="_x0000_i1032" type="#_x0000_t75" alt="" style="width:120.75pt;height:18.75pt">
            <v:imagedata r:id="rId20" r:href="rId21"/>
          </v:shape>
        </w:pict>
      </w:r>
      <w:r w:rsidRPr="007A7340">
        <w:rPr>
          <w:rFonts w:ascii="Arial" w:hAnsi="Arial" w:cs="Arial"/>
          <w:color w:val="000000" w:themeColor="text1"/>
          <w:bdr w:val="none" w:sz="0" w:space="0" w:color="auto" w:frame="1"/>
        </w:rPr>
        <w:t>. Так как</w:t>
      </w:r>
      <w:r w:rsidRPr="007A7340">
        <w:rPr>
          <w:rStyle w:val="apple-converted-space"/>
          <w:rFonts w:ascii="Arial" w:hAnsi="Arial" w:cs="Arial"/>
          <w:color w:val="000000" w:themeColor="text1"/>
          <w:bdr w:val="none" w:sz="0" w:space="0" w:color="auto" w:frame="1"/>
        </w:rPr>
        <w:t> </w:t>
      </w:r>
      <w:r w:rsidR="00F4232E" w:rsidRPr="0064481C">
        <w:rPr>
          <w:rFonts w:ascii="Arial" w:hAnsi="Arial" w:cs="Arial"/>
          <w:color w:val="000000" w:themeColor="text1"/>
          <w:bdr w:val="none" w:sz="0" w:space="0" w:color="auto" w:frame="1"/>
        </w:rPr>
        <w:pict>
          <v:shape id="_x0000_i1033" type="#_x0000_t75" alt="" style="width:18.75pt;height:18pt">
            <v:imagedata r:id="rId22" r:href="rId23"/>
          </v:shape>
        </w:pict>
      </w:r>
      <w:r w:rsidRPr="007A7340">
        <w:rPr>
          <w:rFonts w:ascii="Arial" w:hAnsi="Arial" w:cs="Arial"/>
          <w:color w:val="000000" w:themeColor="text1"/>
          <w:bdr w:val="none" w:sz="0" w:space="0" w:color="auto" w:frame="1"/>
        </w:rPr>
        <w:t>и</w:t>
      </w:r>
      <w:r w:rsidRPr="007A7340">
        <w:rPr>
          <w:rStyle w:val="apple-converted-space"/>
          <w:rFonts w:ascii="Arial" w:hAnsi="Arial" w:cs="Arial"/>
          <w:color w:val="000000" w:themeColor="text1"/>
          <w:bdr w:val="none" w:sz="0" w:space="0" w:color="auto" w:frame="1"/>
        </w:rPr>
        <w:t> </w:t>
      </w:r>
      <w:r w:rsidR="00F4232E" w:rsidRPr="0064481C">
        <w:rPr>
          <w:rFonts w:ascii="Arial" w:hAnsi="Arial" w:cs="Arial"/>
          <w:color w:val="000000" w:themeColor="text1"/>
          <w:bdr w:val="none" w:sz="0" w:space="0" w:color="auto" w:frame="1"/>
        </w:rPr>
        <w:pict>
          <v:shape id="_x0000_i1034" type="#_x0000_t75" alt="" style="width:29.25pt;height:14.25pt">
            <v:imagedata r:id="rId24" r:href="rId25"/>
          </v:shape>
        </w:pict>
      </w:r>
      <w:r w:rsidRPr="007A7340">
        <w:rPr>
          <w:rStyle w:val="apple-converted-space"/>
          <w:rFonts w:ascii="Arial" w:hAnsi="Arial" w:cs="Arial"/>
          <w:color w:val="000000" w:themeColor="text1"/>
          <w:bdr w:val="none" w:sz="0" w:space="0" w:color="auto" w:frame="1"/>
        </w:rPr>
        <w:t> </w:t>
      </w:r>
      <w:r w:rsidRPr="007A7340">
        <w:rPr>
          <w:rFonts w:ascii="Arial" w:hAnsi="Arial" w:cs="Arial"/>
          <w:color w:val="000000" w:themeColor="text1"/>
          <w:bdr w:val="none" w:sz="0" w:space="0" w:color="auto" w:frame="1"/>
        </w:rPr>
        <w:t>– квадраты последовательных натуральных чисел, а число</w:t>
      </w:r>
      <w:r w:rsidRPr="007A7340">
        <w:rPr>
          <w:rStyle w:val="apple-converted-space"/>
          <w:rFonts w:ascii="Arial" w:hAnsi="Arial" w:cs="Arial"/>
          <w:color w:val="000000" w:themeColor="text1"/>
          <w:bdr w:val="none" w:sz="0" w:space="0" w:color="auto" w:frame="1"/>
        </w:rPr>
        <w:t> </w:t>
      </w:r>
      <w:r w:rsidR="0064481C" w:rsidRPr="0064481C">
        <w:rPr>
          <w:rFonts w:ascii="Arial" w:hAnsi="Arial" w:cs="Arial"/>
          <w:color w:val="000000" w:themeColor="text1"/>
          <w:bdr w:val="none" w:sz="0" w:space="0" w:color="auto" w:frame="1"/>
        </w:rPr>
        <w:pict>
          <v:shape id="_x0000_i1035" type="#_x0000_t75" alt="" style="width:48.75pt;height:16.5pt">
            <v:imagedata r:id="rId14" r:href="rId26"/>
          </v:shape>
        </w:pict>
      </w:r>
      <w:r w:rsidRPr="007A7340">
        <w:rPr>
          <w:rStyle w:val="apple-converted-space"/>
          <w:rFonts w:ascii="Arial" w:hAnsi="Arial" w:cs="Arial"/>
          <w:color w:val="000000" w:themeColor="text1"/>
          <w:bdr w:val="none" w:sz="0" w:space="0" w:color="auto" w:frame="1"/>
        </w:rPr>
        <w:t> </w:t>
      </w:r>
      <w:r w:rsidRPr="007A7340">
        <w:rPr>
          <w:rFonts w:ascii="Arial" w:hAnsi="Arial" w:cs="Arial"/>
          <w:color w:val="000000" w:themeColor="text1"/>
          <w:bdr w:val="none" w:sz="0" w:space="0" w:color="auto" w:frame="1"/>
        </w:rPr>
        <w:t>находится между указанными квадратами, то оно само не может быть квадратом натурального числа.</w:t>
      </w:r>
    </w:p>
    <w:p w:rsidR="00B01812" w:rsidRPr="007A7340" w:rsidRDefault="00B01812" w:rsidP="00B01812">
      <w:pPr>
        <w:pStyle w:val="a3"/>
        <w:tabs>
          <w:tab w:val="left" w:pos="720"/>
        </w:tabs>
        <w:rPr>
          <w:rFonts w:ascii="Arial" w:hAnsi="Arial" w:cs="Arial"/>
          <w:color w:val="000000" w:themeColor="text1"/>
          <w:sz w:val="24"/>
          <w:szCs w:val="24"/>
        </w:rPr>
      </w:pPr>
    </w:p>
    <w:p w:rsidR="00CD7234" w:rsidRPr="007A7340" w:rsidRDefault="00CD7234" w:rsidP="00D23CBD">
      <w:pPr>
        <w:pStyle w:val="a3"/>
        <w:numPr>
          <w:ilvl w:val="0"/>
          <w:numId w:val="2"/>
        </w:numPr>
        <w:tabs>
          <w:tab w:val="left" w:pos="720"/>
        </w:tabs>
        <w:rPr>
          <w:rFonts w:ascii="Arial" w:hAnsi="Arial" w:cs="Arial"/>
          <w:color w:val="000000" w:themeColor="text1"/>
          <w:sz w:val="24"/>
          <w:szCs w:val="24"/>
        </w:rPr>
      </w:pPr>
      <w:r w:rsidRPr="007A7340">
        <w:rPr>
          <w:rFonts w:ascii="Arial" w:hAnsi="Arial" w:cs="Arial"/>
          <w:color w:val="000000" w:themeColor="text1"/>
          <w:position w:val="-10"/>
          <w:sz w:val="24"/>
          <w:szCs w:val="24"/>
        </w:rPr>
        <w:object w:dxaOrig="2960" w:dyaOrig="360">
          <v:shape id="_x0000_i1036" type="#_x0000_t75" style="width:141.75pt;height:18pt" o:ole="">
            <v:imagedata r:id="rId27" o:title=""/>
          </v:shape>
          <o:OLEObject Type="Embed" ProgID="Equation.3" ShapeID="_x0000_i1036" DrawAspect="Content" ObjectID="_1515133149" r:id="rId28"/>
        </w:object>
      </w:r>
      <w:r w:rsidRPr="007A7340">
        <w:rPr>
          <w:rFonts w:ascii="Arial" w:hAnsi="Arial" w:cs="Arial"/>
          <w:color w:val="000000" w:themeColor="text1"/>
          <w:sz w:val="24"/>
          <w:szCs w:val="24"/>
        </w:rPr>
        <w:t>.</w:t>
      </w:r>
    </w:p>
    <w:p w:rsidR="003F0BCD" w:rsidRPr="007A7340" w:rsidRDefault="003F0BCD" w:rsidP="00C81DCC">
      <w:pPr>
        <w:pStyle w:val="a3"/>
        <w:numPr>
          <w:ilvl w:val="0"/>
          <w:numId w:val="2"/>
        </w:numPr>
        <w:tabs>
          <w:tab w:val="left" w:pos="720"/>
        </w:tabs>
        <w:rPr>
          <w:rFonts w:ascii="Arial" w:hAnsi="Arial" w:cs="Arial"/>
          <w:color w:val="000000" w:themeColor="text1"/>
          <w:sz w:val="24"/>
          <w:szCs w:val="24"/>
          <w:shd w:val="clear" w:color="auto" w:fill="FFFFFF"/>
        </w:rPr>
      </w:pPr>
      <w:r w:rsidRPr="007A7340">
        <w:rPr>
          <w:rFonts w:ascii="Arial" w:hAnsi="Arial" w:cs="Arial"/>
          <w:color w:val="000000" w:themeColor="text1"/>
          <w:sz w:val="24"/>
          <w:szCs w:val="24"/>
          <w:shd w:val="clear" w:color="auto" w:fill="FFFFFF"/>
        </w:rPr>
        <w:t>Диагональ прямоугольника делит его на два равных</w:t>
      </w:r>
      <w:r w:rsidR="00C81DCC" w:rsidRPr="007A7340">
        <w:rPr>
          <w:rFonts w:ascii="Arial" w:hAnsi="Arial" w:cs="Arial"/>
          <w:color w:val="000000" w:themeColor="text1"/>
          <w:sz w:val="24"/>
          <w:szCs w:val="24"/>
        </w:rPr>
        <w:t xml:space="preserve"> </w:t>
      </w:r>
      <w:r w:rsidRPr="007A7340">
        <w:rPr>
          <w:rFonts w:ascii="Arial" w:hAnsi="Arial" w:cs="Arial"/>
          <w:color w:val="000000" w:themeColor="text1"/>
          <w:sz w:val="24"/>
          <w:szCs w:val="24"/>
          <w:shd w:val="clear" w:color="auto" w:fill="FFFFFF"/>
        </w:rPr>
        <w:t>треугольника. Поэтому</w:t>
      </w:r>
      <w:proofErr w:type="gramStart"/>
      <w:r w:rsidR="00C81DCC" w:rsidRPr="007A7340">
        <w:rPr>
          <w:rFonts w:ascii="Arial" w:hAnsi="Arial" w:cs="Arial"/>
          <w:color w:val="000000" w:themeColor="text1"/>
          <w:sz w:val="24"/>
          <w:szCs w:val="24"/>
          <w:shd w:val="clear" w:color="auto" w:fill="FFFFFF"/>
        </w:rPr>
        <w:t xml:space="preserve"> </w:t>
      </w:r>
      <w:r w:rsidR="00F4232E" w:rsidRPr="0064481C">
        <w:rPr>
          <w:rFonts w:ascii="Arial" w:hAnsi="Arial" w:cs="Arial"/>
          <w:color w:val="000000" w:themeColor="text1"/>
          <w:sz w:val="24"/>
          <w:szCs w:val="24"/>
          <w:shd w:val="clear" w:color="auto" w:fill="FFFFFF"/>
        </w:rPr>
        <w:pict>
          <v:shape id="_x0000_i1037" type="#_x0000_t75" style="width:243.75pt;height:12.75pt">
            <v:imagedata r:id="rId29" o:title=""/>
          </v:shape>
        </w:pict>
      </w:r>
      <w:r w:rsidR="00C81DCC" w:rsidRPr="007A7340">
        <w:rPr>
          <w:rFonts w:ascii="Arial" w:hAnsi="Arial" w:cs="Arial"/>
          <w:color w:val="000000" w:themeColor="text1"/>
          <w:sz w:val="24"/>
          <w:szCs w:val="24"/>
          <w:shd w:val="clear" w:color="auto" w:fill="FFFFFF"/>
        </w:rPr>
        <w:t xml:space="preserve"> З</w:t>
      </w:r>
      <w:proofErr w:type="gramEnd"/>
      <w:r w:rsidR="00C81DCC" w:rsidRPr="007A7340">
        <w:rPr>
          <w:rFonts w:ascii="Arial" w:hAnsi="Arial" w:cs="Arial"/>
          <w:color w:val="000000" w:themeColor="text1"/>
          <w:sz w:val="24"/>
          <w:szCs w:val="24"/>
          <w:shd w:val="clear" w:color="auto" w:fill="FFFFFF"/>
        </w:rPr>
        <w:t xml:space="preserve">начит, </w:t>
      </w:r>
      <w:r w:rsidR="00F4232E" w:rsidRPr="0064481C">
        <w:rPr>
          <w:rFonts w:ascii="Arial" w:hAnsi="Arial" w:cs="Arial"/>
          <w:color w:val="000000" w:themeColor="text1"/>
          <w:sz w:val="24"/>
          <w:szCs w:val="24"/>
          <w:shd w:val="clear" w:color="auto" w:fill="FFFFFF"/>
        </w:rPr>
        <w:pict>
          <v:shape id="_x0000_i1038" type="#_x0000_t75" style="width:45pt;height:18pt">
            <v:imagedata r:id="rId30" o:title=""/>
          </v:shape>
        </w:pict>
      </w:r>
    </w:p>
    <w:p w:rsidR="00C81DCC" w:rsidRPr="007A7340" w:rsidRDefault="0064481C" w:rsidP="003F0BCD">
      <w:pPr>
        <w:pStyle w:val="a3"/>
        <w:tabs>
          <w:tab w:val="left" w:pos="720"/>
        </w:tabs>
        <w:ind w:left="1080"/>
        <w:rPr>
          <w:rFonts w:ascii="Arial" w:hAnsi="Arial" w:cs="Arial"/>
          <w:color w:val="000000" w:themeColor="text1"/>
          <w:sz w:val="24"/>
          <w:szCs w:val="24"/>
        </w:rPr>
      </w:pPr>
      <w:r w:rsidRPr="0064481C">
        <w:rPr>
          <w:rFonts w:ascii="Arial" w:hAnsi="Arial" w:cs="Arial"/>
          <w:color w:val="000000" w:themeColor="text1"/>
          <w:sz w:val="24"/>
          <w:szCs w:val="24"/>
        </w:rPr>
        <w:pict>
          <v:shape id="_x0000_i1039" type="#_x0000_t75" style="width:127.5pt;height:66.75pt">
            <v:imagedata r:id="rId31" o:title=""/>
          </v:shape>
        </w:pict>
      </w:r>
    </w:p>
    <w:p w:rsidR="00B01812" w:rsidRPr="007A7340" w:rsidRDefault="00B01812" w:rsidP="00B01812">
      <w:pPr>
        <w:pStyle w:val="a3"/>
        <w:tabs>
          <w:tab w:val="left" w:pos="720"/>
        </w:tabs>
        <w:rPr>
          <w:rFonts w:ascii="Arial" w:hAnsi="Arial" w:cs="Arial"/>
          <w:color w:val="000000" w:themeColor="text1"/>
          <w:sz w:val="24"/>
          <w:szCs w:val="24"/>
        </w:rPr>
      </w:pPr>
    </w:p>
    <w:p w:rsidR="00B65661" w:rsidRPr="007A7340" w:rsidRDefault="00B65661" w:rsidP="00D23CBD">
      <w:pPr>
        <w:numPr>
          <w:ilvl w:val="0"/>
          <w:numId w:val="2"/>
        </w:numPr>
        <w:spacing w:after="0" w:line="240" w:lineRule="auto"/>
        <w:rPr>
          <w:rFonts w:ascii="Arial" w:eastAsia="Times New Roman" w:hAnsi="Arial" w:cs="Arial"/>
          <w:color w:val="000000" w:themeColor="text1"/>
          <w:sz w:val="24"/>
          <w:szCs w:val="24"/>
          <w:lang w:eastAsia="ru-RU"/>
        </w:rPr>
      </w:pPr>
      <w:r w:rsidRPr="007A7340">
        <w:rPr>
          <w:rFonts w:ascii="Arial" w:eastAsia="Times New Roman" w:hAnsi="Arial" w:cs="Arial"/>
          <w:color w:val="000000" w:themeColor="text1"/>
          <w:sz w:val="24"/>
          <w:szCs w:val="24"/>
          <w:shd w:val="clear" w:color="auto" w:fill="FFFFFF"/>
          <w:lang w:eastAsia="ru-RU"/>
        </w:rPr>
        <w:lastRenderedPageBreak/>
        <w:t>288=32*9. Докажем сначала, что число делится на 32.</w:t>
      </w:r>
      <w:r w:rsidRPr="007A7340">
        <w:rPr>
          <w:rFonts w:ascii="Arial" w:eastAsia="Times New Roman" w:hAnsi="Arial" w:cs="Arial"/>
          <w:color w:val="000000" w:themeColor="text1"/>
          <w:sz w:val="24"/>
          <w:szCs w:val="24"/>
          <w:lang w:eastAsia="ru-RU"/>
        </w:rPr>
        <w:br/>
      </w:r>
      <w:r w:rsidRPr="007A7340">
        <w:rPr>
          <w:rFonts w:ascii="Arial" w:eastAsia="Times New Roman" w:hAnsi="Arial" w:cs="Arial"/>
          <w:color w:val="000000" w:themeColor="text1"/>
          <w:sz w:val="24"/>
          <w:szCs w:val="24"/>
          <w:shd w:val="clear" w:color="auto" w:fill="FFFFFF"/>
          <w:lang w:eastAsia="ru-RU"/>
        </w:rPr>
        <w:t>Если x=2k, то, подставив 2k в уравнение, получим 256k</w:t>
      </w:r>
      <w:r w:rsidRPr="007A7340">
        <w:rPr>
          <w:rFonts w:ascii="Georgia" w:eastAsia="Times New Roman" w:hAnsi="Georgia" w:cs="Arial"/>
          <w:color w:val="000000" w:themeColor="text1"/>
          <w:sz w:val="24"/>
          <w:szCs w:val="24"/>
          <w:shd w:val="clear" w:color="auto" w:fill="FFFFFF"/>
          <w:lang w:eastAsia="ru-RU"/>
        </w:rPr>
        <w:t>⁸</w:t>
      </w:r>
      <w:r w:rsidRPr="007A7340">
        <w:rPr>
          <w:rFonts w:ascii="Arial" w:eastAsia="Times New Roman" w:hAnsi="Arial" w:cs="Arial"/>
          <w:color w:val="000000" w:themeColor="text1"/>
          <w:sz w:val="24"/>
          <w:szCs w:val="24"/>
          <w:shd w:val="clear" w:color="auto" w:fill="FFFFFF"/>
          <w:lang w:eastAsia="ru-RU"/>
        </w:rPr>
        <w:t>+288k</w:t>
      </w:r>
      <w:r w:rsidRPr="007A7340">
        <w:rPr>
          <w:rFonts w:ascii="Georgia" w:eastAsia="Times New Roman" w:hAnsi="Georgia" w:cs="Arial"/>
          <w:color w:val="000000" w:themeColor="text1"/>
          <w:sz w:val="24"/>
          <w:szCs w:val="24"/>
          <w:shd w:val="clear" w:color="auto" w:fill="FFFFFF"/>
          <w:lang w:eastAsia="ru-RU"/>
        </w:rPr>
        <w:t>⁵</w:t>
      </w:r>
      <w:r w:rsidRPr="007A7340">
        <w:rPr>
          <w:rFonts w:ascii="Arial" w:eastAsia="Times New Roman" w:hAnsi="Arial" w:cs="Arial"/>
          <w:color w:val="000000" w:themeColor="text1"/>
          <w:sz w:val="24"/>
          <w:szCs w:val="24"/>
          <w:shd w:val="clear" w:color="auto" w:fill="FFFFFF"/>
          <w:lang w:eastAsia="ru-RU"/>
        </w:rPr>
        <w:t>+32k². Очевидно, что это число на 32 делится. Осталось доказать, что 8k</w:t>
      </w:r>
      <w:r w:rsidRPr="007A7340">
        <w:rPr>
          <w:rFonts w:ascii="Georgia" w:eastAsia="Times New Roman" w:hAnsi="Georgia" w:cs="Arial"/>
          <w:color w:val="000000" w:themeColor="text1"/>
          <w:sz w:val="24"/>
          <w:szCs w:val="24"/>
          <w:shd w:val="clear" w:color="auto" w:fill="FFFFFF"/>
          <w:lang w:eastAsia="ru-RU"/>
        </w:rPr>
        <w:t>⁸</w:t>
      </w:r>
      <w:r w:rsidRPr="007A7340">
        <w:rPr>
          <w:rFonts w:ascii="Arial" w:eastAsia="Times New Roman" w:hAnsi="Arial" w:cs="Arial"/>
          <w:color w:val="000000" w:themeColor="text1"/>
          <w:sz w:val="24"/>
          <w:szCs w:val="24"/>
          <w:shd w:val="clear" w:color="auto" w:fill="FFFFFF"/>
          <w:lang w:eastAsia="ru-RU"/>
        </w:rPr>
        <w:t>+9k</w:t>
      </w:r>
      <w:r w:rsidRPr="007A7340">
        <w:rPr>
          <w:rFonts w:ascii="Georgia" w:eastAsia="Times New Roman" w:hAnsi="Georgia" w:cs="Arial"/>
          <w:color w:val="000000" w:themeColor="text1"/>
          <w:sz w:val="24"/>
          <w:szCs w:val="24"/>
          <w:shd w:val="clear" w:color="auto" w:fill="FFFFFF"/>
          <w:lang w:eastAsia="ru-RU"/>
        </w:rPr>
        <w:t>⁵</w:t>
      </w:r>
      <w:r w:rsidRPr="007A7340">
        <w:rPr>
          <w:rFonts w:ascii="Arial" w:eastAsia="Times New Roman" w:hAnsi="Arial" w:cs="Arial"/>
          <w:color w:val="000000" w:themeColor="text1"/>
          <w:sz w:val="24"/>
          <w:szCs w:val="24"/>
          <w:shd w:val="clear" w:color="auto" w:fill="FFFFFF"/>
          <w:lang w:eastAsia="ru-RU"/>
        </w:rPr>
        <w:t>+k² делится на 9 при любом натуральном </w:t>
      </w:r>
      <w:proofErr w:type="spellStart"/>
      <w:r w:rsidRPr="007A7340">
        <w:rPr>
          <w:rFonts w:ascii="Arial" w:eastAsia="Times New Roman" w:hAnsi="Arial" w:cs="Arial"/>
          <w:color w:val="000000" w:themeColor="text1"/>
          <w:sz w:val="24"/>
          <w:szCs w:val="24"/>
          <w:shd w:val="clear" w:color="auto" w:fill="FFFFFF"/>
          <w:lang w:eastAsia="ru-RU"/>
        </w:rPr>
        <w:t>k</w:t>
      </w:r>
      <w:proofErr w:type="spellEnd"/>
      <w:r w:rsidRPr="007A7340">
        <w:rPr>
          <w:rFonts w:ascii="Arial" w:eastAsia="Times New Roman" w:hAnsi="Arial" w:cs="Arial"/>
          <w:color w:val="000000" w:themeColor="text1"/>
          <w:sz w:val="24"/>
          <w:szCs w:val="24"/>
          <w:shd w:val="clear" w:color="auto" w:fill="FFFFFF"/>
          <w:lang w:eastAsia="ru-RU"/>
        </w:rPr>
        <w:t>.</w:t>
      </w:r>
    </w:p>
    <w:p w:rsidR="00B65661" w:rsidRPr="007A7340" w:rsidRDefault="00B65661" w:rsidP="00B65661">
      <w:pPr>
        <w:shd w:val="clear" w:color="auto" w:fill="FFFFFF"/>
        <w:spacing w:after="300" w:line="336" w:lineRule="atLeast"/>
        <w:ind w:left="720"/>
        <w:rPr>
          <w:rFonts w:ascii="Arial" w:eastAsia="Times New Roman" w:hAnsi="Arial" w:cs="Arial"/>
          <w:color w:val="000000" w:themeColor="text1"/>
          <w:sz w:val="24"/>
          <w:szCs w:val="24"/>
          <w:lang w:eastAsia="ru-RU"/>
        </w:rPr>
      </w:pPr>
      <w:r w:rsidRPr="007A7340">
        <w:rPr>
          <w:rFonts w:ascii="Arial" w:eastAsia="Times New Roman" w:hAnsi="Arial" w:cs="Arial"/>
          <w:color w:val="000000" w:themeColor="text1"/>
          <w:sz w:val="24"/>
          <w:szCs w:val="24"/>
          <w:lang w:eastAsia="ru-RU"/>
        </w:rPr>
        <w:t>9k</w:t>
      </w:r>
      <w:r w:rsidRPr="007A7340">
        <w:rPr>
          <w:rFonts w:ascii="Georgia" w:eastAsia="Times New Roman" w:hAnsi="Georgia" w:cs="Arial"/>
          <w:color w:val="000000" w:themeColor="text1"/>
          <w:sz w:val="24"/>
          <w:szCs w:val="24"/>
          <w:lang w:eastAsia="ru-RU"/>
        </w:rPr>
        <w:t>⁵</w:t>
      </w:r>
      <w:r w:rsidRPr="007A7340">
        <w:rPr>
          <w:rFonts w:ascii="Arial" w:eastAsia="Times New Roman" w:hAnsi="Arial" w:cs="Arial"/>
          <w:color w:val="000000" w:themeColor="text1"/>
          <w:sz w:val="24"/>
          <w:szCs w:val="24"/>
          <w:lang w:eastAsia="ru-RU"/>
        </w:rPr>
        <w:t xml:space="preserve"> делится на 9 при любом натуральном </w:t>
      </w:r>
      <w:proofErr w:type="spellStart"/>
      <w:r w:rsidRPr="007A7340">
        <w:rPr>
          <w:rFonts w:ascii="Arial" w:eastAsia="Times New Roman" w:hAnsi="Arial" w:cs="Arial"/>
          <w:color w:val="000000" w:themeColor="text1"/>
          <w:sz w:val="24"/>
          <w:szCs w:val="24"/>
          <w:lang w:eastAsia="ru-RU"/>
        </w:rPr>
        <w:t>k</w:t>
      </w:r>
      <w:proofErr w:type="spellEnd"/>
      <w:r w:rsidRPr="007A7340">
        <w:rPr>
          <w:rFonts w:ascii="Arial" w:eastAsia="Times New Roman" w:hAnsi="Arial" w:cs="Arial"/>
          <w:color w:val="000000" w:themeColor="text1"/>
          <w:sz w:val="24"/>
          <w:szCs w:val="24"/>
          <w:lang w:eastAsia="ru-RU"/>
        </w:rPr>
        <w:t>. Докажем, что 8k</w:t>
      </w:r>
      <w:r w:rsidRPr="007A7340">
        <w:rPr>
          <w:rFonts w:ascii="Georgia" w:eastAsia="Times New Roman" w:hAnsi="Georgia" w:cs="Arial"/>
          <w:color w:val="000000" w:themeColor="text1"/>
          <w:sz w:val="24"/>
          <w:szCs w:val="24"/>
          <w:lang w:eastAsia="ru-RU"/>
        </w:rPr>
        <w:t>⁸</w:t>
      </w:r>
      <w:r w:rsidRPr="007A7340">
        <w:rPr>
          <w:rFonts w:ascii="Arial" w:eastAsia="Times New Roman" w:hAnsi="Arial" w:cs="Arial"/>
          <w:color w:val="000000" w:themeColor="text1"/>
          <w:sz w:val="24"/>
          <w:szCs w:val="24"/>
          <w:lang w:eastAsia="ru-RU"/>
        </w:rPr>
        <w:t xml:space="preserve">+k² делится на 9 при любом натуральном </w:t>
      </w:r>
      <w:proofErr w:type="spellStart"/>
      <w:r w:rsidRPr="007A7340">
        <w:rPr>
          <w:rFonts w:ascii="Arial" w:eastAsia="Times New Roman" w:hAnsi="Arial" w:cs="Arial"/>
          <w:color w:val="000000" w:themeColor="text1"/>
          <w:sz w:val="24"/>
          <w:szCs w:val="24"/>
          <w:lang w:eastAsia="ru-RU"/>
        </w:rPr>
        <w:t>k</w:t>
      </w:r>
      <w:proofErr w:type="spellEnd"/>
      <w:r w:rsidRPr="007A7340">
        <w:rPr>
          <w:rFonts w:ascii="Arial" w:eastAsia="Times New Roman" w:hAnsi="Arial" w:cs="Arial"/>
          <w:color w:val="000000" w:themeColor="text1"/>
          <w:sz w:val="24"/>
          <w:szCs w:val="24"/>
          <w:lang w:eastAsia="ru-RU"/>
        </w:rPr>
        <w:t xml:space="preserve">. Если </w:t>
      </w:r>
      <w:proofErr w:type="spellStart"/>
      <w:r w:rsidRPr="007A7340">
        <w:rPr>
          <w:rFonts w:ascii="Arial" w:eastAsia="Times New Roman" w:hAnsi="Arial" w:cs="Arial"/>
          <w:color w:val="000000" w:themeColor="text1"/>
          <w:sz w:val="24"/>
          <w:szCs w:val="24"/>
          <w:lang w:eastAsia="ru-RU"/>
        </w:rPr>
        <w:t>k</w:t>
      </w:r>
      <w:proofErr w:type="spellEnd"/>
      <w:r w:rsidRPr="007A7340">
        <w:rPr>
          <w:rFonts w:ascii="Arial" w:eastAsia="Times New Roman" w:hAnsi="Arial" w:cs="Arial"/>
          <w:color w:val="000000" w:themeColor="text1"/>
          <w:sz w:val="24"/>
          <w:szCs w:val="24"/>
          <w:lang w:eastAsia="ru-RU"/>
        </w:rPr>
        <w:t xml:space="preserve"> делится на 3, это, очевидно, так. Если </w:t>
      </w:r>
      <w:proofErr w:type="spellStart"/>
      <w:r w:rsidRPr="007A7340">
        <w:rPr>
          <w:rFonts w:ascii="Arial" w:eastAsia="Times New Roman" w:hAnsi="Arial" w:cs="Arial"/>
          <w:color w:val="000000" w:themeColor="text1"/>
          <w:sz w:val="24"/>
          <w:szCs w:val="24"/>
          <w:lang w:eastAsia="ru-RU"/>
        </w:rPr>
        <w:t>k</w:t>
      </w:r>
      <w:proofErr w:type="spellEnd"/>
      <w:r w:rsidRPr="007A7340">
        <w:rPr>
          <w:rFonts w:ascii="Arial" w:eastAsia="Times New Roman" w:hAnsi="Arial" w:cs="Arial"/>
          <w:color w:val="000000" w:themeColor="text1"/>
          <w:sz w:val="24"/>
          <w:szCs w:val="24"/>
          <w:lang w:eastAsia="ru-RU"/>
        </w:rPr>
        <w:t xml:space="preserve"> даёт остаток 1 при делении на 3, то у числа 8k</w:t>
      </w:r>
      <w:r w:rsidRPr="007A7340">
        <w:rPr>
          <w:rFonts w:ascii="Georgia" w:eastAsia="Times New Roman" w:hAnsi="Georgia" w:cs="Arial"/>
          <w:color w:val="000000" w:themeColor="text1"/>
          <w:sz w:val="24"/>
          <w:szCs w:val="24"/>
          <w:lang w:eastAsia="ru-RU"/>
        </w:rPr>
        <w:t>⁸</w:t>
      </w:r>
      <w:r w:rsidRPr="007A7340">
        <w:rPr>
          <w:rFonts w:ascii="Arial" w:eastAsia="Times New Roman" w:hAnsi="Arial" w:cs="Arial"/>
          <w:color w:val="000000" w:themeColor="text1"/>
          <w:sz w:val="24"/>
          <w:szCs w:val="24"/>
          <w:lang w:eastAsia="ru-RU"/>
        </w:rPr>
        <w:t xml:space="preserve">+k² остаток будет 8+1=9, то есть число </w:t>
      </w:r>
      <w:proofErr w:type="gramStart"/>
      <w:r w:rsidRPr="007A7340">
        <w:rPr>
          <w:rFonts w:ascii="Arial" w:eastAsia="Times New Roman" w:hAnsi="Arial" w:cs="Arial"/>
          <w:color w:val="000000" w:themeColor="text1"/>
          <w:sz w:val="24"/>
          <w:szCs w:val="24"/>
          <w:lang w:eastAsia="ru-RU"/>
        </w:rPr>
        <w:t>делится</w:t>
      </w:r>
      <w:proofErr w:type="gramEnd"/>
      <w:r w:rsidRPr="007A7340">
        <w:rPr>
          <w:rFonts w:ascii="Arial" w:eastAsia="Times New Roman" w:hAnsi="Arial" w:cs="Arial"/>
          <w:color w:val="000000" w:themeColor="text1"/>
          <w:sz w:val="24"/>
          <w:szCs w:val="24"/>
          <w:lang w:eastAsia="ru-RU"/>
        </w:rPr>
        <w:t xml:space="preserve"> на 9 нацело. Наконец, если число </w:t>
      </w:r>
      <w:proofErr w:type="spellStart"/>
      <w:r w:rsidRPr="007A7340">
        <w:rPr>
          <w:rFonts w:ascii="Arial" w:eastAsia="Times New Roman" w:hAnsi="Arial" w:cs="Arial"/>
          <w:color w:val="000000" w:themeColor="text1"/>
          <w:sz w:val="24"/>
          <w:szCs w:val="24"/>
          <w:lang w:eastAsia="ru-RU"/>
        </w:rPr>
        <w:t>k</w:t>
      </w:r>
      <w:proofErr w:type="spellEnd"/>
      <w:r w:rsidRPr="007A7340">
        <w:rPr>
          <w:rFonts w:ascii="Arial" w:eastAsia="Times New Roman" w:hAnsi="Arial" w:cs="Arial"/>
          <w:color w:val="000000" w:themeColor="text1"/>
          <w:sz w:val="24"/>
          <w:szCs w:val="24"/>
          <w:lang w:eastAsia="ru-RU"/>
        </w:rPr>
        <w:t xml:space="preserve"> даёт остаток 2 при делении на 3, то у числа 8k</w:t>
      </w:r>
      <w:r w:rsidRPr="007A7340">
        <w:rPr>
          <w:rFonts w:ascii="Georgia" w:eastAsia="Times New Roman" w:hAnsi="Georgia" w:cs="Arial"/>
          <w:color w:val="000000" w:themeColor="text1"/>
          <w:sz w:val="24"/>
          <w:szCs w:val="24"/>
          <w:lang w:eastAsia="ru-RU"/>
        </w:rPr>
        <w:t>⁸</w:t>
      </w:r>
      <w:r w:rsidRPr="007A7340">
        <w:rPr>
          <w:rFonts w:ascii="Arial" w:eastAsia="Times New Roman" w:hAnsi="Arial" w:cs="Arial"/>
          <w:color w:val="000000" w:themeColor="text1"/>
          <w:sz w:val="24"/>
          <w:szCs w:val="24"/>
          <w:lang w:eastAsia="ru-RU"/>
        </w:rPr>
        <w:t>+k² остаток будет 2048+4=2052, 2052 делится на 9, значит, и число делится на 9.</w:t>
      </w:r>
    </w:p>
    <w:p w:rsidR="00B65661" w:rsidRPr="007A7340" w:rsidRDefault="00B65661" w:rsidP="00B65661">
      <w:pPr>
        <w:shd w:val="clear" w:color="auto" w:fill="FFFFFF"/>
        <w:spacing w:after="300" w:line="336" w:lineRule="atLeast"/>
        <w:ind w:left="720"/>
        <w:rPr>
          <w:rFonts w:ascii="Arial" w:eastAsia="Times New Roman" w:hAnsi="Arial" w:cs="Arial"/>
          <w:color w:val="000000" w:themeColor="text1"/>
          <w:sz w:val="24"/>
          <w:szCs w:val="24"/>
          <w:lang w:eastAsia="ru-RU"/>
        </w:rPr>
      </w:pPr>
      <w:r w:rsidRPr="007A7340">
        <w:rPr>
          <w:rFonts w:ascii="Arial" w:eastAsia="Times New Roman" w:hAnsi="Arial" w:cs="Arial"/>
          <w:color w:val="000000" w:themeColor="text1"/>
          <w:sz w:val="24"/>
          <w:szCs w:val="24"/>
          <w:lang w:eastAsia="ru-RU"/>
        </w:rPr>
        <w:t xml:space="preserve">Таким образом, данное число при любом чётном </w:t>
      </w:r>
      <w:proofErr w:type="spellStart"/>
      <w:r w:rsidRPr="007A7340">
        <w:rPr>
          <w:rFonts w:ascii="Arial" w:eastAsia="Times New Roman" w:hAnsi="Arial" w:cs="Arial"/>
          <w:color w:val="000000" w:themeColor="text1"/>
          <w:sz w:val="24"/>
          <w:szCs w:val="24"/>
          <w:lang w:eastAsia="ru-RU"/>
        </w:rPr>
        <w:t>x</w:t>
      </w:r>
      <w:proofErr w:type="spellEnd"/>
      <w:r w:rsidRPr="007A7340">
        <w:rPr>
          <w:rFonts w:ascii="Arial" w:eastAsia="Times New Roman" w:hAnsi="Arial" w:cs="Arial"/>
          <w:color w:val="000000" w:themeColor="text1"/>
          <w:sz w:val="24"/>
          <w:szCs w:val="24"/>
          <w:lang w:eastAsia="ru-RU"/>
        </w:rPr>
        <w:t xml:space="preserve"> делится на 9 и на 32, значит, оно </w:t>
      </w:r>
      <w:r w:rsidRPr="00757DC1">
        <w:rPr>
          <w:rFonts w:ascii="Arial" w:eastAsia="Times New Roman" w:hAnsi="Arial" w:cs="Arial"/>
          <w:b/>
          <w:color w:val="000000" w:themeColor="text1"/>
          <w:sz w:val="24"/>
          <w:szCs w:val="24"/>
          <w:lang w:eastAsia="ru-RU"/>
        </w:rPr>
        <w:t>делится и на 288</w:t>
      </w:r>
    </w:p>
    <w:p w:rsidR="00B65661" w:rsidRPr="007A7340" w:rsidRDefault="00B65661" w:rsidP="00B65661">
      <w:pPr>
        <w:pStyle w:val="a3"/>
        <w:tabs>
          <w:tab w:val="left" w:pos="720"/>
        </w:tabs>
        <w:rPr>
          <w:rFonts w:ascii="Arial" w:hAnsi="Arial" w:cs="Arial"/>
          <w:color w:val="000000" w:themeColor="text1"/>
          <w:sz w:val="24"/>
          <w:szCs w:val="24"/>
        </w:rPr>
      </w:pPr>
    </w:p>
    <w:p w:rsidR="00CD7234" w:rsidRPr="00482ADC" w:rsidRDefault="00CD7234" w:rsidP="00D23CBD">
      <w:pPr>
        <w:pStyle w:val="a3"/>
        <w:numPr>
          <w:ilvl w:val="0"/>
          <w:numId w:val="2"/>
        </w:numPr>
        <w:tabs>
          <w:tab w:val="left" w:pos="720"/>
        </w:tabs>
        <w:rPr>
          <w:rFonts w:ascii="Arial" w:hAnsi="Arial" w:cs="Arial"/>
          <w:color w:val="000000" w:themeColor="text1"/>
          <w:sz w:val="24"/>
          <w:szCs w:val="24"/>
        </w:rPr>
      </w:pPr>
      <w:r w:rsidRPr="007A7340">
        <w:rPr>
          <w:rFonts w:ascii="Arial" w:hAnsi="Arial" w:cs="Arial"/>
          <w:color w:val="000000" w:themeColor="text1"/>
          <w:position w:val="-28"/>
          <w:sz w:val="24"/>
          <w:szCs w:val="24"/>
        </w:rPr>
        <w:object w:dxaOrig="3680" w:dyaOrig="660">
          <v:shape id="_x0000_i1040" type="#_x0000_t75" style="width:183.75pt;height:32.25pt" o:ole="">
            <v:imagedata r:id="rId32" o:title=""/>
          </v:shape>
          <o:OLEObject Type="Embed" ProgID="Equation.3" ShapeID="_x0000_i1040" DrawAspect="Content" ObjectID="_1515133150" r:id="rId33"/>
        </w:object>
      </w:r>
    </w:p>
    <w:p w:rsidR="00482ADC" w:rsidRDefault="00F4232E" w:rsidP="00482ADC">
      <w:pPr>
        <w:pStyle w:val="a3"/>
        <w:tabs>
          <w:tab w:val="left" w:pos="720"/>
        </w:tabs>
        <w:ind w:left="360"/>
        <w:rPr>
          <w:rFonts w:ascii="Arial" w:hAnsi="Arial" w:cs="Arial"/>
          <w:color w:val="000000" w:themeColor="text1"/>
          <w:sz w:val="24"/>
          <w:szCs w:val="24"/>
        </w:rPr>
      </w:pPr>
      <w:r w:rsidRPr="0064481C">
        <w:rPr>
          <w:rFonts w:ascii="Arial" w:hAnsi="Arial" w:cs="Arial"/>
          <w:color w:val="000000" w:themeColor="text1"/>
          <w:sz w:val="24"/>
          <w:szCs w:val="24"/>
        </w:rPr>
        <w:pict>
          <v:shape id="_x0000_i1041" type="#_x0000_t75" style="width:394.5pt;height:39pt">
            <v:imagedata r:id="rId34" o:title=""/>
          </v:shape>
        </w:pict>
      </w:r>
    </w:p>
    <w:p w:rsidR="00482ADC" w:rsidRDefault="00F4232E" w:rsidP="00482ADC">
      <w:pPr>
        <w:pStyle w:val="a3"/>
        <w:tabs>
          <w:tab w:val="left" w:pos="720"/>
        </w:tabs>
        <w:ind w:left="360"/>
        <w:rPr>
          <w:rFonts w:ascii="Arial" w:hAnsi="Arial" w:cs="Arial"/>
          <w:color w:val="000000" w:themeColor="text1"/>
          <w:sz w:val="24"/>
          <w:szCs w:val="24"/>
        </w:rPr>
      </w:pPr>
      <w:r w:rsidRPr="0064481C">
        <w:rPr>
          <w:rFonts w:ascii="Arial" w:hAnsi="Arial" w:cs="Arial"/>
          <w:color w:val="000000" w:themeColor="text1"/>
          <w:sz w:val="24"/>
          <w:szCs w:val="24"/>
        </w:rPr>
        <w:pict>
          <v:shape id="_x0000_i1042" type="#_x0000_t75" style="width:200.25pt;height:32.25pt">
            <v:imagedata r:id="rId35" o:title=""/>
          </v:shape>
        </w:pict>
      </w:r>
      <w:r w:rsidR="00757DC1" w:rsidRPr="00757DC1">
        <w:rPr>
          <w:rFonts w:ascii="Arial" w:hAnsi="Arial" w:cs="Arial"/>
          <w:color w:val="000000" w:themeColor="text1"/>
          <w:position w:val="-10"/>
          <w:sz w:val="24"/>
          <w:szCs w:val="24"/>
        </w:rPr>
        <w:object w:dxaOrig="180" w:dyaOrig="340">
          <v:shape id="_x0000_i1043" type="#_x0000_t75" style="width:9pt;height:17.25pt" o:ole="">
            <v:imagedata r:id="rId36" o:title=""/>
          </v:shape>
          <o:OLEObject Type="Embed" ProgID="Equation.3" ShapeID="_x0000_i1043" DrawAspect="Content" ObjectID="_1515133151" r:id="rId37"/>
        </w:object>
      </w:r>
    </w:p>
    <w:p w:rsidR="00482ADC" w:rsidRDefault="00F4232E" w:rsidP="00482ADC">
      <w:pPr>
        <w:pStyle w:val="a3"/>
        <w:tabs>
          <w:tab w:val="left" w:pos="720"/>
        </w:tabs>
        <w:ind w:left="360"/>
        <w:rPr>
          <w:rFonts w:ascii="Arial" w:hAnsi="Arial" w:cs="Arial"/>
          <w:color w:val="000000" w:themeColor="text1"/>
          <w:sz w:val="24"/>
          <w:szCs w:val="24"/>
        </w:rPr>
      </w:pPr>
      <w:r w:rsidRPr="0064481C">
        <w:rPr>
          <w:rFonts w:ascii="Arial" w:hAnsi="Arial" w:cs="Arial"/>
          <w:color w:val="000000" w:themeColor="text1"/>
          <w:sz w:val="24"/>
          <w:szCs w:val="24"/>
        </w:rPr>
        <w:pict>
          <v:shape id="_x0000_i1044" type="#_x0000_t75" style="width:216.75pt;height:37.5pt">
            <v:imagedata r:id="rId38" o:title=""/>
          </v:shape>
        </w:pict>
      </w:r>
    </w:p>
    <w:p w:rsidR="00757DC1" w:rsidRDefault="00F4232E" w:rsidP="00482ADC">
      <w:pPr>
        <w:pStyle w:val="a3"/>
        <w:tabs>
          <w:tab w:val="left" w:pos="720"/>
        </w:tabs>
        <w:ind w:left="360"/>
        <w:rPr>
          <w:rFonts w:ascii="Arial" w:hAnsi="Arial" w:cs="Arial"/>
          <w:color w:val="000000" w:themeColor="text1"/>
          <w:sz w:val="24"/>
          <w:szCs w:val="24"/>
        </w:rPr>
      </w:pPr>
      <w:r w:rsidRPr="0064481C">
        <w:rPr>
          <w:rFonts w:ascii="Arial" w:hAnsi="Arial" w:cs="Arial"/>
          <w:color w:val="000000" w:themeColor="text1"/>
          <w:sz w:val="24"/>
          <w:szCs w:val="24"/>
        </w:rPr>
        <w:pict>
          <v:shape id="_x0000_i1045" type="#_x0000_t75" style="width:289.5pt;height:39.75pt">
            <v:imagedata r:id="rId39" o:title=""/>
          </v:shape>
        </w:pict>
      </w:r>
    </w:p>
    <w:p w:rsidR="00757DC1" w:rsidRDefault="00F4232E" w:rsidP="00482ADC">
      <w:pPr>
        <w:pStyle w:val="a3"/>
        <w:tabs>
          <w:tab w:val="left" w:pos="720"/>
        </w:tabs>
        <w:ind w:left="360"/>
        <w:rPr>
          <w:rFonts w:ascii="Arial" w:hAnsi="Arial" w:cs="Arial"/>
          <w:color w:val="000000" w:themeColor="text1"/>
          <w:sz w:val="24"/>
          <w:szCs w:val="24"/>
        </w:rPr>
      </w:pPr>
      <w:r w:rsidRPr="0064481C">
        <w:rPr>
          <w:rFonts w:ascii="Arial" w:hAnsi="Arial" w:cs="Arial"/>
          <w:color w:val="000000" w:themeColor="text1"/>
          <w:sz w:val="24"/>
          <w:szCs w:val="24"/>
        </w:rPr>
        <w:pict>
          <v:shape id="_x0000_i1046" type="#_x0000_t75" style="width:66.75pt;height:34.5pt">
            <v:imagedata r:id="rId40" o:title=""/>
          </v:shape>
        </w:pict>
      </w:r>
    </w:p>
    <w:p w:rsidR="00757DC1" w:rsidRPr="00401E10" w:rsidRDefault="00757DC1" w:rsidP="00482ADC">
      <w:pPr>
        <w:pStyle w:val="a3"/>
        <w:tabs>
          <w:tab w:val="left" w:pos="720"/>
        </w:tabs>
        <w:ind w:left="360"/>
        <w:rPr>
          <w:rFonts w:ascii="Arial" w:hAnsi="Arial" w:cs="Arial"/>
          <w:color w:val="000000" w:themeColor="text1"/>
          <w:sz w:val="24"/>
          <w:szCs w:val="24"/>
        </w:rPr>
      </w:pPr>
      <w:r>
        <w:rPr>
          <w:rFonts w:ascii="Arial" w:hAnsi="Arial" w:cs="Arial"/>
          <w:color w:val="000000" w:themeColor="text1"/>
          <w:sz w:val="24"/>
          <w:szCs w:val="24"/>
        </w:rPr>
        <w:t xml:space="preserve">-1+10=9                       </w:t>
      </w:r>
      <w:r w:rsidRPr="00757DC1">
        <w:rPr>
          <w:rFonts w:ascii="Arial" w:hAnsi="Arial" w:cs="Arial"/>
          <w:b/>
          <w:color w:val="000000" w:themeColor="text1"/>
          <w:sz w:val="24"/>
          <w:szCs w:val="24"/>
        </w:rPr>
        <w:t>Ответ:9</w:t>
      </w:r>
    </w:p>
    <w:p w:rsidR="00401E10" w:rsidRPr="007A7340" w:rsidRDefault="00401E10" w:rsidP="00482ADC">
      <w:pPr>
        <w:pStyle w:val="a3"/>
        <w:tabs>
          <w:tab w:val="left" w:pos="720"/>
        </w:tabs>
        <w:ind w:left="360"/>
        <w:rPr>
          <w:rFonts w:ascii="Arial" w:hAnsi="Arial" w:cs="Arial"/>
          <w:color w:val="000000" w:themeColor="text1"/>
          <w:sz w:val="24"/>
          <w:szCs w:val="24"/>
        </w:rPr>
      </w:pPr>
    </w:p>
    <w:p w:rsidR="00C81DCC" w:rsidRPr="00757DC1" w:rsidRDefault="00C81DCC" w:rsidP="00C81DCC">
      <w:pPr>
        <w:pStyle w:val="a3"/>
        <w:numPr>
          <w:ilvl w:val="0"/>
          <w:numId w:val="2"/>
        </w:numPr>
        <w:tabs>
          <w:tab w:val="left" w:pos="720"/>
        </w:tabs>
        <w:rPr>
          <w:rFonts w:ascii="Arial" w:hAnsi="Arial" w:cs="Arial"/>
          <w:color w:val="000000" w:themeColor="text1"/>
          <w:sz w:val="24"/>
          <w:szCs w:val="24"/>
        </w:rPr>
      </w:pPr>
      <w:r w:rsidRPr="007A7340">
        <w:rPr>
          <w:rFonts w:ascii="Helvetica" w:hAnsi="Helvetica" w:cs="Helvetica"/>
          <w:color w:val="000000" w:themeColor="text1"/>
        </w:rPr>
        <w:t>Т. О- точка пересечения биссектрис</w:t>
      </w:r>
      <w:r w:rsidRPr="007A7340">
        <w:rPr>
          <w:rFonts w:ascii="Helvetica" w:hAnsi="Helvetica" w:cs="Helvetica"/>
          <w:color w:val="000000" w:themeColor="text1"/>
        </w:rPr>
        <w:br/>
        <w:t>угол АОВ=125</w:t>
      </w:r>
      <w:proofErr w:type="gramStart"/>
      <w:r w:rsidRPr="007A7340">
        <w:rPr>
          <w:rFonts w:ascii="Helvetica" w:hAnsi="Helvetica" w:cs="Helvetica"/>
          <w:color w:val="000000" w:themeColor="text1"/>
        </w:rPr>
        <w:br/>
        <w:t>Р</w:t>
      </w:r>
      <w:proofErr w:type="gramEnd"/>
      <w:r w:rsidRPr="007A7340">
        <w:rPr>
          <w:rFonts w:ascii="Helvetica" w:hAnsi="Helvetica" w:cs="Helvetica"/>
          <w:color w:val="000000" w:themeColor="text1"/>
        </w:rPr>
        <w:t>ассмотрим треугольник АВО сумма углов равна 180, получаем</w:t>
      </w:r>
      <w:r w:rsidRPr="007A7340">
        <w:rPr>
          <w:rFonts w:ascii="Helvetica" w:hAnsi="Helvetica" w:cs="Helvetica"/>
          <w:color w:val="000000" w:themeColor="text1"/>
        </w:rPr>
        <w:br/>
        <w:t>А/2 + В/2 +125 =180</w:t>
      </w:r>
      <w:r w:rsidRPr="007A7340">
        <w:rPr>
          <w:rFonts w:ascii="Helvetica" w:hAnsi="Helvetica" w:cs="Helvetica"/>
          <w:color w:val="000000" w:themeColor="text1"/>
        </w:rPr>
        <w:br/>
        <w:t>отсюда А+В=110</w:t>
      </w:r>
      <w:r w:rsidRPr="007A7340">
        <w:rPr>
          <w:rFonts w:ascii="Helvetica" w:hAnsi="Helvetica" w:cs="Helvetica"/>
          <w:color w:val="000000" w:themeColor="text1"/>
        </w:rPr>
        <w:br/>
        <w:t>Теперь рассмотрим треугольник АВС</w:t>
      </w:r>
      <w:r w:rsidRPr="007A7340">
        <w:rPr>
          <w:rFonts w:ascii="Helvetica" w:hAnsi="Helvetica" w:cs="Helvetica"/>
          <w:color w:val="000000" w:themeColor="text1"/>
        </w:rPr>
        <w:br/>
        <w:t>А+В+С=180  </w:t>
      </w:r>
      <w:r w:rsidRPr="007A7340">
        <w:rPr>
          <w:rStyle w:val="apple-converted-space"/>
          <w:rFonts w:ascii="Helvetica" w:hAnsi="Helvetica" w:cs="Helvetica"/>
          <w:color w:val="000000" w:themeColor="text1"/>
        </w:rPr>
        <w:t> </w:t>
      </w:r>
      <w:r w:rsidRPr="007A7340">
        <w:rPr>
          <w:rFonts w:ascii="Helvetica" w:hAnsi="Helvetica" w:cs="Helvetica"/>
          <w:color w:val="000000" w:themeColor="text1"/>
        </w:rPr>
        <w:br/>
        <w:t>С=180-(А+В)=180-110=70</w:t>
      </w:r>
    </w:p>
    <w:p w:rsidR="00757DC1" w:rsidRPr="00757DC1" w:rsidRDefault="00757DC1" w:rsidP="00757DC1">
      <w:pPr>
        <w:pStyle w:val="a3"/>
        <w:tabs>
          <w:tab w:val="left" w:pos="720"/>
        </w:tabs>
        <w:ind w:left="360"/>
        <w:rPr>
          <w:rFonts w:ascii="Arial" w:hAnsi="Arial" w:cs="Arial"/>
          <w:b/>
          <w:color w:val="000000" w:themeColor="text1"/>
          <w:sz w:val="24"/>
          <w:szCs w:val="24"/>
        </w:rPr>
      </w:pPr>
      <w:r w:rsidRPr="00757DC1">
        <w:rPr>
          <w:rFonts w:ascii="Helvetica" w:hAnsi="Helvetica" w:cs="Helvetica"/>
          <w:b/>
          <w:color w:val="000000" w:themeColor="text1"/>
        </w:rPr>
        <w:t>Ответ:70 градусов</w:t>
      </w:r>
    </w:p>
    <w:p w:rsidR="004A7535" w:rsidRPr="007A7340" w:rsidRDefault="007A021C" w:rsidP="00D23CBD">
      <w:pPr>
        <w:pStyle w:val="a3"/>
        <w:numPr>
          <w:ilvl w:val="0"/>
          <w:numId w:val="2"/>
        </w:numPr>
        <w:tabs>
          <w:tab w:val="left" w:pos="720"/>
        </w:tabs>
        <w:rPr>
          <w:rFonts w:ascii="Arial" w:hAnsi="Arial" w:cs="Arial"/>
          <w:color w:val="000000" w:themeColor="text1"/>
          <w:sz w:val="24"/>
          <w:szCs w:val="24"/>
        </w:rPr>
      </w:pPr>
      <w:r w:rsidRPr="007A7340">
        <w:rPr>
          <w:rFonts w:ascii="Arial" w:hAnsi="Arial" w:cs="Arial"/>
          <w:color w:val="000000" w:themeColor="text1"/>
          <w:sz w:val="24"/>
          <w:szCs w:val="24"/>
        </w:rPr>
        <w:lastRenderedPageBreak/>
        <w:t xml:space="preserve"> </w:t>
      </w:r>
      <w:r w:rsidR="004A7535" w:rsidRPr="007A7340">
        <w:rPr>
          <w:rStyle w:val="apple-converted-space"/>
          <w:rFonts w:ascii="Arial" w:hAnsi="Arial" w:cs="Arial"/>
          <w:color w:val="000000" w:themeColor="text1"/>
          <w:sz w:val="24"/>
          <w:szCs w:val="24"/>
          <w:shd w:val="clear" w:color="auto" w:fill="FFFDFD"/>
        </w:rPr>
        <w:t> </w:t>
      </w:r>
      <w:r w:rsidR="004A7535" w:rsidRPr="007A7340">
        <w:rPr>
          <w:rFonts w:ascii="Arial" w:hAnsi="Arial" w:cs="Arial"/>
          <w:color w:val="000000" w:themeColor="text1"/>
          <w:sz w:val="24"/>
          <w:szCs w:val="24"/>
          <w:shd w:val="clear" w:color="auto" w:fill="FFFDFD"/>
        </w:rPr>
        <w:t xml:space="preserve">Рассмотрим 5 коробок, пронумерованных 0,1,2,3,4, - цифрами, представляющими собой остатки от деления на 5. Распределим в эти коробки шесть произвольных целых чисел в </w:t>
      </w:r>
      <w:proofErr w:type="spellStart"/>
      <w:r w:rsidR="004A7535" w:rsidRPr="007A7340">
        <w:rPr>
          <w:rFonts w:ascii="Arial" w:hAnsi="Arial" w:cs="Arial"/>
          <w:color w:val="000000" w:themeColor="text1"/>
          <w:sz w:val="24"/>
          <w:szCs w:val="24"/>
          <w:shd w:val="clear" w:color="auto" w:fill="FFFDFD"/>
        </w:rPr>
        <w:t>соответсвии</w:t>
      </w:r>
      <w:proofErr w:type="spellEnd"/>
      <w:r w:rsidR="004A7535" w:rsidRPr="007A7340">
        <w:rPr>
          <w:rFonts w:ascii="Arial" w:hAnsi="Arial" w:cs="Arial"/>
          <w:color w:val="000000" w:themeColor="text1"/>
          <w:sz w:val="24"/>
          <w:szCs w:val="24"/>
          <w:shd w:val="clear" w:color="auto" w:fill="FFFDFD"/>
        </w:rPr>
        <w:t xml:space="preserve"> с остатком от деления на 5, то есть, в одну и ту же коробку помещаем числа, имеющие одинаковый остаток от деления на 5. Поскольку чисел ("предметов") больше, чем коробок, согласно принципу Дирихле, существует одна коробка, содержащая более одного предмета. То есть, существуют (по крайней мере) два числа, помещенные в одну и ту же коробку. Следовательно, существуют два числа с одинаковым остатком от деления на 5. Тогда, разность этих чисел </w:t>
      </w:r>
      <w:r w:rsidR="004A7535" w:rsidRPr="00757DC1">
        <w:rPr>
          <w:rFonts w:ascii="Arial" w:hAnsi="Arial" w:cs="Arial"/>
          <w:b/>
          <w:color w:val="000000" w:themeColor="text1"/>
          <w:sz w:val="24"/>
          <w:szCs w:val="24"/>
          <w:shd w:val="clear" w:color="auto" w:fill="FFFDFD"/>
        </w:rPr>
        <w:t>делится на 5</w:t>
      </w:r>
    </w:p>
    <w:p w:rsidR="00CD7234" w:rsidRPr="007A7340" w:rsidRDefault="00CD7234" w:rsidP="00D23CBD">
      <w:pPr>
        <w:pStyle w:val="a3"/>
        <w:numPr>
          <w:ilvl w:val="0"/>
          <w:numId w:val="2"/>
        </w:numPr>
        <w:tabs>
          <w:tab w:val="left" w:pos="720"/>
        </w:tabs>
        <w:rPr>
          <w:rFonts w:ascii="Arial" w:hAnsi="Arial" w:cs="Arial"/>
          <w:color w:val="000000" w:themeColor="text1"/>
          <w:sz w:val="24"/>
          <w:szCs w:val="24"/>
        </w:rPr>
      </w:pPr>
    </w:p>
    <w:p w:rsidR="00CD7234" w:rsidRPr="007A7340" w:rsidRDefault="00F4232E" w:rsidP="00057172">
      <w:pPr>
        <w:tabs>
          <w:tab w:val="left" w:pos="720"/>
        </w:tabs>
        <w:rPr>
          <w:rFonts w:ascii="Arial" w:hAnsi="Arial" w:cs="Arial"/>
          <w:color w:val="000000" w:themeColor="text1"/>
          <w:sz w:val="24"/>
          <w:szCs w:val="24"/>
        </w:rPr>
      </w:pPr>
      <w:r w:rsidRPr="0064481C">
        <w:rPr>
          <w:rFonts w:ascii="Arial" w:hAnsi="Arial" w:cs="Arial"/>
          <w:color w:val="000000" w:themeColor="text1"/>
          <w:sz w:val="24"/>
          <w:szCs w:val="24"/>
        </w:rPr>
        <w:pict>
          <v:shape id="_x0000_i1047" type="#_x0000_t75" alt="8^1=8\\8^2=64\\8^3=512\\8^4=4096\\8^5=32678\\8^6=262144\\......................" style="width:1in;height:95.25pt">
            <v:imagedata r:id="rId41" r:href="rId42"/>
          </v:shape>
        </w:pict>
      </w:r>
    </w:p>
    <w:p w:rsidR="00A912F7" w:rsidRPr="007A7340" w:rsidRDefault="00E4325F" w:rsidP="00B01812">
      <w:pPr>
        <w:tabs>
          <w:tab w:val="left" w:pos="720"/>
        </w:tabs>
        <w:rPr>
          <w:rFonts w:ascii="Arial" w:hAnsi="Arial" w:cs="Arial"/>
          <w:color w:val="000000" w:themeColor="text1"/>
          <w:sz w:val="24"/>
          <w:szCs w:val="24"/>
        </w:rPr>
      </w:pPr>
      <w:r w:rsidRPr="007A7340">
        <w:rPr>
          <w:rFonts w:ascii="Arial" w:hAnsi="Arial" w:cs="Arial"/>
          <w:color w:val="000000" w:themeColor="text1"/>
          <w:sz w:val="24"/>
          <w:szCs w:val="24"/>
        </w:rPr>
        <w:t>Видна закономерность: повторяемость последних цифр, на которые может оканчиваться 8 в степенях. Это цифры 8,4,2 и 6. Всего их четыре.</w:t>
      </w:r>
      <w:r w:rsidR="00B01812" w:rsidRPr="007A7340">
        <w:rPr>
          <w:rFonts w:ascii="Arial" w:hAnsi="Arial" w:cs="Arial"/>
          <w:color w:val="000000" w:themeColor="text1"/>
          <w:sz w:val="24"/>
          <w:szCs w:val="24"/>
        </w:rPr>
        <w:t xml:space="preserve">  </w:t>
      </w:r>
      <w:r w:rsidR="00A912F7" w:rsidRPr="007A7340">
        <w:rPr>
          <w:rFonts w:ascii="Arial" w:hAnsi="Arial" w:cs="Arial"/>
          <w:color w:val="000000" w:themeColor="text1"/>
          <w:sz w:val="24"/>
          <w:szCs w:val="24"/>
        </w:rPr>
        <w:t>2009=2008+1=4*502+1</w:t>
      </w:r>
    </w:p>
    <w:p w:rsidR="00A912F7" w:rsidRDefault="00A912F7" w:rsidP="00A912F7">
      <w:pPr>
        <w:pStyle w:val="a4"/>
        <w:spacing w:before="0" w:beforeAutospacing="0" w:after="0" w:afterAutospacing="0" w:line="360" w:lineRule="atLeast"/>
        <w:rPr>
          <w:rFonts w:ascii="Arial" w:hAnsi="Arial" w:cs="Arial"/>
          <w:color w:val="000000" w:themeColor="text1"/>
        </w:rPr>
      </w:pPr>
      <w:r w:rsidRPr="007A7340">
        <w:rPr>
          <w:rFonts w:ascii="Arial" w:hAnsi="Arial" w:cs="Arial"/>
          <w:color w:val="000000" w:themeColor="text1"/>
        </w:rPr>
        <w:t xml:space="preserve">поэтому последняя цифра числа 8 в степени 2009 такая </w:t>
      </w:r>
      <w:proofErr w:type="gramStart"/>
      <w:r w:rsidRPr="007A7340">
        <w:rPr>
          <w:rFonts w:ascii="Arial" w:hAnsi="Arial" w:cs="Arial"/>
          <w:color w:val="000000" w:themeColor="text1"/>
        </w:rPr>
        <w:t>же</w:t>
      </w:r>
      <w:proofErr w:type="gramEnd"/>
      <w:r w:rsidRPr="007A7340">
        <w:rPr>
          <w:rFonts w:ascii="Arial" w:hAnsi="Arial" w:cs="Arial"/>
          <w:color w:val="000000" w:themeColor="text1"/>
        </w:rPr>
        <w:t xml:space="preserve"> как и числа 8 в степени 1, т.е. цифра 8</w:t>
      </w:r>
      <w:r w:rsidR="00757DC1">
        <w:rPr>
          <w:rFonts w:ascii="Arial" w:hAnsi="Arial" w:cs="Arial"/>
          <w:color w:val="000000" w:themeColor="text1"/>
        </w:rPr>
        <w:t>.</w:t>
      </w:r>
    </w:p>
    <w:p w:rsidR="00757DC1" w:rsidRDefault="00757DC1" w:rsidP="00A912F7">
      <w:pPr>
        <w:pStyle w:val="a4"/>
        <w:spacing w:before="0" w:beforeAutospacing="0" w:after="0" w:afterAutospacing="0" w:line="360" w:lineRule="atLeast"/>
        <w:rPr>
          <w:rFonts w:ascii="Arial" w:hAnsi="Arial" w:cs="Arial"/>
          <w:color w:val="000000" w:themeColor="text1"/>
        </w:rPr>
      </w:pPr>
    </w:p>
    <w:p w:rsidR="00757DC1" w:rsidRPr="00757DC1" w:rsidRDefault="00757DC1" w:rsidP="00A912F7">
      <w:pPr>
        <w:pStyle w:val="a4"/>
        <w:spacing w:before="0" w:beforeAutospacing="0" w:after="0" w:afterAutospacing="0" w:line="360" w:lineRule="atLeast"/>
        <w:rPr>
          <w:rFonts w:ascii="Arial" w:hAnsi="Arial" w:cs="Arial"/>
          <w:b/>
          <w:color w:val="000000" w:themeColor="text1"/>
        </w:rPr>
      </w:pPr>
      <w:r w:rsidRPr="00757DC1">
        <w:rPr>
          <w:rFonts w:ascii="Arial" w:hAnsi="Arial" w:cs="Arial"/>
          <w:b/>
          <w:color w:val="000000" w:themeColor="text1"/>
        </w:rPr>
        <w:t>Ответ: 8</w:t>
      </w:r>
    </w:p>
    <w:p w:rsidR="00A912F7" w:rsidRPr="007A7340" w:rsidRDefault="00A912F7" w:rsidP="00057172">
      <w:pPr>
        <w:tabs>
          <w:tab w:val="left" w:pos="720"/>
        </w:tabs>
        <w:rPr>
          <w:rFonts w:ascii="Arial" w:hAnsi="Arial" w:cs="Arial"/>
          <w:color w:val="000000" w:themeColor="text1"/>
          <w:sz w:val="24"/>
          <w:szCs w:val="24"/>
        </w:rPr>
      </w:pPr>
    </w:p>
    <w:p w:rsidR="00CD7234" w:rsidRPr="007A7340" w:rsidRDefault="00CD7234" w:rsidP="00057172">
      <w:pPr>
        <w:tabs>
          <w:tab w:val="left" w:pos="720"/>
        </w:tabs>
        <w:rPr>
          <w:rFonts w:ascii="Arial" w:hAnsi="Arial" w:cs="Arial"/>
          <w:color w:val="000000" w:themeColor="text1"/>
          <w:sz w:val="24"/>
          <w:szCs w:val="24"/>
        </w:rPr>
      </w:pPr>
    </w:p>
    <w:sectPr w:rsidR="00CD7234" w:rsidRPr="007A7340" w:rsidSect="007A7340">
      <w:pgSz w:w="11906" w:h="16838"/>
      <w:pgMar w:top="1077" w:right="964" w:bottom="1077" w:left="96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84C92"/>
    <w:multiLevelType w:val="hybridMultilevel"/>
    <w:tmpl w:val="849014B6"/>
    <w:lvl w:ilvl="0" w:tplc="1D92D76A">
      <w:start w:val="4"/>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D9957D1"/>
    <w:multiLevelType w:val="hybridMultilevel"/>
    <w:tmpl w:val="82D221C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4A66"/>
    <w:rsid w:val="00042960"/>
    <w:rsid w:val="00043E0D"/>
    <w:rsid w:val="00057172"/>
    <w:rsid w:val="0010256B"/>
    <w:rsid w:val="00184BBE"/>
    <w:rsid w:val="002004E5"/>
    <w:rsid w:val="00213E9F"/>
    <w:rsid w:val="002802FC"/>
    <w:rsid w:val="003C569C"/>
    <w:rsid w:val="003E3FCA"/>
    <w:rsid w:val="003E6435"/>
    <w:rsid w:val="003F0BCD"/>
    <w:rsid w:val="00401E10"/>
    <w:rsid w:val="00465C72"/>
    <w:rsid w:val="00482ADC"/>
    <w:rsid w:val="004A7535"/>
    <w:rsid w:val="0064481C"/>
    <w:rsid w:val="00667940"/>
    <w:rsid w:val="006E7FDC"/>
    <w:rsid w:val="00757DC1"/>
    <w:rsid w:val="0077309E"/>
    <w:rsid w:val="007A021C"/>
    <w:rsid w:val="007A7340"/>
    <w:rsid w:val="007D4A66"/>
    <w:rsid w:val="00866F5B"/>
    <w:rsid w:val="008B42AE"/>
    <w:rsid w:val="009931B6"/>
    <w:rsid w:val="00A912F7"/>
    <w:rsid w:val="00AC53E2"/>
    <w:rsid w:val="00B01812"/>
    <w:rsid w:val="00B043D7"/>
    <w:rsid w:val="00B65661"/>
    <w:rsid w:val="00B72F1E"/>
    <w:rsid w:val="00BB0BAC"/>
    <w:rsid w:val="00C81DCC"/>
    <w:rsid w:val="00CD7234"/>
    <w:rsid w:val="00CD765F"/>
    <w:rsid w:val="00D23CBD"/>
    <w:rsid w:val="00DD4F37"/>
    <w:rsid w:val="00E4325F"/>
    <w:rsid w:val="00ED6D74"/>
    <w:rsid w:val="00F4232E"/>
    <w:rsid w:val="00F831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6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4A66"/>
    <w:pPr>
      <w:ind w:left="720"/>
    </w:pPr>
  </w:style>
  <w:style w:type="character" w:customStyle="1" w:styleId="apple-converted-space">
    <w:name w:val="apple-converted-space"/>
    <w:basedOn w:val="a0"/>
    <w:rsid w:val="004A7535"/>
  </w:style>
  <w:style w:type="paragraph" w:styleId="a4">
    <w:name w:val="Normal (Web)"/>
    <w:basedOn w:val="a"/>
    <w:uiPriority w:val="99"/>
    <w:semiHidden/>
    <w:unhideWhenUsed/>
    <w:rsid w:val="00B656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5406335">
      <w:bodyDiv w:val="1"/>
      <w:marLeft w:val="0"/>
      <w:marRight w:val="0"/>
      <w:marTop w:val="0"/>
      <w:marBottom w:val="0"/>
      <w:divBdr>
        <w:top w:val="none" w:sz="0" w:space="0" w:color="auto"/>
        <w:left w:val="none" w:sz="0" w:space="0" w:color="auto"/>
        <w:bottom w:val="none" w:sz="0" w:space="0" w:color="auto"/>
        <w:right w:val="none" w:sz="0" w:space="0" w:color="auto"/>
      </w:divBdr>
    </w:div>
    <w:div w:id="1747996119">
      <w:bodyDiv w:val="1"/>
      <w:marLeft w:val="0"/>
      <w:marRight w:val="0"/>
      <w:marTop w:val="0"/>
      <w:marBottom w:val="0"/>
      <w:divBdr>
        <w:top w:val="none" w:sz="0" w:space="0" w:color="auto"/>
        <w:left w:val="none" w:sz="0" w:space="0" w:color="auto"/>
        <w:bottom w:val="none" w:sz="0" w:space="0" w:color="auto"/>
        <w:right w:val="none" w:sz="0" w:space="0" w:color="auto"/>
      </w:divBdr>
    </w:div>
    <w:div w:id="209585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http://pandia.ru/text/79/374/images/image036_6.gif" TargetMode="External"/><Relationship Id="rId18" Type="http://schemas.openxmlformats.org/officeDocument/2006/relationships/image" Target="media/image7.gif"/><Relationship Id="rId26" Type="http://schemas.openxmlformats.org/officeDocument/2006/relationships/image" Target="http://pandia.ru/text/79/374/images/image002_127.gif" TargetMode="External"/><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http://pandia.ru/text/79/374/images/image039_6.gif" TargetMode="External"/><Relationship Id="rId34" Type="http://schemas.openxmlformats.org/officeDocument/2006/relationships/image" Target="media/image16.png"/><Relationship Id="rId42" Type="http://schemas.openxmlformats.org/officeDocument/2006/relationships/image" Target="http://tex.z-dn.net/?f=8%5e1=8\\8%5e2=64\\8%5e3=512\\8%5e4=4096\\8%5e5=32678\\8%5e6=262144\\......................" TargetMode="External"/><Relationship Id="rId7" Type="http://schemas.openxmlformats.org/officeDocument/2006/relationships/oleObject" Target="embeddings/oleObject1.bin"/><Relationship Id="rId12" Type="http://schemas.openxmlformats.org/officeDocument/2006/relationships/image" Target="media/image4.gif"/><Relationship Id="rId17" Type="http://schemas.openxmlformats.org/officeDocument/2006/relationships/image" Target="http://pandia.ru/text/79/374/images/image037_6.gif" TargetMode="External"/><Relationship Id="rId25" Type="http://schemas.openxmlformats.org/officeDocument/2006/relationships/image" Target="http://pandia.ru/text/79/374/images/image041_6.gif" TargetMode="External"/><Relationship Id="rId33" Type="http://schemas.openxmlformats.org/officeDocument/2006/relationships/oleObject" Target="embeddings/oleObject3.bin"/><Relationship Id="rId38"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8.gif"/><Relationship Id="rId29" Type="http://schemas.openxmlformats.org/officeDocument/2006/relationships/image" Target="media/image12.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http://pandia.ru/text/79/374/images/image035_6.gif" TargetMode="External"/><Relationship Id="rId24" Type="http://schemas.openxmlformats.org/officeDocument/2006/relationships/image" Target="media/image10.gif"/><Relationship Id="rId32" Type="http://schemas.openxmlformats.org/officeDocument/2006/relationships/image" Target="media/image15.wmf"/><Relationship Id="rId37" Type="http://schemas.openxmlformats.org/officeDocument/2006/relationships/oleObject" Target="embeddings/oleObject4.bin"/><Relationship Id="rId40"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http://pandia.ru/text/79/374/images/image002_127.gif" TargetMode="External"/><Relationship Id="rId23" Type="http://schemas.openxmlformats.org/officeDocument/2006/relationships/image" Target="http://pandia.ru/text/79/374/images/image040_6.gif" TargetMode="External"/><Relationship Id="rId28" Type="http://schemas.openxmlformats.org/officeDocument/2006/relationships/oleObject" Target="embeddings/oleObject2.bin"/><Relationship Id="rId36" Type="http://schemas.openxmlformats.org/officeDocument/2006/relationships/image" Target="media/image18.wmf"/><Relationship Id="rId10" Type="http://schemas.openxmlformats.org/officeDocument/2006/relationships/image" Target="media/image3.gif"/><Relationship Id="rId19" Type="http://schemas.openxmlformats.org/officeDocument/2006/relationships/image" Target="http://pandia.ru/text/79/374/images/image038_6.gif" TargetMode="External"/><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pandia.ru/text/79/374/images/image034_6.gif" TargetMode="External"/><Relationship Id="rId14" Type="http://schemas.openxmlformats.org/officeDocument/2006/relationships/image" Target="media/image5.gif"/><Relationship Id="rId22" Type="http://schemas.openxmlformats.org/officeDocument/2006/relationships/image" Target="media/image9.gif"/><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image" Target="media/image17.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D34D6-CE23-4E7E-A32A-0367E034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17</cp:revision>
  <dcterms:created xsi:type="dcterms:W3CDTF">2015-12-07T17:54:00Z</dcterms:created>
  <dcterms:modified xsi:type="dcterms:W3CDTF">2016-01-24T04:33:00Z</dcterms:modified>
</cp:coreProperties>
</file>