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AC" w:rsidRPr="00B21E50" w:rsidRDefault="00354FAC" w:rsidP="00354FAC">
      <w:pPr>
        <w:rPr>
          <w:rFonts w:ascii="Times New Roman" w:hAnsi="Times New Roman" w:cs="Times New Roman"/>
          <w:sz w:val="28"/>
          <w:szCs w:val="28"/>
        </w:rPr>
      </w:pPr>
    </w:p>
    <w:p w:rsidR="00354FAC" w:rsidRPr="00B21E50" w:rsidRDefault="00354FAC" w:rsidP="00354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i/>
          <w:sz w:val="28"/>
          <w:szCs w:val="28"/>
        </w:rPr>
        <w:t xml:space="preserve">сгореть – согреть, </w:t>
      </w:r>
      <w:r w:rsidRPr="00B21E50">
        <w:rPr>
          <w:rFonts w:ascii="Times New Roman" w:hAnsi="Times New Roman" w:cs="Times New Roman"/>
          <w:sz w:val="28"/>
          <w:szCs w:val="28"/>
        </w:rPr>
        <w:t>[з-с]</w:t>
      </w:r>
    </w:p>
    <w:p w:rsidR="00354FAC" w:rsidRPr="00B21E50" w:rsidRDefault="00354FAC" w:rsidP="00354FA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i/>
          <w:sz w:val="28"/>
          <w:szCs w:val="28"/>
        </w:rPr>
        <w:t>честный –</w:t>
      </w:r>
      <w:r w:rsidRPr="00B21E50">
        <w:rPr>
          <w:rFonts w:ascii="Times New Roman" w:hAnsi="Times New Roman" w:cs="Times New Roman"/>
          <w:sz w:val="28"/>
          <w:szCs w:val="28"/>
        </w:rPr>
        <w:t xml:space="preserve"> </w:t>
      </w:r>
      <w:r w:rsidRPr="00B21E50">
        <w:rPr>
          <w:rFonts w:ascii="Times New Roman" w:hAnsi="Times New Roman" w:cs="Times New Roman"/>
          <w:i/>
          <w:sz w:val="28"/>
          <w:szCs w:val="28"/>
        </w:rPr>
        <w:t>тесный,</w:t>
      </w:r>
      <w:r w:rsidRPr="00B21E50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>мягкий)-т(мягкий)]</w:t>
      </w:r>
    </w:p>
    <w:p w:rsidR="00354FAC" w:rsidRPr="00B21E50" w:rsidRDefault="00354FAC" w:rsidP="00354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sz w:val="28"/>
          <w:szCs w:val="28"/>
        </w:rPr>
        <w:t xml:space="preserve"> </w:t>
      </w:r>
      <w:r w:rsidRPr="00B21E50">
        <w:rPr>
          <w:rFonts w:ascii="Times New Roman" w:hAnsi="Times New Roman" w:cs="Times New Roman"/>
          <w:i/>
          <w:sz w:val="28"/>
          <w:szCs w:val="28"/>
        </w:rPr>
        <w:t>исшить</w:t>
      </w:r>
      <w:r w:rsidRPr="00B21E50">
        <w:rPr>
          <w:rFonts w:ascii="Times New Roman" w:hAnsi="Times New Roman" w:cs="Times New Roman"/>
          <w:sz w:val="28"/>
          <w:szCs w:val="28"/>
        </w:rPr>
        <w:t xml:space="preserve"> – </w:t>
      </w:r>
      <w:r w:rsidRPr="00B21E50">
        <w:rPr>
          <w:rFonts w:ascii="Times New Roman" w:hAnsi="Times New Roman" w:cs="Times New Roman"/>
          <w:i/>
          <w:sz w:val="28"/>
          <w:szCs w:val="28"/>
        </w:rPr>
        <w:t>изжить</w:t>
      </w:r>
      <w:proofErr w:type="gramStart"/>
      <w:r w:rsidRPr="00B21E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>-ж]</w:t>
      </w:r>
    </w:p>
    <w:p w:rsidR="00016DD6" w:rsidRPr="00B21E50" w:rsidRDefault="00354FAC" w:rsidP="00354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sz w:val="28"/>
          <w:szCs w:val="28"/>
        </w:rPr>
        <w:t xml:space="preserve">Слово отрок 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употребляется в книжном стиле  имеет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 xml:space="preserve"> возвышенную окраску, а подросток и </w:t>
      </w:r>
      <w:proofErr w:type="spellStart"/>
      <w:r w:rsidRPr="00B21E50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B21E50">
        <w:rPr>
          <w:rFonts w:ascii="Times New Roman" w:hAnsi="Times New Roman" w:cs="Times New Roman"/>
          <w:sz w:val="28"/>
          <w:szCs w:val="28"/>
        </w:rPr>
        <w:t xml:space="preserve">  в нейтральном. С</w:t>
      </w:r>
      <w:r w:rsidR="00453EE8" w:rsidRPr="00B21E50">
        <w:rPr>
          <w:rFonts w:ascii="Times New Roman" w:hAnsi="Times New Roman" w:cs="Times New Roman"/>
          <w:sz w:val="28"/>
          <w:szCs w:val="28"/>
        </w:rPr>
        <w:t>ловом</w:t>
      </w:r>
      <w:r w:rsidRPr="00B21E50">
        <w:rPr>
          <w:rFonts w:ascii="Times New Roman" w:hAnsi="Times New Roman" w:cs="Times New Roman"/>
          <w:sz w:val="28"/>
          <w:szCs w:val="28"/>
        </w:rPr>
        <w:t xml:space="preserve"> подросток и </w:t>
      </w:r>
      <w:proofErr w:type="spellStart"/>
      <w:r w:rsidRPr="00B21E50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B21E50">
        <w:rPr>
          <w:rFonts w:ascii="Times New Roman" w:hAnsi="Times New Roman" w:cs="Times New Roman"/>
          <w:sz w:val="28"/>
          <w:szCs w:val="28"/>
        </w:rPr>
        <w:t xml:space="preserve"> </w:t>
      </w:r>
      <w:r w:rsidR="00453EE8" w:rsidRPr="00B21E50">
        <w:rPr>
          <w:rFonts w:ascii="Times New Roman" w:hAnsi="Times New Roman" w:cs="Times New Roman"/>
          <w:sz w:val="28"/>
          <w:szCs w:val="28"/>
        </w:rPr>
        <w:t>называем и юношей</w:t>
      </w:r>
      <w:proofErr w:type="gramStart"/>
      <w:r w:rsidR="00453EE8" w:rsidRPr="00B21E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3EE8" w:rsidRPr="00B21E50">
        <w:rPr>
          <w:rFonts w:ascii="Times New Roman" w:hAnsi="Times New Roman" w:cs="Times New Roman"/>
          <w:sz w:val="28"/>
          <w:szCs w:val="28"/>
        </w:rPr>
        <w:t xml:space="preserve"> и девушек. А слово отрок с лицами женского пола не употребляется.</w:t>
      </w:r>
    </w:p>
    <w:p w:rsidR="00354FAC" w:rsidRPr="00B21E50" w:rsidRDefault="00EF4CAF" w:rsidP="00354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пришло к нам из английского языка</w:t>
      </w:r>
      <w:r w:rsidR="00354FAC" w:rsidRPr="00B21E5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Подростки очень неустойчивы в психологическом плане</w:t>
      </w:r>
      <w:r w:rsidR="00354FAC" w:rsidRPr="00B21E50">
        <w:rPr>
          <w:rFonts w:ascii="Times New Roman" w:hAnsi="Times New Roman" w:cs="Times New Roman"/>
          <w:sz w:val="28"/>
          <w:szCs w:val="28"/>
        </w:rPr>
        <w:t>.</w:t>
      </w:r>
    </w:p>
    <w:p w:rsidR="00354FAC" w:rsidRPr="00B21E50" w:rsidRDefault="00EF4CAF" w:rsidP="00354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устаревшее. А девочку 10-12 лет называют отроковицей</w:t>
      </w:r>
      <w:r w:rsidR="00453EE8" w:rsidRPr="00B21E50">
        <w:rPr>
          <w:rFonts w:ascii="Times New Roman" w:hAnsi="Times New Roman" w:cs="Times New Roman"/>
          <w:sz w:val="28"/>
          <w:szCs w:val="28"/>
        </w:rPr>
        <w:t>.</w:t>
      </w:r>
    </w:p>
    <w:p w:rsidR="00453EE8" w:rsidRPr="00B21E50" w:rsidRDefault="00453EE8" w:rsidP="00354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EE8" w:rsidRPr="00B21E50" w:rsidRDefault="00453EE8" w:rsidP="00354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E50" w:rsidRDefault="00453EE8" w:rsidP="00B21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sz w:val="28"/>
          <w:szCs w:val="28"/>
        </w:rPr>
        <w:t>красная девица, красное словц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о</w:t>
      </w:r>
      <w:r w:rsidR="00B21E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21E50">
        <w:rPr>
          <w:rFonts w:ascii="Times New Roman" w:hAnsi="Times New Roman" w:cs="Times New Roman"/>
          <w:sz w:val="28"/>
          <w:szCs w:val="28"/>
        </w:rPr>
        <w:t xml:space="preserve"> в значении хорошо, красиво</w:t>
      </w:r>
      <w:r w:rsidRPr="00B21E50">
        <w:rPr>
          <w:rFonts w:ascii="Times New Roman" w:hAnsi="Times New Roman" w:cs="Times New Roman"/>
          <w:sz w:val="28"/>
          <w:szCs w:val="28"/>
        </w:rPr>
        <w:t> ,</w:t>
      </w:r>
      <w:r w:rsidR="00B21E50">
        <w:rPr>
          <w:rFonts w:ascii="Times New Roman" w:hAnsi="Times New Roman" w:cs="Times New Roman"/>
          <w:sz w:val="28"/>
          <w:szCs w:val="28"/>
        </w:rPr>
        <w:t xml:space="preserve"> жёлтый, как лимон- болезненный</w:t>
      </w:r>
      <w:r w:rsidR="00B21E50" w:rsidRPr="00B21E50">
        <w:rPr>
          <w:rFonts w:ascii="Times New Roman" w:hAnsi="Times New Roman" w:cs="Times New Roman"/>
          <w:sz w:val="28"/>
          <w:szCs w:val="28"/>
        </w:rPr>
        <w:t xml:space="preserve">, </w:t>
      </w:r>
      <w:r w:rsidRPr="00B21E50">
        <w:rPr>
          <w:rFonts w:ascii="Times New Roman" w:hAnsi="Times New Roman" w:cs="Times New Roman"/>
          <w:sz w:val="28"/>
          <w:szCs w:val="28"/>
        </w:rPr>
        <w:t xml:space="preserve">  </w:t>
      </w:r>
      <w:r w:rsidR="00B21E50" w:rsidRPr="00B21E50">
        <w:rPr>
          <w:rFonts w:ascii="Times New Roman" w:hAnsi="Times New Roman" w:cs="Times New Roman"/>
          <w:sz w:val="28"/>
          <w:szCs w:val="28"/>
        </w:rPr>
        <w:t>молодо-зелено, зеленая молодежь</w:t>
      </w:r>
      <w:r w:rsidR="00B21E50">
        <w:rPr>
          <w:rFonts w:ascii="Times New Roman" w:hAnsi="Times New Roman" w:cs="Times New Roman"/>
          <w:sz w:val="28"/>
          <w:szCs w:val="28"/>
        </w:rPr>
        <w:t xml:space="preserve">- неопытный, </w:t>
      </w:r>
      <w:r w:rsidRPr="00B21E50">
        <w:rPr>
          <w:rFonts w:ascii="Times New Roman" w:hAnsi="Times New Roman" w:cs="Times New Roman"/>
          <w:sz w:val="28"/>
          <w:szCs w:val="28"/>
        </w:rPr>
        <w:t>голубая кровь -аристократическое происхождение,  синяя птица - символ счастья,</w:t>
      </w:r>
      <w:r w:rsidR="00B21E50" w:rsidRPr="00B21E50">
        <w:rPr>
          <w:rFonts w:ascii="Times New Roman" w:hAnsi="Times New Roman" w:cs="Times New Roman"/>
          <w:sz w:val="28"/>
          <w:szCs w:val="28"/>
        </w:rPr>
        <w:t xml:space="preserve"> синий чулок</w:t>
      </w:r>
      <w:r w:rsidR="00B21E50">
        <w:rPr>
          <w:rFonts w:ascii="Times New Roman" w:hAnsi="Times New Roman" w:cs="Times New Roman"/>
          <w:sz w:val="28"/>
          <w:szCs w:val="28"/>
        </w:rPr>
        <w:t xml:space="preserve">- </w:t>
      </w:r>
      <w:r w:rsidR="00B21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женщина ,пожертвовавшая</w:t>
      </w:r>
      <w:r w:rsidR="00B21E50" w:rsidRPr="00B21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личной жизнью ради науки или карьеры</w:t>
      </w:r>
      <w:r w:rsidR="00B21E50" w:rsidRPr="00B21E50">
        <w:rPr>
          <w:rFonts w:ascii="Times New Roman" w:hAnsi="Times New Roman" w:cs="Times New Roman"/>
          <w:sz w:val="28"/>
          <w:szCs w:val="28"/>
        </w:rPr>
        <w:t>, все фиолетово</w:t>
      </w:r>
      <w:r w:rsidR="00B21E50">
        <w:rPr>
          <w:rFonts w:ascii="Times New Roman" w:hAnsi="Times New Roman" w:cs="Times New Roman"/>
          <w:sz w:val="28"/>
          <w:szCs w:val="28"/>
        </w:rPr>
        <w:t>- все равно</w:t>
      </w:r>
      <w:r w:rsidR="00724508">
        <w:rPr>
          <w:rFonts w:ascii="Times New Roman" w:hAnsi="Times New Roman" w:cs="Times New Roman"/>
          <w:sz w:val="28"/>
          <w:szCs w:val="28"/>
        </w:rPr>
        <w:t>.</w:t>
      </w:r>
    </w:p>
    <w:p w:rsidR="00EF4CAF" w:rsidRDefault="00EF4CAF" w:rsidP="00EF4C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любил приправлять речь красным словцом. Корабль покачнулся, и лицо пассажира тотчас стало желтым, как лимон. </w:t>
      </w:r>
    </w:p>
    <w:p w:rsidR="00724508" w:rsidRDefault="00724508" w:rsidP="007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слова обращения. Все эти слова утерянного в современном русском языке звательного падежа: старче, господи, боже.</w:t>
      </w:r>
      <w:r w:rsidR="00EF4CAF">
        <w:rPr>
          <w:rFonts w:ascii="Times New Roman" w:hAnsi="Times New Roman" w:cs="Times New Roman"/>
          <w:sz w:val="28"/>
          <w:szCs w:val="28"/>
        </w:rPr>
        <w:t xml:space="preserve"> Во мног</w:t>
      </w:r>
      <w:r w:rsidR="00185852">
        <w:rPr>
          <w:rFonts w:ascii="Times New Roman" w:hAnsi="Times New Roman" w:cs="Times New Roman"/>
          <w:sz w:val="28"/>
          <w:szCs w:val="28"/>
        </w:rPr>
        <w:t>их славянских языках звательный падеж сохранился. Например,  б</w:t>
      </w:r>
      <w:r>
        <w:rPr>
          <w:rFonts w:ascii="Times New Roman" w:hAnsi="Times New Roman" w:cs="Times New Roman"/>
          <w:sz w:val="28"/>
          <w:szCs w:val="28"/>
        </w:rPr>
        <w:t xml:space="preserve">атьку и </w:t>
      </w:r>
      <w:r w:rsidR="00185852">
        <w:rPr>
          <w:rFonts w:ascii="Times New Roman" w:hAnsi="Times New Roman" w:cs="Times New Roman"/>
          <w:sz w:val="28"/>
          <w:szCs w:val="28"/>
        </w:rPr>
        <w:t>сынку сейчас употребляю</w:t>
      </w:r>
      <w:r>
        <w:rPr>
          <w:rFonts w:ascii="Times New Roman" w:hAnsi="Times New Roman" w:cs="Times New Roman"/>
          <w:sz w:val="28"/>
          <w:szCs w:val="28"/>
        </w:rPr>
        <w:t>тся как обращения на украинском языке. А Вань и Зин это так называемые ново-звательные формы,</w:t>
      </w:r>
      <w:r w:rsidR="00185852">
        <w:rPr>
          <w:rFonts w:ascii="Times New Roman" w:hAnsi="Times New Roman" w:cs="Times New Roman"/>
          <w:sz w:val="28"/>
          <w:szCs w:val="28"/>
        </w:rPr>
        <w:t xml:space="preserve"> употребляемые в разговорном стиле, в домашнем обиходе. Например: мам, пап.</w:t>
      </w:r>
    </w:p>
    <w:p w:rsidR="00185852" w:rsidRDefault="00185852" w:rsidP="001858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852">
        <w:rPr>
          <w:rFonts w:ascii="Times New Roman" w:hAnsi="Times New Roman" w:cs="Times New Roman"/>
          <w:sz w:val="28"/>
          <w:szCs w:val="28"/>
        </w:rPr>
        <w:t xml:space="preserve">В китайском городе </w:t>
      </w:r>
      <w:proofErr w:type="spellStart"/>
      <w:r w:rsidRPr="00185852">
        <w:rPr>
          <w:rFonts w:ascii="Times New Roman" w:hAnsi="Times New Roman" w:cs="Times New Roman"/>
          <w:sz w:val="28"/>
          <w:szCs w:val="28"/>
        </w:rPr>
        <w:t>Шэньчжэнь</w:t>
      </w:r>
      <w:proofErr w:type="spellEnd"/>
      <w:r w:rsidRPr="00185852">
        <w:rPr>
          <w:rFonts w:ascii="Times New Roman" w:hAnsi="Times New Roman" w:cs="Times New Roman"/>
          <w:sz w:val="28"/>
          <w:szCs w:val="28"/>
        </w:rPr>
        <w:t xml:space="preserve"> был построен </w:t>
      </w:r>
      <w:proofErr w:type="spellStart"/>
      <w:r w:rsidRPr="00185852">
        <w:rPr>
          <w:rFonts w:ascii="Times New Roman" w:hAnsi="Times New Roman" w:cs="Times New Roman"/>
          <w:b/>
          <w:sz w:val="28"/>
          <w:szCs w:val="28"/>
        </w:rPr>
        <w:t>трехсотвосьмидесятичетырехметровый</w:t>
      </w:r>
      <w:proofErr w:type="spellEnd"/>
      <w:r w:rsidRPr="00185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52">
        <w:rPr>
          <w:rFonts w:ascii="Times New Roman" w:hAnsi="Times New Roman" w:cs="Times New Roman"/>
          <w:sz w:val="28"/>
          <w:szCs w:val="28"/>
        </w:rPr>
        <w:t>небоскреб.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852" w:rsidRPr="00185852" w:rsidRDefault="00185852" w:rsidP="00D21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Выделенное слово написано с ошибкой. Правильно будет:  триста восемьдесят четырехметровый. Составные порядковые числительные пишутся раздельно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5852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числительных, оканчивающих</w:t>
      </w:r>
      <w:r w:rsidRPr="00185852">
        <w:rPr>
          <w:rFonts w:ascii="Times New Roman" w:hAnsi="Times New Roman" w:cs="Times New Roman"/>
          <w:sz w:val="28"/>
          <w:szCs w:val="28"/>
        </w:rPr>
        <w:t>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852">
        <w:rPr>
          <w:rFonts w:ascii="Times New Roman" w:hAnsi="Times New Roman" w:cs="Times New Roman"/>
          <w:sz w:val="28"/>
          <w:szCs w:val="28"/>
        </w:rPr>
        <w:t>тысячный, миллионный, миллиардный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1DE8">
        <w:rPr>
          <w:rFonts w:ascii="Times New Roman" w:hAnsi="Times New Roman" w:cs="Times New Roman"/>
          <w:sz w:val="28"/>
          <w:szCs w:val="28"/>
        </w:rPr>
        <w:t xml:space="preserve"> и склоняется только последняя цифра.</w:t>
      </w:r>
    </w:p>
    <w:p w:rsidR="00185852" w:rsidRDefault="00185852" w:rsidP="00185852">
      <w:pPr>
        <w:rPr>
          <w:rFonts w:ascii="Times New Roman" w:hAnsi="Times New Roman" w:cs="Times New Roman"/>
          <w:sz w:val="28"/>
          <w:szCs w:val="28"/>
        </w:rPr>
      </w:pPr>
      <w:r w:rsidRPr="00185852">
        <w:rPr>
          <w:rFonts w:ascii="Times New Roman" w:hAnsi="Times New Roman" w:cs="Times New Roman"/>
          <w:sz w:val="28"/>
          <w:szCs w:val="28"/>
        </w:rPr>
        <w:t xml:space="preserve">В пирог надо положить </w:t>
      </w:r>
      <w:proofErr w:type="spellStart"/>
      <w:r w:rsidRPr="00185852">
        <w:rPr>
          <w:rFonts w:ascii="Times New Roman" w:hAnsi="Times New Roman" w:cs="Times New Roman"/>
          <w:b/>
          <w:sz w:val="28"/>
          <w:szCs w:val="28"/>
        </w:rPr>
        <w:t>полчайной</w:t>
      </w:r>
      <w:proofErr w:type="spellEnd"/>
      <w:r w:rsidRPr="00185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52">
        <w:rPr>
          <w:rFonts w:ascii="Times New Roman" w:hAnsi="Times New Roman" w:cs="Times New Roman"/>
          <w:sz w:val="28"/>
          <w:szCs w:val="28"/>
        </w:rPr>
        <w:t>ложки соли.</w:t>
      </w:r>
    </w:p>
    <w:p w:rsidR="00D21DE8" w:rsidRPr="00185852" w:rsidRDefault="00D21DE8" w:rsidP="0018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Выделенное слово написано правильно. Пол пишется раздельно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слово начинается на гласную, на букву л, на заглавную букву.</w:t>
      </w:r>
    </w:p>
    <w:p w:rsidR="00185852" w:rsidRDefault="00185852" w:rsidP="00185852">
      <w:pPr>
        <w:rPr>
          <w:rFonts w:ascii="Times New Roman" w:hAnsi="Times New Roman" w:cs="Times New Roman"/>
          <w:b/>
          <w:sz w:val="28"/>
          <w:szCs w:val="28"/>
        </w:rPr>
      </w:pPr>
      <w:r w:rsidRPr="00185852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 наградил орденом писателя Сергея Михалкова в день его </w:t>
      </w:r>
      <w:proofErr w:type="spellStart"/>
      <w:r w:rsidRPr="00185852">
        <w:rPr>
          <w:rFonts w:ascii="Times New Roman" w:hAnsi="Times New Roman" w:cs="Times New Roman"/>
          <w:b/>
          <w:sz w:val="28"/>
          <w:szCs w:val="28"/>
        </w:rPr>
        <w:t>девяностапятилетия</w:t>
      </w:r>
      <w:proofErr w:type="spellEnd"/>
      <w:r w:rsidRPr="00185852">
        <w:rPr>
          <w:rFonts w:ascii="Times New Roman" w:hAnsi="Times New Roman" w:cs="Times New Roman"/>
          <w:b/>
          <w:sz w:val="28"/>
          <w:szCs w:val="28"/>
        </w:rPr>
        <w:t>.</w:t>
      </w:r>
    </w:p>
    <w:p w:rsidR="00D21DE8" w:rsidRPr="00D21DE8" w:rsidRDefault="00D21DE8" w:rsidP="00D21DE8">
      <w:pPr>
        <w:rPr>
          <w:rFonts w:ascii="Times New Roman" w:hAnsi="Times New Roman" w:cs="Times New Roman"/>
          <w:sz w:val="28"/>
          <w:szCs w:val="28"/>
        </w:rPr>
      </w:pPr>
      <w:r w:rsidRPr="00D21DE8">
        <w:rPr>
          <w:rFonts w:ascii="Times New Roman" w:hAnsi="Times New Roman" w:cs="Times New Roman"/>
          <w:sz w:val="28"/>
          <w:szCs w:val="28"/>
        </w:rPr>
        <w:t xml:space="preserve">Выделенное слово написано неверно. </w:t>
      </w:r>
      <w:r>
        <w:rPr>
          <w:rFonts w:ascii="Times New Roman" w:hAnsi="Times New Roman" w:cs="Times New Roman"/>
          <w:sz w:val="28"/>
          <w:szCs w:val="28"/>
        </w:rPr>
        <w:t xml:space="preserve"> Числительны</w:t>
      </w:r>
      <w:r w:rsidRPr="00D21DE8">
        <w:rPr>
          <w:rFonts w:ascii="Times New Roman" w:hAnsi="Times New Roman" w:cs="Times New Roman"/>
          <w:sz w:val="28"/>
          <w:szCs w:val="28"/>
        </w:rPr>
        <w:t>е девяносто и сто входят в состав сложных сл</w:t>
      </w:r>
      <w:r>
        <w:rPr>
          <w:rFonts w:ascii="Times New Roman" w:hAnsi="Times New Roman" w:cs="Times New Roman"/>
          <w:sz w:val="28"/>
          <w:szCs w:val="28"/>
        </w:rPr>
        <w:t xml:space="preserve">ов в форме именительного падежа. </w:t>
      </w:r>
      <w:r w:rsidRPr="00D21DE8">
        <w:rPr>
          <w:rFonts w:ascii="Times New Roman" w:hAnsi="Times New Roman" w:cs="Times New Roman"/>
          <w:sz w:val="28"/>
          <w:szCs w:val="28"/>
        </w:rPr>
        <w:t xml:space="preserve">Правильной будет форма </w:t>
      </w:r>
      <w:proofErr w:type="spellStart"/>
      <w:r w:rsidRPr="00D21DE8">
        <w:rPr>
          <w:rFonts w:ascii="Times New Roman" w:hAnsi="Times New Roman" w:cs="Times New Roman"/>
          <w:sz w:val="28"/>
          <w:szCs w:val="28"/>
        </w:rPr>
        <w:t>девяностопятилетие</w:t>
      </w:r>
      <w:proofErr w:type="spellEnd"/>
      <w:r w:rsidRPr="00D21DE8">
        <w:rPr>
          <w:rFonts w:ascii="Times New Roman" w:hAnsi="Times New Roman" w:cs="Times New Roman"/>
          <w:sz w:val="28"/>
          <w:szCs w:val="28"/>
        </w:rPr>
        <w:t>.</w:t>
      </w:r>
    </w:p>
    <w:p w:rsidR="00D21DE8" w:rsidRPr="00185852" w:rsidRDefault="00D21DE8" w:rsidP="00185852">
      <w:pPr>
        <w:rPr>
          <w:rFonts w:ascii="Times New Roman" w:hAnsi="Times New Roman" w:cs="Times New Roman"/>
          <w:sz w:val="28"/>
          <w:szCs w:val="28"/>
        </w:rPr>
      </w:pPr>
    </w:p>
    <w:p w:rsidR="00185852" w:rsidRDefault="00185852" w:rsidP="00185852">
      <w:pPr>
        <w:rPr>
          <w:rFonts w:ascii="Times New Roman" w:hAnsi="Times New Roman" w:cs="Times New Roman"/>
          <w:sz w:val="28"/>
          <w:szCs w:val="28"/>
        </w:rPr>
      </w:pPr>
      <w:r w:rsidRPr="00185852">
        <w:rPr>
          <w:rFonts w:ascii="Times New Roman" w:hAnsi="Times New Roman" w:cs="Times New Roman"/>
          <w:sz w:val="28"/>
          <w:szCs w:val="28"/>
        </w:rPr>
        <w:t xml:space="preserve">Нелегко завести мотор танка в </w:t>
      </w:r>
      <w:r w:rsidRPr="00185852">
        <w:rPr>
          <w:rFonts w:ascii="Times New Roman" w:hAnsi="Times New Roman" w:cs="Times New Roman"/>
          <w:b/>
          <w:sz w:val="28"/>
          <w:szCs w:val="28"/>
        </w:rPr>
        <w:t>сорокаградусный</w:t>
      </w:r>
      <w:r w:rsidRPr="00185852">
        <w:rPr>
          <w:rFonts w:ascii="Times New Roman" w:hAnsi="Times New Roman" w:cs="Times New Roman"/>
          <w:sz w:val="28"/>
          <w:szCs w:val="28"/>
        </w:rPr>
        <w:t xml:space="preserve"> мороз. </w:t>
      </w:r>
    </w:p>
    <w:p w:rsidR="00D21DE8" w:rsidRDefault="00D21DE8" w:rsidP="0018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написано правильно. Числительное сорок употребляется в форме </w:t>
      </w:r>
      <w:r w:rsidR="00044F7D">
        <w:rPr>
          <w:rFonts w:ascii="Times New Roman" w:hAnsi="Times New Roman" w:cs="Times New Roman"/>
          <w:sz w:val="28"/>
          <w:szCs w:val="28"/>
        </w:rPr>
        <w:t>родительного падежа.</w:t>
      </w:r>
    </w:p>
    <w:p w:rsidR="00044F7D" w:rsidRDefault="00044F7D" w:rsidP="00185852">
      <w:pPr>
        <w:rPr>
          <w:rFonts w:ascii="Times New Roman" w:hAnsi="Times New Roman" w:cs="Times New Roman"/>
          <w:sz w:val="28"/>
          <w:szCs w:val="28"/>
        </w:rPr>
      </w:pPr>
    </w:p>
    <w:p w:rsidR="00044F7D" w:rsidRDefault="00044F7D" w:rsidP="00044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F7D">
        <w:rPr>
          <w:rFonts w:ascii="Times New Roman" w:hAnsi="Times New Roman" w:cs="Times New Roman"/>
          <w:sz w:val="28"/>
          <w:szCs w:val="28"/>
        </w:rPr>
        <w:t>Ягненок в жаркий день зашел к ручью напиться (И.А. Крылов).</w:t>
      </w:r>
    </w:p>
    <w:p w:rsidR="00044F7D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Простое, двусоставное, распространенное предложение</w:t>
      </w:r>
    </w:p>
    <w:p w:rsidR="00044F7D" w:rsidRPr="00044F7D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Ягнено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подлежащее,</w:t>
      </w:r>
      <w:r w:rsidR="007F6D42">
        <w:rPr>
          <w:rFonts w:ascii="Times New Roman" w:hAnsi="Times New Roman" w:cs="Times New Roman"/>
          <w:sz w:val="28"/>
          <w:szCs w:val="28"/>
        </w:rPr>
        <w:t xml:space="preserve"> выражено существительным,</w:t>
      </w:r>
      <w:r>
        <w:rPr>
          <w:rFonts w:ascii="Times New Roman" w:hAnsi="Times New Roman" w:cs="Times New Roman"/>
          <w:sz w:val="28"/>
          <w:szCs w:val="28"/>
        </w:rPr>
        <w:t xml:space="preserve"> зашел- сказуемое,</w:t>
      </w:r>
      <w:r w:rsidR="007F6D42">
        <w:rPr>
          <w:rFonts w:ascii="Times New Roman" w:hAnsi="Times New Roman" w:cs="Times New Roman"/>
          <w:sz w:val="28"/>
          <w:szCs w:val="28"/>
        </w:rPr>
        <w:t xml:space="preserve"> выражено глаголом, </w:t>
      </w:r>
      <w:r>
        <w:rPr>
          <w:rFonts w:ascii="Times New Roman" w:hAnsi="Times New Roman" w:cs="Times New Roman"/>
          <w:sz w:val="28"/>
          <w:szCs w:val="28"/>
        </w:rPr>
        <w:t xml:space="preserve"> к ручью(куда?)- обстоятельство, </w:t>
      </w:r>
      <w:r w:rsidR="007F6D42">
        <w:rPr>
          <w:rFonts w:ascii="Times New Roman" w:hAnsi="Times New Roman" w:cs="Times New Roman"/>
          <w:sz w:val="28"/>
          <w:szCs w:val="28"/>
        </w:rPr>
        <w:t xml:space="preserve">выражено существительным с предлогом , </w:t>
      </w:r>
      <w:r>
        <w:rPr>
          <w:rFonts w:ascii="Times New Roman" w:hAnsi="Times New Roman" w:cs="Times New Roman"/>
          <w:sz w:val="28"/>
          <w:szCs w:val="28"/>
        </w:rPr>
        <w:t>напиться(зачем?)- обстоятельство,</w:t>
      </w:r>
      <w:r w:rsidR="007F6D42">
        <w:rPr>
          <w:rFonts w:ascii="Times New Roman" w:hAnsi="Times New Roman" w:cs="Times New Roman"/>
          <w:sz w:val="28"/>
          <w:szCs w:val="28"/>
        </w:rPr>
        <w:t xml:space="preserve"> выражено инфинитивом, </w:t>
      </w:r>
      <w:r>
        <w:rPr>
          <w:rFonts w:ascii="Times New Roman" w:hAnsi="Times New Roman" w:cs="Times New Roman"/>
          <w:sz w:val="28"/>
          <w:szCs w:val="28"/>
        </w:rPr>
        <w:t xml:space="preserve"> в жаркий день(когда?)- обстоятельство</w:t>
      </w:r>
    </w:p>
    <w:p w:rsidR="00044F7D" w:rsidRDefault="00044F7D" w:rsidP="00044F7D">
      <w:pPr>
        <w:rPr>
          <w:rFonts w:ascii="Times New Roman" w:hAnsi="Times New Roman" w:cs="Times New Roman"/>
          <w:sz w:val="28"/>
          <w:szCs w:val="28"/>
        </w:rPr>
      </w:pPr>
      <w:r w:rsidRPr="00044F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в товарищах согласья нет, </w:t>
      </w:r>
      <w:r w:rsidRPr="00044F7D">
        <w:rPr>
          <w:rFonts w:ascii="Times New Roman" w:hAnsi="Times New Roman" w:cs="Times New Roman"/>
          <w:sz w:val="28"/>
          <w:szCs w:val="28"/>
        </w:rPr>
        <w:t xml:space="preserve">На лад их дело не пойдет (И.А. Крылов). </w:t>
      </w:r>
    </w:p>
    <w:p w:rsidR="00044F7D" w:rsidRDefault="00044F7D" w:rsidP="00044F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4F7D">
        <w:rPr>
          <w:rFonts w:ascii="Times New Roman" w:hAnsi="Times New Roman" w:cs="Times New Roman"/>
          <w:color w:val="000000"/>
          <w:sz w:val="28"/>
          <w:szCs w:val="28"/>
        </w:rPr>
        <w:t>1 часть - придаточная, односост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авная,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 безличная, распр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остраненное,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 подлежащего нет, сказуемое НЕТ, союзное слово КОГДА является обстоятельством, выраж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ено наречием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 и одновременно связывает 2 части, 2 част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ь - главная</w:t>
      </w:r>
      <w:proofErr w:type="gramStart"/>
      <w:r w:rsidR="007F6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 двусост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авная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>, распр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 xml:space="preserve">остраненная 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подлежащее ДЕЛО, сказуемое НЕ ПОЙДЁТ, определение ИХ, обстоятельство НА ЛАД 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D42" w:rsidRDefault="007F6D42" w:rsidP="00044F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F6D42" w:rsidRDefault="007F6D42" w:rsidP="007F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преуменьшение</w:t>
      </w:r>
    </w:p>
    <w:p w:rsidR="007F6D42" w:rsidRDefault="007F6D42" w:rsidP="007F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6D42">
        <w:rPr>
          <w:rFonts w:ascii="Times New Roman" w:hAnsi="Times New Roman" w:cs="Times New Roman"/>
          <w:sz w:val="28"/>
          <w:szCs w:val="28"/>
        </w:rPr>
        <w:t>Ниже тоненькой былиночки надо голову склонить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</w:p>
    <w:p w:rsidR="00465919" w:rsidRDefault="00EF4CAF" w:rsidP="00EF4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зрители! Сегодня мы с вами имеем </w:t>
      </w:r>
      <w:r w:rsidR="00C76DF6">
        <w:rPr>
          <w:rFonts w:ascii="Times New Roman" w:hAnsi="Times New Roman" w:cs="Times New Roman"/>
          <w:sz w:val="28"/>
          <w:szCs w:val="28"/>
        </w:rPr>
        <w:t>удовольствие наблюдать за противостоянием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лучших, за</w:t>
      </w:r>
      <w:r w:rsidR="00C76DF6">
        <w:rPr>
          <w:rFonts w:ascii="Times New Roman" w:hAnsi="Times New Roman" w:cs="Times New Roman"/>
          <w:sz w:val="28"/>
          <w:szCs w:val="28"/>
        </w:rPr>
        <w:t xml:space="preserve"> мужской</w:t>
      </w:r>
      <w:r>
        <w:rPr>
          <w:rFonts w:ascii="Times New Roman" w:hAnsi="Times New Roman" w:cs="Times New Roman"/>
          <w:sz w:val="28"/>
          <w:szCs w:val="28"/>
        </w:rPr>
        <w:t xml:space="preserve"> эстафетной гонкой этапа кубка мира по биатлону в Ханты-Мансийске. Погода чудесная, снег замечательный и трасса, благодаря стараниям наших техников, в отличном состоянии. И все это значит, что сегодня нас ждет поистине увлекательное пред</w:t>
      </w:r>
      <w:r w:rsidR="00C76DF6">
        <w:rPr>
          <w:rFonts w:ascii="Times New Roman" w:hAnsi="Times New Roman" w:cs="Times New Roman"/>
          <w:sz w:val="28"/>
          <w:szCs w:val="28"/>
        </w:rPr>
        <w:t xml:space="preserve">ставление. </w:t>
      </w:r>
    </w:p>
    <w:p w:rsidR="00185852" w:rsidRPr="00185852" w:rsidRDefault="00C76DF6" w:rsidP="007D25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игра началась! С первых минут в лидеры выбивается сборная Германии, которую на первом этапе представляет Андреас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Бирнбахер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Наш Алексей Волков пока идет третьим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вот первая стрельба. </w:t>
      </w:r>
      <w:r w:rsidR="007D2528">
        <w:rPr>
          <w:rFonts w:ascii="Times New Roman" w:hAnsi="Times New Roman" w:cs="Times New Roman"/>
          <w:sz w:val="28"/>
          <w:szCs w:val="28"/>
        </w:rPr>
        <w:t>Да! Алексей точен, как и всегда</w:t>
      </w:r>
      <w:proofErr w:type="gramStart"/>
      <w:r w:rsidR="007D2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2528">
        <w:rPr>
          <w:rFonts w:ascii="Times New Roman" w:hAnsi="Times New Roman" w:cs="Times New Roman"/>
          <w:sz w:val="28"/>
          <w:szCs w:val="28"/>
        </w:rPr>
        <w:t xml:space="preserve"> И второй этап мы продолжаем вторыми</w:t>
      </w:r>
      <w:proofErr w:type="gramStart"/>
      <w:r w:rsidR="007D2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2528">
        <w:rPr>
          <w:rFonts w:ascii="Times New Roman" w:hAnsi="Times New Roman" w:cs="Times New Roman"/>
          <w:sz w:val="28"/>
          <w:szCs w:val="28"/>
        </w:rPr>
        <w:t xml:space="preserve"> Скоро сказка сказывается, да не скоро дело делается, но мы медленно и верно идем к первому месту. Вот и последний круг! Антон Шипулин, признанный лидер нашей сборной, твердо и дет к цели. Но ему на хвост «сел» немец Симон </w:t>
      </w:r>
      <w:proofErr w:type="spellStart"/>
      <w:r w:rsidR="007D2528">
        <w:rPr>
          <w:rFonts w:ascii="Times New Roman" w:hAnsi="Times New Roman" w:cs="Times New Roman"/>
          <w:sz w:val="28"/>
          <w:szCs w:val="28"/>
        </w:rPr>
        <w:t>Шемпп</w:t>
      </w:r>
      <w:proofErr w:type="spellEnd"/>
      <w:r w:rsidR="007D2528">
        <w:rPr>
          <w:rFonts w:ascii="Times New Roman" w:hAnsi="Times New Roman" w:cs="Times New Roman"/>
          <w:sz w:val="28"/>
          <w:szCs w:val="28"/>
        </w:rPr>
        <w:t xml:space="preserve">. Противники идут нога в ногу, палка к палке. Всего несколько метров до финиша. Кто же одержит победу? Да, Антон Шипулин набирает скорость и без труда обгоняет Симона </w:t>
      </w:r>
      <w:proofErr w:type="spellStart"/>
      <w:r w:rsidR="007D2528">
        <w:rPr>
          <w:rFonts w:ascii="Times New Roman" w:hAnsi="Times New Roman" w:cs="Times New Roman"/>
          <w:sz w:val="28"/>
          <w:szCs w:val="28"/>
        </w:rPr>
        <w:t>Шемппа</w:t>
      </w:r>
      <w:proofErr w:type="spellEnd"/>
      <w:r w:rsidR="007D2528">
        <w:rPr>
          <w:rFonts w:ascii="Times New Roman" w:hAnsi="Times New Roman" w:cs="Times New Roman"/>
          <w:sz w:val="28"/>
          <w:szCs w:val="28"/>
        </w:rPr>
        <w:t>! Ай да Антон, ай да молодец! Поздравляю вас, друзья! Пьедестал сегодня наш! До новых встреч, спасибо вам за тепло и поддержку!</w:t>
      </w:r>
      <w:bookmarkStart w:id="0" w:name="_GoBack"/>
      <w:bookmarkEnd w:id="0"/>
    </w:p>
    <w:p w:rsidR="00453EE8" w:rsidRPr="00B21E50" w:rsidRDefault="00453EE8" w:rsidP="00B21E50">
      <w:pPr>
        <w:rPr>
          <w:rFonts w:ascii="Times New Roman" w:hAnsi="Times New Roman" w:cs="Times New Roman"/>
          <w:sz w:val="28"/>
          <w:szCs w:val="28"/>
        </w:rPr>
      </w:pPr>
    </w:p>
    <w:sectPr w:rsidR="00453EE8" w:rsidRPr="00B2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E3873"/>
    <w:multiLevelType w:val="hybridMultilevel"/>
    <w:tmpl w:val="F944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CC"/>
    <w:rsid w:val="00016DD6"/>
    <w:rsid w:val="00044F7D"/>
    <w:rsid w:val="001761CC"/>
    <w:rsid w:val="00185852"/>
    <w:rsid w:val="00354FAC"/>
    <w:rsid w:val="00453EE8"/>
    <w:rsid w:val="00465919"/>
    <w:rsid w:val="00724508"/>
    <w:rsid w:val="007D2528"/>
    <w:rsid w:val="007F6D42"/>
    <w:rsid w:val="00B21E50"/>
    <w:rsid w:val="00C76DF6"/>
    <w:rsid w:val="00D21DE8"/>
    <w:rsid w:val="00E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AC"/>
    <w:pPr>
      <w:ind w:left="720"/>
      <w:contextualSpacing/>
    </w:pPr>
  </w:style>
  <w:style w:type="character" w:customStyle="1" w:styleId="apple-converted-space">
    <w:name w:val="apple-converted-space"/>
    <w:basedOn w:val="a0"/>
    <w:rsid w:val="00453EE8"/>
  </w:style>
  <w:style w:type="paragraph" w:styleId="a4">
    <w:name w:val="Normal (Web)"/>
    <w:basedOn w:val="a"/>
    <w:uiPriority w:val="99"/>
    <w:semiHidden/>
    <w:unhideWhenUsed/>
    <w:rsid w:val="00B2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852"/>
    <w:rPr>
      <w:b/>
      <w:bCs/>
    </w:rPr>
  </w:style>
  <w:style w:type="character" w:styleId="a6">
    <w:name w:val="Emphasis"/>
    <w:basedOn w:val="a0"/>
    <w:uiPriority w:val="20"/>
    <w:qFormat/>
    <w:rsid w:val="001858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AC"/>
    <w:pPr>
      <w:ind w:left="720"/>
      <w:contextualSpacing/>
    </w:pPr>
  </w:style>
  <w:style w:type="character" w:customStyle="1" w:styleId="apple-converted-space">
    <w:name w:val="apple-converted-space"/>
    <w:basedOn w:val="a0"/>
    <w:rsid w:val="00453EE8"/>
  </w:style>
  <w:style w:type="paragraph" w:styleId="a4">
    <w:name w:val="Normal (Web)"/>
    <w:basedOn w:val="a"/>
    <w:uiPriority w:val="99"/>
    <w:semiHidden/>
    <w:unhideWhenUsed/>
    <w:rsid w:val="00B2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852"/>
    <w:rPr>
      <w:b/>
      <w:bCs/>
    </w:rPr>
  </w:style>
  <w:style w:type="character" w:styleId="a6">
    <w:name w:val="Emphasis"/>
    <w:basedOn w:val="a0"/>
    <w:uiPriority w:val="20"/>
    <w:qFormat/>
    <w:rsid w:val="00185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раиль</cp:lastModifiedBy>
  <cp:revision>4</cp:revision>
  <dcterms:created xsi:type="dcterms:W3CDTF">2016-01-10T16:39:00Z</dcterms:created>
  <dcterms:modified xsi:type="dcterms:W3CDTF">2016-01-30T19:09:00Z</dcterms:modified>
</cp:coreProperties>
</file>