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493C49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сгореть – согреть, </w:t>
      </w:r>
      <w:r w:rsidR="00DD298A">
        <w:rPr>
          <w:rFonts w:ascii="Times New Roman" w:hAnsi="Times New Roman" w:cs="Times New Roman"/>
          <w:i/>
          <w:sz w:val="24"/>
          <w:szCs w:val="24"/>
        </w:rPr>
        <w:t>честный –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тесный,исшить</w:t>
      </w:r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  <w:r w:rsidR="00914BD5">
        <w:rPr>
          <w:rFonts w:ascii="Times New Roman" w:hAnsi="Times New Roman" w:cs="Times New Roman"/>
          <w:i/>
          <w:sz w:val="24"/>
          <w:szCs w:val="24"/>
        </w:rPr>
        <w:t>с-з,ч-т,ш-ж.</w:t>
      </w:r>
    </w:p>
    <w:p w:rsidR="00DD298A" w:rsidRPr="00493C4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Default="00DD298A" w:rsidP="00914B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>отрок, подросток, тинейджер</w:t>
      </w:r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  <w:r w:rsidR="00914BD5">
        <w:rPr>
          <w:rFonts w:ascii="Times New Roman" w:hAnsi="Times New Roman" w:cs="Times New Roman"/>
          <w:sz w:val="24"/>
          <w:szCs w:val="24"/>
        </w:rPr>
        <w:t>Отрок</w:t>
      </w:r>
      <w:r w:rsidR="003B6E8C">
        <w:rPr>
          <w:rFonts w:ascii="Times New Roman" w:hAnsi="Times New Roman" w:cs="Times New Roman"/>
          <w:sz w:val="24"/>
          <w:szCs w:val="24"/>
        </w:rPr>
        <w:t xml:space="preserve"> -</w:t>
      </w:r>
      <w:r w:rsidR="00914BD5">
        <w:rPr>
          <w:rFonts w:ascii="Times New Roman" w:hAnsi="Times New Roman" w:cs="Times New Roman"/>
          <w:sz w:val="24"/>
          <w:szCs w:val="24"/>
        </w:rPr>
        <w:t xml:space="preserve"> это историческое слово.Подростком наверное быть не легко-сказал маленький мальчик.Тинейджер-так называют меня мои друзья подростки.Чувиха.</w:t>
      </w:r>
    </w:p>
    <w:p w:rsidR="00914BD5" w:rsidRPr="00914BD5" w:rsidRDefault="00914BD5" w:rsidP="00914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372489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636A6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на засчитываются).  Объясните значения этих фразеологизмов, составьте с ними предложения. </w:t>
      </w:r>
      <w:r w:rsidR="00914BD5">
        <w:rPr>
          <w:rFonts w:ascii="Times New Roman" w:hAnsi="Times New Roman" w:cs="Times New Roman"/>
          <w:sz w:val="24"/>
          <w:szCs w:val="24"/>
        </w:rPr>
        <w:t xml:space="preserve"> Красное словцо-острая шутка,метко сказанное.Красна девица-красивая девочка.</w:t>
      </w:r>
      <w:r w:rsidR="00914BD5" w:rsidRPr="00914BD5">
        <w:rPr>
          <w:rFonts w:ascii="Helvetica" w:hAnsi="Helvetica"/>
          <w:color w:val="222222"/>
          <w:sz w:val="10"/>
          <w:szCs w:val="10"/>
          <w:shd w:val="clear" w:color="auto" w:fill="FAFAFA"/>
        </w:rPr>
        <w:t xml:space="preserve"> </w:t>
      </w:r>
    </w:p>
    <w:p w:rsidR="00DD298A" w:rsidRPr="00563F0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сказал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DD298A" w:rsidRPr="00563F0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пожелаешь." (А.С.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>! Гляди-кось,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такую же хочу. (В.С. Высоцкий) </w:t>
      </w:r>
    </w:p>
    <w:p w:rsidR="00DD298A" w:rsidRDefault="00914BD5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Они все существительные.</w:t>
      </w:r>
      <w:r w:rsidR="003B6E8C">
        <w:rPr>
          <w:rFonts w:ascii="Times New Roman" w:hAnsi="Times New Roman" w:cs="Times New Roman"/>
          <w:color w:val="FF0000"/>
          <w:sz w:val="24"/>
          <w:szCs w:val="24"/>
        </w:rPr>
        <w:t>Разные суффиксы.</w:t>
      </w: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китайском городе Шэньчжэнь был построен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914BD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+</w:t>
      </w:r>
      <w:r w:rsidR="00DE4B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Сложносочиннённое слово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914B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+</w:t>
      </w:r>
      <w:r w:rsidR="00DE4B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Слова с началом «пол» пишутся слитно кроме слов собственных(которые пишутся с Большой буквы) и кроме слов которые начинаются на гласную и на букву «Л»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девяностапятилетия.</w:t>
      </w:r>
      <w:r w:rsidR="00914BD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+</w:t>
      </w:r>
    </w:p>
    <w:p w:rsidR="00DD298A" w:rsidRPr="00636A69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  <w:r w:rsidR="00914B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+</w:t>
      </w:r>
    </w:p>
    <w:p w:rsidR="00DD298A" w:rsidRPr="00C95444" w:rsidRDefault="00DD298A" w:rsidP="00DD298A">
      <w:pPr>
        <w:pStyle w:val="a3"/>
        <w:ind w:left="1288"/>
        <w:jc w:val="both"/>
        <w:rPr>
          <w:rFonts w:ascii="Times New Roman" w:hAnsi="Times New Roman" w:cs="Aharoni"/>
          <w:i/>
          <w:color w:val="FF0000"/>
          <w:sz w:val="24"/>
          <w:szCs w:val="24"/>
          <w:u w:val="single"/>
        </w:rPr>
      </w:pPr>
    </w:p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DD298A" w:rsidRDefault="00DD298A" w:rsidP="00DE4B83">
      <w:r w:rsidRPr="00195E82">
        <w:t>Ягненок в жаркий день зашел к ручью напиться</w:t>
      </w:r>
      <w:r>
        <w:t xml:space="preserve"> (И.А. Крылов).</w:t>
      </w:r>
      <w:r w:rsidR="00DE4B83">
        <w:t>Ягненок-подлежащее,в жаркий-определение , день-дополнение , зашёл-сказуемое , к ручьую-дополнение,напиться-дополнение.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&lt;Когда в товарищах согласья 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&gt; На лад их дело не пойдет (И.А. Крылов). </w:t>
      </w:r>
    </w:p>
    <w:p w:rsidR="00DD298A" w:rsidRPr="00941246" w:rsidRDefault="00DE4B83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Когда-наречие,в товарищах-дополнение,согласья-дополнение,нет-сказуемое , На лад-дополнен</w:t>
      </w:r>
      <w:r w:rsidR="00C95444">
        <w:rPr>
          <w:rFonts w:ascii="Times New Roman" w:hAnsi="Times New Roman" w:cs="Times New Roman"/>
          <w:i/>
          <w:color w:val="FF0000"/>
          <w:sz w:val="24"/>
          <w:szCs w:val="24"/>
        </w:rPr>
        <w:t>ие,их-определение,не пойдёт-сказ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уемое.</w:t>
      </w:r>
    </w:p>
    <w:p w:rsidR="00DD298A" w:rsidRPr="00DD1652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DD298A" w:rsidRPr="00372489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  <w:r w:rsidR="003B6E8C">
        <w:rPr>
          <w:rFonts w:ascii="Times New Roman" w:hAnsi="Times New Roman" w:cs="Times New Roman"/>
          <w:i/>
          <w:sz w:val="24"/>
          <w:szCs w:val="24"/>
        </w:rPr>
        <w:t>(Здесь литота*)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Pr="00DD1652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DD298A" w:rsidRPr="00941246" w:rsidRDefault="003B6E8C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Из произведения Буратино.</w:t>
      </w:r>
    </w:p>
    <w:p w:rsidR="00DD298A" w:rsidRPr="00636A69" w:rsidRDefault="00DD298A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какому)».</w:t>
      </w:r>
      <w:r w:rsidRPr="00636A69">
        <w:rPr>
          <w:rFonts w:ascii="Times New Roman" w:hAnsi="Times New Roman" w:cs="Times New Roman"/>
          <w:sz w:val="24"/>
          <w:szCs w:val="24"/>
        </w:rPr>
        <w:t xml:space="preserve">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  <w:bookmarkStart w:id="0" w:name="_GoBack"/>
      <w:bookmarkEnd w:id="0"/>
    </w:p>
    <w:p w:rsidR="00FE5AD3" w:rsidRDefault="003B6E8C">
      <w:r>
        <w:t xml:space="preserve">                                                          Зима в моей деревне.</w:t>
      </w:r>
    </w:p>
    <w:p w:rsidR="003B6E8C" w:rsidRDefault="003B6E8C">
      <w:r>
        <w:t>Все знают время года-зима.Так вот , в зиму все детишки любят поиграть в снежки , лепить снежную бабу и так далее . А я во время зимних канникул часто уезжаю в деревню.У меня там много друзей , родственников. Как только я приеду я зову играть своих друзей , они обязательно выходят ведь они скучают по мне как и я по ним. Мы вместе играем , лепим снежных баб.Один раз мы с друзьями решили слепить большую снежную бабу и украсить её.Я принёс ведро и морковь , остальные принесли шарф , уголь , метлу и варежки.Слепив саму снежную бабу мы начали украшать её.Углём сделали улыбку и пуговки , ведром – шляпу , морковь-нос , словно Буратино,на шею – шарф , на руки надели варежки и метлу ей в руку.Получилось красиво!</w:t>
      </w:r>
      <w:r w:rsidR="004D4C82">
        <w:t xml:space="preserve">Один их </w:t>
      </w:r>
      <w:r w:rsidR="004D4C82">
        <w:lastRenderedPageBreak/>
        <w:t>моих друзей спросил:»Не солнце ли там вышло посмотреть на снежную бабу?» Он был прав ! Даже солнцу понравилось наше произведение.Я был доволен этим ! Уехал в город с счастливым лицом.</w:t>
      </w:r>
    </w:p>
    <w:sectPr w:rsidR="003B6E8C" w:rsidSect="008B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F2127"/>
    <w:rsid w:val="0032279C"/>
    <w:rsid w:val="00372489"/>
    <w:rsid w:val="003B6E8C"/>
    <w:rsid w:val="004D4C82"/>
    <w:rsid w:val="0050029F"/>
    <w:rsid w:val="007026BB"/>
    <w:rsid w:val="008B05D4"/>
    <w:rsid w:val="00914BD5"/>
    <w:rsid w:val="00932D3A"/>
    <w:rsid w:val="00C95444"/>
    <w:rsid w:val="00DD298A"/>
    <w:rsid w:val="00DE4B83"/>
    <w:rsid w:val="00DF2127"/>
    <w:rsid w:val="00FE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paragraph" w:styleId="1">
    <w:name w:val="heading 1"/>
    <w:basedOn w:val="a"/>
    <w:next w:val="a"/>
    <w:link w:val="10"/>
    <w:uiPriority w:val="9"/>
    <w:qFormat/>
    <w:rsid w:val="00DE4B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styleId="a4">
    <w:name w:val="Strong"/>
    <w:basedOn w:val="a0"/>
    <w:uiPriority w:val="22"/>
    <w:qFormat/>
    <w:rsid w:val="00914BD5"/>
    <w:rPr>
      <w:b/>
      <w:bCs/>
    </w:rPr>
  </w:style>
  <w:style w:type="character" w:customStyle="1" w:styleId="apple-converted-space">
    <w:name w:val="apple-converted-space"/>
    <w:basedOn w:val="a0"/>
    <w:rsid w:val="00914BD5"/>
  </w:style>
  <w:style w:type="character" w:customStyle="1" w:styleId="10">
    <w:name w:val="Заголовок 1 Знак"/>
    <w:basedOn w:val="a0"/>
    <w:link w:val="1"/>
    <w:uiPriority w:val="9"/>
    <w:rsid w:val="00DE4B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D24DE-196F-45A0-A796-286BC0A4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Sony</cp:lastModifiedBy>
  <cp:revision>9</cp:revision>
  <dcterms:created xsi:type="dcterms:W3CDTF">2015-12-01T16:52:00Z</dcterms:created>
  <dcterms:modified xsi:type="dcterms:W3CDTF">2016-01-26T12:33:00Z</dcterms:modified>
</cp:coreProperties>
</file>