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44" w:rsidRPr="00B61ECA" w:rsidRDefault="00876944" w:rsidP="00876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ECA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И ОТВЕТЫ</w:t>
      </w:r>
      <w:r w:rsidRPr="00B61ECA">
        <w:rPr>
          <w:rFonts w:ascii="Times New Roman" w:hAnsi="Times New Roman" w:cs="Times New Roman"/>
          <w:sz w:val="28"/>
          <w:szCs w:val="28"/>
        </w:rPr>
        <w:t xml:space="preserve"> АКМУЛЛИНСКОЙ ОЛИМПИАДЫ ПО РУССКОМУ ЯЗЫКУ</w:t>
      </w:r>
    </w:p>
    <w:p w:rsidR="00876944" w:rsidRPr="00B61ECA" w:rsidRDefault="00876944" w:rsidP="00876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ECA">
        <w:rPr>
          <w:rFonts w:ascii="Times New Roman" w:hAnsi="Times New Roman" w:cs="Times New Roman"/>
          <w:sz w:val="28"/>
          <w:szCs w:val="28"/>
        </w:rPr>
        <w:t>ДЛЯ 5-7 КЛАССОВ</w:t>
      </w:r>
    </w:p>
    <w:p w:rsidR="00876944" w:rsidRDefault="00876944" w:rsidP="00876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ECA">
        <w:rPr>
          <w:rFonts w:ascii="Times New Roman" w:hAnsi="Times New Roman" w:cs="Times New Roman"/>
          <w:sz w:val="28"/>
          <w:szCs w:val="28"/>
        </w:rPr>
        <w:t>2 ТУР</w:t>
      </w:r>
    </w:p>
    <w:p w:rsidR="00876944" w:rsidRPr="00B61ECA" w:rsidRDefault="00876944" w:rsidP="00876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учащаяся 5 класса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С.Имянликулево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райлна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</w:t>
      </w:r>
    </w:p>
    <w:p w:rsidR="00876944" w:rsidRPr="00B61ECA" w:rsidRDefault="00876944" w:rsidP="0087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44" w:rsidRPr="00B61ECA" w:rsidRDefault="00876944" w:rsidP="00876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CA">
        <w:rPr>
          <w:rFonts w:ascii="Times New Roman" w:hAnsi="Times New Roman" w:cs="Times New Roman"/>
          <w:sz w:val="28"/>
          <w:szCs w:val="28"/>
        </w:rPr>
        <w:t xml:space="preserve">Укажите, какими звуками отличаются друг от друга слова: </w:t>
      </w:r>
      <w:r w:rsidRPr="00B61ECA">
        <w:rPr>
          <w:rFonts w:ascii="Times New Roman" w:hAnsi="Times New Roman" w:cs="Times New Roman"/>
          <w:i/>
          <w:sz w:val="28"/>
          <w:szCs w:val="28"/>
        </w:rPr>
        <w:t>сгореть – согрет</w:t>
      </w: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t>ь[</w:t>
      </w:r>
      <w:proofErr w:type="gramEnd"/>
      <w:r w:rsidRPr="00B61E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1ECA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B61ECA">
        <w:rPr>
          <w:rFonts w:ascii="Times New Roman" w:hAnsi="Times New Roman" w:cs="Times New Roman"/>
          <w:i/>
          <w:sz w:val="28"/>
          <w:szCs w:val="28"/>
        </w:rPr>
        <w:t>], [с] , честный –</w:t>
      </w:r>
      <w:r w:rsidRPr="00B61ECA">
        <w:rPr>
          <w:rFonts w:ascii="Times New Roman" w:hAnsi="Times New Roman" w:cs="Times New Roman"/>
          <w:sz w:val="28"/>
          <w:szCs w:val="28"/>
        </w:rPr>
        <w:t xml:space="preserve"> </w:t>
      </w:r>
      <w:r w:rsidRPr="00B61ECA">
        <w:rPr>
          <w:rFonts w:ascii="Times New Roman" w:hAnsi="Times New Roman" w:cs="Times New Roman"/>
          <w:i/>
          <w:sz w:val="28"/>
          <w:szCs w:val="28"/>
        </w:rPr>
        <w:t>тесный [ч],</w:t>
      </w:r>
      <w:r w:rsidRPr="00B61ECA">
        <w:rPr>
          <w:rFonts w:ascii="Times New Roman" w:hAnsi="Times New Roman" w:cs="Times New Roman"/>
          <w:sz w:val="28"/>
          <w:szCs w:val="28"/>
        </w:rPr>
        <w:t xml:space="preserve"> </w:t>
      </w:r>
      <w:r w:rsidRPr="00B61ECA">
        <w:rPr>
          <w:rFonts w:ascii="Times New Roman" w:hAnsi="Times New Roman" w:cs="Times New Roman"/>
          <w:i/>
          <w:sz w:val="28"/>
          <w:szCs w:val="28"/>
        </w:rPr>
        <w:t>исшить</w:t>
      </w:r>
      <w:r w:rsidRPr="00B61ECA">
        <w:rPr>
          <w:rFonts w:ascii="Times New Roman" w:hAnsi="Times New Roman" w:cs="Times New Roman"/>
          <w:sz w:val="28"/>
          <w:szCs w:val="28"/>
        </w:rPr>
        <w:t xml:space="preserve"> – </w:t>
      </w:r>
      <w:r w:rsidRPr="00B61ECA">
        <w:rPr>
          <w:rFonts w:ascii="Times New Roman" w:hAnsi="Times New Roman" w:cs="Times New Roman"/>
          <w:i/>
          <w:sz w:val="28"/>
          <w:szCs w:val="28"/>
        </w:rPr>
        <w:t>изжить [</w:t>
      </w:r>
      <w:proofErr w:type="spellStart"/>
      <w:r w:rsidRPr="00B61ECA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B61ECA">
        <w:rPr>
          <w:rFonts w:ascii="Times New Roman" w:hAnsi="Times New Roman" w:cs="Times New Roman"/>
          <w:i/>
          <w:sz w:val="28"/>
          <w:szCs w:val="28"/>
        </w:rPr>
        <w:t>],[ж] .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6944" w:rsidRPr="00B61ECA" w:rsidRDefault="00876944" w:rsidP="00876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CA">
        <w:rPr>
          <w:rFonts w:ascii="Times New Roman" w:hAnsi="Times New Roman" w:cs="Times New Roman"/>
          <w:sz w:val="28"/>
          <w:szCs w:val="28"/>
        </w:rPr>
        <w:t xml:space="preserve">Чем отличаются по значению и по стилистической окраске слова </w:t>
      </w:r>
      <w:r w:rsidRPr="00B61ECA">
        <w:rPr>
          <w:rFonts w:ascii="Times New Roman" w:hAnsi="Times New Roman" w:cs="Times New Roman"/>
          <w:i/>
          <w:sz w:val="28"/>
          <w:szCs w:val="28"/>
        </w:rPr>
        <w:t xml:space="preserve">отрок, подросток, </w:t>
      </w:r>
      <w:proofErr w:type="spellStart"/>
      <w:r w:rsidRPr="00B61ECA">
        <w:rPr>
          <w:rFonts w:ascii="Times New Roman" w:hAnsi="Times New Roman" w:cs="Times New Roman"/>
          <w:i/>
          <w:sz w:val="28"/>
          <w:szCs w:val="28"/>
        </w:rPr>
        <w:t>тинейджер</w:t>
      </w:r>
      <w:proofErr w:type="spellEnd"/>
      <w:r w:rsidRPr="00B61ECA">
        <w:rPr>
          <w:rFonts w:ascii="Times New Roman" w:hAnsi="Times New Roman" w:cs="Times New Roman"/>
          <w:sz w:val="28"/>
          <w:szCs w:val="28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876944" w:rsidRPr="00B61ECA" w:rsidRDefault="00876944" w:rsidP="008769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6944" w:rsidRPr="00B61ECA" w:rsidRDefault="00876944" w:rsidP="008769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61ECA">
        <w:rPr>
          <w:rFonts w:ascii="Times New Roman" w:hAnsi="Times New Roman" w:cs="Times New Roman"/>
          <w:b/>
          <w:i/>
          <w:sz w:val="28"/>
          <w:szCs w:val="28"/>
        </w:rPr>
        <w:t>Ответы: первое и главное значение слова "отрок</w:t>
      </w:r>
      <w:proofErr w:type="gramStart"/>
      <w:r w:rsidRPr="00B61ECA">
        <w:rPr>
          <w:rFonts w:ascii="Times New Roman" w:hAnsi="Times New Roman" w:cs="Times New Roman"/>
          <w:b/>
          <w:i/>
          <w:sz w:val="28"/>
          <w:szCs w:val="28"/>
        </w:rPr>
        <w:t>"(</w:t>
      </w:r>
      <w:proofErr w:type="gramEnd"/>
      <w:r w:rsidRPr="00B61ECA">
        <w:rPr>
          <w:rFonts w:ascii="Times New Roman" w:hAnsi="Times New Roman" w:cs="Times New Roman"/>
          <w:b/>
          <w:i/>
          <w:sz w:val="28"/>
          <w:szCs w:val="28"/>
        </w:rPr>
        <w:t xml:space="preserve">архаизм) – "юноша, мальчик, подросток". Явное половое определение предполагает существование женской вариации. Отроковица – девочка в возрасте 7-14 лет. Подростком считается девушка или юноша, который находится в возрасте переходном от детства к юности. </w:t>
      </w:r>
      <w:proofErr w:type="spellStart"/>
      <w:r w:rsidRPr="00B61ECA">
        <w:rPr>
          <w:rFonts w:ascii="Times New Roman" w:hAnsi="Times New Roman" w:cs="Times New Roman"/>
          <w:b/>
          <w:i/>
          <w:sz w:val="28"/>
          <w:szCs w:val="28"/>
        </w:rPr>
        <w:t>Тине́йджер</w:t>
      </w:r>
      <w:proofErr w:type="spellEnd"/>
      <w:r w:rsidRPr="00B61ECA">
        <w:rPr>
          <w:rFonts w:ascii="Times New Roman" w:hAnsi="Times New Roman" w:cs="Times New Roman"/>
          <w:b/>
          <w:i/>
          <w:sz w:val="28"/>
          <w:szCs w:val="28"/>
        </w:rPr>
        <w:t>.  (неол</w:t>
      </w:r>
      <w:proofErr w:type="gramStart"/>
      <w:r w:rsidRPr="00B61ECA"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gramEnd"/>
      <w:r w:rsidRPr="00B61ECA">
        <w:rPr>
          <w:rFonts w:ascii="Times New Roman" w:hAnsi="Times New Roman" w:cs="Times New Roman"/>
          <w:b/>
          <w:i/>
          <w:sz w:val="28"/>
          <w:szCs w:val="28"/>
        </w:rPr>
        <w:t>нглийского происхождения) то же, что подросток; юноша или девушка в переходном возрасте.</w:t>
      </w:r>
    </w:p>
    <w:p w:rsidR="00876944" w:rsidRPr="00B61ECA" w:rsidRDefault="00876944" w:rsidP="008769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61ECA">
        <w:rPr>
          <w:rFonts w:ascii="Times New Roman" w:hAnsi="Times New Roman" w:cs="Times New Roman"/>
          <w:b/>
          <w:i/>
          <w:sz w:val="28"/>
          <w:szCs w:val="28"/>
        </w:rPr>
        <w:t>Предложения:</w:t>
      </w:r>
      <w:r w:rsidRPr="00B61ECA">
        <w:rPr>
          <w:rFonts w:ascii="Times New Roman" w:hAnsi="Times New Roman" w:cs="Times New Roman"/>
          <w:sz w:val="28"/>
          <w:szCs w:val="28"/>
        </w:rPr>
        <w:t xml:space="preserve"> 1.</w:t>
      </w:r>
      <w:r w:rsidRPr="00B61ECA">
        <w:rPr>
          <w:rFonts w:ascii="Times New Roman" w:hAnsi="Times New Roman" w:cs="Times New Roman"/>
          <w:b/>
          <w:i/>
          <w:sz w:val="28"/>
          <w:szCs w:val="28"/>
        </w:rPr>
        <w:t>На все просьбы старшего поколения отрок отвечал отказом.</w:t>
      </w:r>
    </w:p>
    <w:p w:rsidR="00876944" w:rsidRPr="00B61ECA" w:rsidRDefault="00876944" w:rsidP="008769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61ECA">
        <w:rPr>
          <w:rFonts w:ascii="Times New Roman" w:hAnsi="Times New Roman" w:cs="Times New Roman"/>
          <w:b/>
          <w:i/>
          <w:sz w:val="28"/>
          <w:szCs w:val="28"/>
        </w:rPr>
        <w:t>2.В седьмом классе учится только одна девочка-подросток.</w:t>
      </w:r>
    </w:p>
    <w:p w:rsidR="00876944" w:rsidRPr="00B61ECA" w:rsidRDefault="00876944" w:rsidP="00876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944" w:rsidRPr="00B61ECA" w:rsidRDefault="00876944" w:rsidP="0087694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B61ECA">
        <w:rPr>
          <w:rFonts w:ascii="Times New Roman" w:hAnsi="Times New Roman" w:cs="Times New Roman"/>
          <w:sz w:val="28"/>
          <w:szCs w:val="28"/>
        </w:rPr>
        <w:t>3.Приведите по 1-2 фразеологизма с названиями тех цветов радуги (</w:t>
      </w:r>
      <w:r w:rsidRPr="00B61ECA">
        <w:rPr>
          <w:rFonts w:ascii="Times New Roman" w:hAnsi="Times New Roman" w:cs="Times New Roman"/>
          <w:i/>
          <w:sz w:val="28"/>
          <w:szCs w:val="28"/>
        </w:rPr>
        <w:t>красный, оранжевый, желтый, зеленый, голубой, синий, фиолетовый</w:t>
      </w:r>
      <w:r w:rsidRPr="00B61ECA">
        <w:rPr>
          <w:rFonts w:ascii="Times New Roman" w:hAnsi="Times New Roman" w:cs="Times New Roman"/>
          <w:sz w:val="28"/>
          <w:szCs w:val="28"/>
        </w:rPr>
        <w:t xml:space="preserve">), для которых это возможно (больше 2 примеров на каждый цвет </w:t>
      </w:r>
      <w:proofErr w:type="gramStart"/>
      <w:r w:rsidRPr="00B61E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1ECA">
        <w:rPr>
          <w:rFonts w:ascii="Times New Roman" w:hAnsi="Times New Roman" w:cs="Times New Roman"/>
          <w:sz w:val="28"/>
          <w:szCs w:val="28"/>
        </w:rPr>
        <w:t xml:space="preserve"> засчитываются).  Объясните значения этих фразеологизмов, составьте с ними предложения. </w:t>
      </w:r>
    </w:p>
    <w:p w:rsidR="00876944" w:rsidRPr="00B61ECA" w:rsidRDefault="00876944" w:rsidP="00876944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76944" w:rsidRPr="00294016" w:rsidRDefault="00876944" w:rsidP="00876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4016">
        <w:rPr>
          <w:rFonts w:ascii="Times New Roman" w:hAnsi="Times New Roman" w:cs="Times New Roman"/>
          <w:i/>
          <w:sz w:val="28"/>
          <w:szCs w:val="28"/>
        </w:rPr>
        <w:t>Ответы: красная строка (абзац), пустить красного петуха (пожар); оранжевые очки;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4016">
        <w:rPr>
          <w:rFonts w:ascii="Times New Roman" w:hAnsi="Times New Roman" w:cs="Times New Roman"/>
          <w:i/>
          <w:sz w:val="28"/>
          <w:szCs w:val="28"/>
        </w:rPr>
        <w:t>желтая пресса (лживая), желтый дом (сумасшедший дом); зеленая улица (свободная улица), зеленые человечки (инопланетяне); голубая кров</w:t>
      </w:r>
      <w:proofErr w:type="gramStart"/>
      <w:r w:rsidRPr="00294016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294016">
        <w:rPr>
          <w:rFonts w:ascii="Times New Roman" w:hAnsi="Times New Roman" w:cs="Times New Roman"/>
          <w:i/>
          <w:sz w:val="28"/>
          <w:szCs w:val="28"/>
        </w:rPr>
        <w:t xml:space="preserve">дворянское происхождение), голубая мечта (недостижимая мечта. ); синяя птица(символический образ счастья), синий чулок(о педантичной женщине, лишенной обаяния, поглощенной научными, служебными интересами),  </w:t>
      </w:r>
    </w:p>
    <w:p w:rsidR="00876944" w:rsidRPr="00294016" w:rsidRDefault="00876944" w:rsidP="00876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4016">
        <w:rPr>
          <w:rFonts w:ascii="Times New Roman" w:hAnsi="Times New Roman" w:cs="Times New Roman"/>
          <w:i/>
          <w:sz w:val="28"/>
          <w:szCs w:val="28"/>
        </w:rPr>
        <w:t xml:space="preserve">мне фиолетово </w:t>
      </w:r>
      <w:proofErr w:type="gramStart"/>
      <w:r w:rsidRPr="0029401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94016">
        <w:rPr>
          <w:rFonts w:ascii="Times New Roman" w:hAnsi="Times New Roman" w:cs="Times New Roman"/>
          <w:i/>
          <w:sz w:val="28"/>
          <w:szCs w:val="28"/>
        </w:rPr>
        <w:t>меня не волнует),</w:t>
      </w:r>
    </w:p>
    <w:p w:rsidR="00876944" w:rsidRDefault="00876944" w:rsidP="00876944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6944" w:rsidRDefault="00876944" w:rsidP="00876944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6944" w:rsidRPr="00B61ECA" w:rsidRDefault="00876944" w:rsidP="00876944">
      <w:pPr>
        <w:ind w:left="568"/>
        <w:rPr>
          <w:rFonts w:ascii="Times New Roman" w:hAnsi="Times New Roman" w:cs="Times New Roman"/>
          <w:sz w:val="28"/>
          <w:szCs w:val="28"/>
        </w:rPr>
      </w:pPr>
      <w:r w:rsidRPr="00B61ECA">
        <w:rPr>
          <w:rFonts w:ascii="Times New Roman" w:hAnsi="Times New Roman" w:cs="Times New Roman"/>
          <w:sz w:val="28"/>
          <w:szCs w:val="28"/>
        </w:rPr>
        <w:lastRenderedPageBreak/>
        <w:t xml:space="preserve">4Какие общие грамматические признаки у выделенных форм слов и в чем между ними различие? 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sz w:val="28"/>
          <w:szCs w:val="28"/>
        </w:rPr>
        <w:t xml:space="preserve">1) </w:t>
      </w:r>
      <w:r w:rsidRPr="00B61ECA">
        <w:rPr>
          <w:rFonts w:ascii="Times New Roman" w:hAnsi="Times New Roman" w:cs="Times New Roman"/>
          <w:i/>
          <w:sz w:val="28"/>
          <w:szCs w:val="28"/>
        </w:rPr>
        <w:t xml:space="preserve">‒ Не смейся, не смейся, </w:t>
      </w:r>
      <w:r w:rsidRPr="00B61ECA">
        <w:rPr>
          <w:rFonts w:ascii="Times New Roman" w:hAnsi="Times New Roman" w:cs="Times New Roman"/>
          <w:b/>
          <w:i/>
          <w:sz w:val="28"/>
          <w:szCs w:val="28"/>
        </w:rPr>
        <w:t>батьку</w:t>
      </w:r>
      <w:r w:rsidRPr="00B61ECA">
        <w:rPr>
          <w:rFonts w:ascii="Times New Roman" w:hAnsi="Times New Roman" w:cs="Times New Roman"/>
          <w:i/>
          <w:sz w:val="28"/>
          <w:szCs w:val="28"/>
        </w:rPr>
        <w:t xml:space="preserve">! ‒ </w:t>
      </w: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t>сказал</w:t>
      </w:r>
      <w:proofErr w:type="gramEnd"/>
      <w:r w:rsidRPr="00B61ECA">
        <w:rPr>
          <w:rFonts w:ascii="Times New Roman" w:hAnsi="Times New Roman" w:cs="Times New Roman"/>
          <w:i/>
          <w:sz w:val="28"/>
          <w:szCs w:val="28"/>
        </w:rPr>
        <w:t xml:space="preserve"> наконец старший из них &lt;сыновей&gt;…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‒ </w:t>
      </w: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t>Добре</w:t>
      </w:r>
      <w:proofErr w:type="gramEnd"/>
      <w:r w:rsidRPr="00B61EC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61ECA">
        <w:rPr>
          <w:rFonts w:ascii="Times New Roman" w:hAnsi="Times New Roman" w:cs="Times New Roman"/>
          <w:b/>
          <w:i/>
          <w:sz w:val="28"/>
          <w:szCs w:val="28"/>
        </w:rPr>
        <w:t>сынку</w:t>
      </w:r>
      <w:r w:rsidRPr="00B61ECA">
        <w:rPr>
          <w:rFonts w:ascii="Times New Roman" w:hAnsi="Times New Roman" w:cs="Times New Roman"/>
          <w:i/>
          <w:sz w:val="28"/>
          <w:szCs w:val="28"/>
        </w:rPr>
        <w:t>! ей-богу, добре! Да когда на то пошло, то и я с вами еду!  (Н.В. Гоголь)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6944" w:rsidRPr="00B61ECA" w:rsidRDefault="00876944" w:rsidP="00876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>Как взмолится золотая рыбка!</w:t>
      </w:r>
    </w:p>
    <w:p w:rsidR="00876944" w:rsidRPr="00B61ECA" w:rsidRDefault="00876944" w:rsidP="00876944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>Голосом молвит человечьим:</w:t>
      </w:r>
    </w:p>
    <w:p w:rsidR="00876944" w:rsidRPr="00B61ECA" w:rsidRDefault="00876944" w:rsidP="00876944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"Отпусти ты, </w:t>
      </w:r>
      <w:r w:rsidRPr="00B61ECA">
        <w:rPr>
          <w:rFonts w:ascii="Times New Roman" w:hAnsi="Times New Roman" w:cs="Times New Roman"/>
          <w:b/>
          <w:i/>
          <w:sz w:val="28"/>
          <w:szCs w:val="28"/>
        </w:rPr>
        <w:t>старче</w:t>
      </w:r>
      <w:r w:rsidRPr="00B61ECA">
        <w:rPr>
          <w:rFonts w:ascii="Times New Roman" w:hAnsi="Times New Roman" w:cs="Times New Roman"/>
          <w:i/>
          <w:sz w:val="28"/>
          <w:szCs w:val="28"/>
        </w:rPr>
        <w:t>, меня в море,</w:t>
      </w:r>
    </w:p>
    <w:p w:rsidR="00876944" w:rsidRPr="00B61ECA" w:rsidRDefault="00876944" w:rsidP="00876944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>Дорогой за себя дам откуп:</w:t>
      </w:r>
    </w:p>
    <w:p w:rsidR="00876944" w:rsidRPr="00B61ECA" w:rsidRDefault="00876944" w:rsidP="00876944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>Откуплюсь чем только пожелаешь</w:t>
      </w: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t>." (</w:t>
      </w:r>
      <w:proofErr w:type="gramEnd"/>
      <w:r w:rsidRPr="00B61ECA">
        <w:rPr>
          <w:rFonts w:ascii="Times New Roman" w:hAnsi="Times New Roman" w:cs="Times New Roman"/>
          <w:i/>
          <w:sz w:val="28"/>
          <w:szCs w:val="28"/>
        </w:rPr>
        <w:t>А.С. Пушкин)</w:t>
      </w:r>
    </w:p>
    <w:p w:rsidR="00876944" w:rsidRPr="00B61ECA" w:rsidRDefault="00876944" w:rsidP="008769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6944" w:rsidRPr="00B61ECA" w:rsidRDefault="00876944" w:rsidP="00876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…А чем болтать ‒ взяла бы, </w:t>
      </w:r>
      <w:r w:rsidRPr="00B61ECA">
        <w:rPr>
          <w:rFonts w:ascii="Times New Roman" w:hAnsi="Times New Roman" w:cs="Times New Roman"/>
          <w:b/>
          <w:i/>
          <w:sz w:val="28"/>
          <w:szCs w:val="28"/>
        </w:rPr>
        <w:t>Зин</w:t>
      </w:r>
      <w:r w:rsidRPr="00B61ECA">
        <w:rPr>
          <w:rFonts w:ascii="Times New Roman" w:hAnsi="Times New Roman" w:cs="Times New Roman"/>
          <w:i/>
          <w:sz w:val="28"/>
          <w:szCs w:val="28"/>
        </w:rPr>
        <w:t>,</w:t>
      </w:r>
    </w:p>
    <w:p w:rsidR="00876944" w:rsidRPr="00B61ECA" w:rsidRDefault="00876944" w:rsidP="00876944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>В антракт сгоняла б в магазин...</w:t>
      </w:r>
    </w:p>
    <w:p w:rsidR="00876944" w:rsidRPr="00B61ECA" w:rsidRDefault="00876944" w:rsidP="00876944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Что, не пойдёшь? Ну, я ‒ один.</w:t>
      </w:r>
    </w:p>
    <w:p w:rsidR="00876944" w:rsidRPr="00B61ECA" w:rsidRDefault="00876944" w:rsidP="00876944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Подвинься, </w:t>
      </w:r>
      <w:r w:rsidRPr="00B61ECA">
        <w:rPr>
          <w:rFonts w:ascii="Times New Roman" w:hAnsi="Times New Roman" w:cs="Times New Roman"/>
          <w:b/>
          <w:i/>
          <w:sz w:val="28"/>
          <w:szCs w:val="28"/>
        </w:rPr>
        <w:t>Зин</w:t>
      </w:r>
      <w:r w:rsidRPr="00B61ECA">
        <w:rPr>
          <w:rFonts w:ascii="Times New Roman" w:hAnsi="Times New Roman" w:cs="Times New Roman"/>
          <w:i/>
          <w:sz w:val="28"/>
          <w:szCs w:val="28"/>
        </w:rPr>
        <w:t xml:space="preserve">!.. </w:t>
      </w:r>
    </w:p>
    <w:p w:rsidR="00876944" w:rsidRPr="00B61ECA" w:rsidRDefault="00876944" w:rsidP="00876944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…‒ Ой! </w:t>
      </w:r>
      <w:r w:rsidRPr="00B61ECA">
        <w:rPr>
          <w:rFonts w:ascii="Times New Roman" w:hAnsi="Times New Roman" w:cs="Times New Roman"/>
          <w:b/>
          <w:i/>
          <w:sz w:val="28"/>
          <w:szCs w:val="28"/>
        </w:rPr>
        <w:t>Вань</w:t>
      </w:r>
      <w:r w:rsidRPr="00B61ECA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B61ECA">
        <w:rPr>
          <w:rFonts w:ascii="Times New Roman" w:hAnsi="Times New Roman" w:cs="Times New Roman"/>
          <w:i/>
          <w:sz w:val="28"/>
          <w:szCs w:val="28"/>
        </w:rPr>
        <w:t>Гляди-кось</w:t>
      </w:r>
      <w:proofErr w:type="spellEnd"/>
      <w:r w:rsidRPr="00B61ECA">
        <w:rPr>
          <w:rFonts w:ascii="Times New Roman" w:hAnsi="Times New Roman" w:cs="Times New Roman"/>
          <w:i/>
          <w:sz w:val="28"/>
          <w:szCs w:val="28"/>
        </w:rPr>
        <w:t>, попугайчики!</w:t>
      </w:r>
    </w:p>
    <w:p w:rsidR="00876944" w:rsidRPr="00B61ECA" w:rsidRDefault="00876944" w:rsidP="00876944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Нет, я, ей-богу, закричу!..</w:t>
      </w:r>
    </w:p>
    <w:p w:rsidR="00876944" w:rsidRPr="00B61ECA" w:rsidRDefault="00876944" w:rsidP="00876944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1ECA">
        <w:rPr>
          <w:rFonts w:ascii="Times New Roman" w:hAnsi="Times New Roman" w:cs="Times New Roman"/>
          <w:i/>
          <w:sz w:val="28"/>
          <w:szCs w:val="28"/>
        </w:rPr>
        <w:tab/>
        <w:t xml:space="preserve">А это кто в </w:t>
      </w: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t>короткой</w:t>
      </w:r>
      <w:proofErr w:type="gramEnd"/>
      <w:r w:rsidRPr="00B61E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1ECA">
        <w:rPr>
          <w:rFonts w:ascii="Times New Roman" w:hAnsi="Times New Roman" w:cs="Times New Roman"/>
          <w:i/>
          <w:sz w:val="28"/>
          <w:szCs w:val="28"/>
        </w:rPr>
        <w:t>маечке</w:t>
      </w:r>
      <w:proofErr w:type="spellEnd"/>
      <w:r w:rsidRPr="00B61ECA">
        <w:rPr>
          <w:rFonts w:ascii="Times New Roman" w:hAnsi="Times New Roman" w:cs="Times New Roman"/>
          <w:i/>
          <w:sz w:val="28"/>
          <w:szCs w:val="28"/>
        </w:rPr>
        <w:t>?</w:t>
      </w:r>
    </w:p>
    <w:p w:rsidR="00876944" w:rsidRPr="00B61ECA" w:rsidRDefault="00876944" w:rsidP="00876944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Я, </w:t>
      </w:r>
      <w:r w:rsidRPr="00B61ECA">
        <w:rPr>
          <w:rFonts w:ascii="Times New Roman" w:hAnsi="Times New Roman" w:cs="Times New Roman"/>
          <w:b/>
          <w:i/>
          <w:sz w:val="28"/>
          <w:szCs w:val="28"/>
        </w:rPr>
        <w:t>Вань</w:t>
      </w:r>
      <w:r w:rsidRPr="00B61E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t>такую</w:t>
      </w:r>
      <w:proofErr w:type="gramEnd"/>
      <w:r w:rsidRPr="00B61ECA">
        <w:rPr>
          <w:rFonts w:ascii="Times New Roman" w:hAnsi="Times New Roman" w:cs="Times New Roman"/>
          <w:i/>
          <w:sz w:val="28"/>
          <w:szCs w:val="28"/>
        </w:rPr>
        <w:t xml:space="preserve"> же хочу. (В.С. Высоцкий) </w:t>
      </w:r>
    </w:p>
    <w:p w:rsidR="00876944" w:rsidRPr="00B61ECA" w:rsidRDefault="00876944" w:rsidP="008769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6944" w:rsidRPr="00B61ECA" w:rsidRDefault="00876944" w:rsidP="008769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1ECA">
        <w:rPr>
          <w:rFonts w:ascii="Times New Roman" w:hAnsi="Times New Roman" w:cs="Times New Roman"/>
          <w:b/>
          <w:i/>
          <w:sz w:val="28"/>
          <w:szCs w:val="28"/>
        </w:rPr>
        <w:t>Ответ: общие грамматические признаки – все выделенные  слова  в звательном падеже и они являются обращениями.</w:t>
      </w:r>
    </w:p>
    <w:p w:rsidR="00876944" w:rsidRPr="00B61ECA" w:rsidRDefault="00876944" w:rsidP="00876944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6944" w:rsidRPr="00B61ECA" w:rsidRDefault="00876944" w:rsidP="00876944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6944" w:rsidRPr="00B61ECA" w:rsidRDefault="00876944" w:rsidP="00876944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876944" w:rsidRPr="00B61ECA" w:rsidRDefault="00876944" w:rsidP="008769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61E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китайском городе </w:t>
      </w:r>
      <w:proofErr w:type="spellStart"/>
      <w:r w:rsidRPr="00B61E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Шэньчжэнь</w:t>
      </w:r>
      <w:proofErr w:type="spellEnd"/>
      <w:r w:rsidRPr="00B61E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был построен </w:t>
      </w:r>
      <w:proofErr w:type="spellStart"/>
      <w:r w:rsidRPr="00B61E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трехсотвосьмидесятичетырехметровый</w:t>
      </w:r>
      <w:proofErr w:type="spellEnd"/>
      <w:r w:rsidRPr="00B61E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небоскреб</w:t>
      </w:r>
      <w:r w:rsidRPr="00B61E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876944" w:rsidRPr="00B61ECA" w:rsidRDefault="00876944" w:rsidP="008769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6944" w:rsidRPr="00B61ECA" w:rsidRDefault="00876944" w:rsidP="008769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 трехсот восьмидесяти четырехметровый - при склонении составных количественных числительных изменяется каждое слово</w:t>
      </w:r>
    </w:p>
    <w:p w:rsidR="00876944" w:rsidRPr="00B61ECA" w:rsidRDefault="00876944" w:rsidP="008769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6944" w:rsidRPr="00B61ECA" w:rsidRDefault="00876944" w:rsidP="0087694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2</w:t>
      </w:r>
      <w:r w:rsidRPr="00B61E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B61E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пирог надо положить </w:t>
      </w:r>
      <w:r w:rsidRPr="00B61E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полчайной ложки</w:t>
      </w:r>
      <w:r w:rsidRPr="00B61E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соли.</w:t>
      </w:r>
    </w:p>
    <w:p w:rsidR="00876944" w:rsidRPr="00B61ECA" w:rsidRDefault="00876944" w:rsidP="0087694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61E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Ответ:  пол чайной ложки</w:t>
      </w:r>
    </w:p>
    <w:p w:rsidR="00876944" w:rsidRPr="00B61ECA" w:rsidRDefault="00876944" w:rsidP="00876944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76944" w:rsidRPr="00B61ECA" w:rsidRDefault="00876944" w:rsidP="0087694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61E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</w:t>
      </w:r>
      <w:r w:rsidRPr="00B61E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3.Президент наградил орденом писателя Сергея Михалкова в день его </w:t>
      </w:r>
      <w:proofErr w:type="spellStart"/>
      <w:r w:rsidRPr="00B61E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девяностапятилетия</w:t>
      </w:r>
      <w:proofErr w:type="spellEnd"/>
      <w:r w:rsidRPr="00B61E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</w:p>
    <w:p w:rsidR="00876944" w:rsidRPr="00B61ECA" w:rsidRDefault="00876944" w:rsidP="0087694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76944" w:rsidRPr="00B61ECA" w:rsidRDefault="00876944" w:rsidP="0087694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1E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Ответ:</w:t>
      </w:r>
      <w:r w:rsidRPr="00B61E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61E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девяностопятилетия</w:t>
      </w:r>
      <w:proofErr w:type="spellEnd"/>
      <w:r w:rsidRPr="00B61E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876944" w:rsidRPr="00B61ECA" w:rsidRDefault="00876944" w:rsidP="00876944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61E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4.Нелегко завести мотор танка в </w:t>
      </w:r>
      <w:r w:rsidRPr="00B61E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сорокаградусный (прав) </w:t>
      </w:r>
      <w:r w:rsidRPr="00B61E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мороз. </w:t>
      </w:r>
    </w:p>
    <w:p w:rsidR="00876944" w:rsidRPr="00B61ECA" w:rsidRDefault="00876944" w:rsidP="00876944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76944" w:rsidRPr="00B61ECA" w:rsidRDefault="00876944" w:rsidP="00876944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A">
        <w:rPr>
          <w:rFonts w:ascii="Times New Roman" w:hAnsi="Times New Roman" w:cs="Times New Roman"/>
          <w:bCs/>
          <w:sz w:val="28"/>
          <w:szCs w:val="28"/>
        </w:rPr>
        <w:t>6.Разберите по составу предложения: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1ECA">
        <w:rPr>
          <w:rFonts w:ascii="Times New Roman" w:hAnsi="Times New Roman" w:cs="Times New Roman"/>
          <w:bCs/>
          <w:i/>
          <w:sz w:val="28"/>
          <w:szCs w:val="28"/>
          <w:u w:val="single"/>
        </w:rPr>
        <w:t>Ягнено</w:t>
      </w:r>
      <w:proofErr w:type="gramStart"/>
      <w:r w:rsidRPr="00B61ECA">
        <w:rPr>
          <w:rFonts w:ascii="Times New Roman" w:hAnsi="Times New Roman" w:cs="Times New Roman"/>
          <w:bCs/>
          <w:i/>
          <w:sz w:val="28"/>
          <w:szCs w:val="28"/>
          <w:u w:val="single"/>
        </w:rPr>
        <w:t>к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proofErr w:type="gramEnd"/>
      <w:r w:rsidRPr="00B61ECA">
        <w:rPr>
          <w:rFonts w:ascii="Times New Roman" w:hAnsi="Times New Roman" w:cs="Times New Roman"/>
          <w:bCs/>
          <w:i/>
          <w:sz w:val="28"/>
          <w:szCs w:val="28"/>
        </w:rPr>
        <w:t>подлеж</w:t>
      </w:r>
      <w:proofErr w:type="spellEnd"/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) </w:t>
      </w:r>
      <w:r w:rsidRPr="00B61ECA">
        <w:rPr>
          <w:rFonts w:ascii="Times New Roman" w:hAnsi="Times New Roman" w:cs="Times New Roman"/>
          <w:bCs/>
          <w:i/>
          <w:sz w:val="28"/>
          <w:szCs w:val="28"/>
          <w:u w:val="dotDash"/>
        </w:rPr>
        <w:t>в жаркий день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( обстоят) </w:t>
      </w:r>
      <w:r w:rsidRPr="00B61ECA">
        <w:rPr>
          <w:rFonts w:ascii="Times New Roman" w:hAnsi="Times New Roman" w:cs="Times New Roman"/>
          <w:bCs/>
          <w:i/>
          <w:sz w:val="28"/>
          <w:szCs w:val="28"/>
          <w:u w:val="double"/>
        </w:rPr>
        <w:t>зашел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(сказ) </w:t>
      </w:r>
      <w:r w:rsidRPr="00B61ECA">
        <w:rPr>
          <w:rFonts w:ascii="Times New Roman" w:hAnsi="Times New Roman" w:cs="Times New Roman"/>
          <w:bCs/>
          <w:i/>
          <w:sz w:val="28"/>
          <w:szCs w:val="28"/>
          <w:u w:val="dotDash"/>
        </w:rPr>
        <w:t>к ручью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B61ECA">
        <w:rPr>
          <w:rFonts w:ascii="Times New Roman" w:hAnsi="Times New Roman" w:cs="Times New Roman"/>
          <w:bCs/>
          <w:i/>
          <w:sz w:val="28"/>
          <w:szCs w:val="28"/>
        </w:rPr>
        <w:t>куда?-обстоят</w:t>
      </w:r>
      <w:proofErr w:type="spellEnd"/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)  </w:t>
      </w:r>
      <w:r w:rsidRPr="00B61ECA">
        <w:rPr>
          <w:rFonts w:ascii="Times New Roman" w:hAnsi="Times New Roman" w:cs="Times New Roman"/>
          <w:bCs/>
          <w:i/>
          <w:sz w:val="28"/>
          <w:szCs w:val="28"/>
          <w:u w:val="dotDash"/>
        </w:rPr>
        <w:t>напиться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(с какой </w:t>
      </w:r>
      <w:proofErr w:type="spellStart"/>
      <w:r w:rsidRPr="00B61ECA">
        <w:rPr>
          <w:rFonts w:ascii="Times New Roman" w:hAnsi="Times New Roman" w:cs="Times New Roman"/>
          <w:bCs/>
          <w:i/>
          <w:sz w:val="28"/>
          <w:szCs w:val="28"/>
        </w:rPr>
        <w:t>целью?-обстоят</w:t>
      </w:r>
      <w:proofErr w:type="spellEnd"/>
      <w:r w:rsidRPr="00B61ECA">
        <w:rPr>
          <w:rFonts w:ascii="Times New Roman" w:hAnsi="Times New Roman" w:cs="Times New Roman"/>
          <w:bCs/>
          <w:i/>
          <w:sz w:val="28"/>
          <w:szCs w:val="28"/>
        </w:rPr>
        <w:t>) (И.А. Крылов).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1ECA">
        <w:rPr>
          <w:rFonts w:ascii="Times New Roman" w:hAnsi="Times New Roman" w:cs="Times New Roman"/>
          <w:bCs/>
          <w:i/>
          <w:sz w:val="28"/>
          <w:szCs w:val="28"/>
        </w:rPr>
        <w:t>Состав подлежащего: ягненок.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1ECA">
        <w:rPr>
          <w:rFonts w:ascii="Times New Roman" w:hAnsi="Times New Roman" w:cs="Times New Roman"/>
          <w:bCs/>
          <w:i/>
          <w:sz w:val="28"/>
          <w:szCs w:val="28"/>
        </w:rPr>
        <w:t>Состав сказуемого: зашел.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Зашел </w:t>
      </w:r>
      <w:proofErr w:type="spellStart"/>
      <w:r w:rsidRPr="00B61ECA">
        <w:rPr>
          <w:rFonts w:ascii="Times New Roman" w:hAnsi="Times New Roman" w:cs="Times New Roman"/>
          <w:bCs/>
          <w:i/>
          <w:sz w:val="28"/>
          <w:szCs w:val="28"/>
        </w:rPr>
        <w:t>когда</w:t>
      </w:r>
      <w:proofErr w:type="gramStart"/>
      <w:r w:rsidRPr="00B61ECA">
        <w:rPr>
          <w:rFonts w:ascii="Times New Roman" w:hAnsi="Times New Roman" w:cs="Times New Roman"/>
          <w:bCs/>
          <w:i/>
          <w:sz w:val="28"/>
          <w:szCs w:val="28"/>
        </w:rPr>
        <w:t>?в</w:t>
      </w:r>
      <w:proofErr w:type="spellEnd"/>
      <w:proofErr w:type="gramEnd"/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 жаркий </w:t>
      </w:r>
      <w:proofErr w:type="spellStart"/>
      <w:r w:rsidRPr="00B61ECA">
        <w:rPr>
          <w:rFonts w:ascii="Times New Roman" w:hAnsi="Times New Roman" w:cs="Times New Roman"/>
          <w:bCs/>
          <w:i/>
          <w:sz w:val="28"/>
          <w:szCs w:val="28"/>
        </w:rPr>
        <w:t>день;зашел</w:t>
      </w:r>
      <w:proofErr w:type="spellEnd"/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 куда? к </w:t>
      </w:r>
      <w:proofErr w:type="spellStart"/>
      <w:r w:rsidRPr="00B61ECA">
        <w:rPr>
          <w:rFonts w:ascii="Times New Roman" w:hAnsi="Times New Roman" w:cs="Times New Roman"/>
          <w:bCs/>
          <w:i/>
          <w:sz w:val="28"/>
          <w:szCs w:val="28"/>
        </w:rPr>
        <w:t>ручью;зашел</w:t>
      </w:r>
      <w:proofErr w:type="spellEnd"/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 с какой целью? напиться.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1ECA">
        <w:rPr>
          <w:rFonts w:ascii="Times New Roman" w:hAnsi="Times New Roman" w:cs="Times New Roman"/>
          <w:bCs/>
          <w:i/>
          <w:sz w:val="28"/>
          <w:szCs w:val="28"/>
        </w:rPr>
        <w:t>Невосклицательное, повествовательное, простое, двусоставное, распространенное предложение.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1ECA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B61ECA">
        <w:rPr>
          <w:rFonts w:ascii="Times New Roman" w:hAnsi="Times New Roman" w:cs="Times New Roman"/>
          <w:bCs/>
          <w:i/>
          <w:sz w:val="28"/>
          <w:szCs w:val="28"/>
          <w:u w:val="dotDash"/>
        </w:rPr>
        <w:t>Когда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61ECA">
        <w:rPr>
          <w:rFonts w:ascii="Times New Roman" w:hAnsi="Times New Roman" w:cs="Times New Roman"/>
          <w:bCs/>
          <w:i/>
          <w:sz w:val="28"/>
          <w:szCs w:val="28"/>
          <w:u w:val="dash"/>
        </w:rPr>
        <w:t>в товарища</w:t>
      </w:r>
      <w:proofErr w:type="gramStart"/>
      <w:r w:rsidRPr="00B61ECA">
        <w:rPr>
          <w:rFonts w:ascii="Times New Roman" w:hAnsi="Times New Roman" w:cs="Times New Roman"/>
          <w:bCs/>
          <w:i/>
          <w:sz w:val="28"/>
          <w:szCs w:val="28"/>
          <w:u w:val="dash"/>
        </w:rPr>
        <w:t>х(</w:t>
      </w:r>
      <w:proofErr w:type="spellStart"/>
      <w:proofErr w:type="gramEnd"/>
      <w:r w:rsidRPr="00B61ECA">
        <w:rPr>
          <w:rFonts w:ascii="Times New Roman" w:hAnsi="Times New Roman" w:cs="Times New Roman"/>
          <w:bCs/>
          <w:i/>
          <w:sz w:val="28"/>
          <w:szCs w:val="28"/>
          <w:u w:val="dash"/>
        </w:rPr>
        <w:t>допол</w:t>
      </w:r>
      <w:proofErr w:type="spellEnd"/>
      <w:r w:rsidRPr="00B61ECA">
        <w:rPr>
          <w:rFonts w:ascii="Times New Roman" w:hAnsi="Times New Roman" w:cs="Times New Roman"/>
          <w:bCs/>
          <w:i/>
          <w:sz w:val="28"/>
          <w:szCs w:val="28"/>
          <w:u w:val="dash"/>
        </w:rPr>
        <w:t>)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61ECA">
        <w:rPr>
          <w:rFonts w:ascii="Times New Roman" w:hAnsi="Times New Roman" w:cs="Times New Roman"/>
          <w:bCs/>
          <w:i/>
          <w:sz w:val="28"/>
          <w:szCs w:val="28"/>
          <w:u w:val="dash"/>
        </w:rPr>
        <w:t>согласья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61ECA">
        <w:rPr>
          <w:rFonts w:ascii="Times New Roman" w:hAnsi="Times New Roman" w:cs="Times New Roman"/>
          <w:bCs/>
          <w:i/>
          <w:sz w:val="28"/>
          <w:szCs w:val="28"/>
          <w:u w:val="double"/>
        </w:rPr>
        <w:t>нет(сказ)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,&gt; </w:t>
      </w:r>
      <w:r w:rsidRPr="00B61ECA">
        <w:rPr>
          <w:rFonts w:ascii="Times New Roman" w:hAnsi="Times New Roman" w:cs="Times New Roman"/>
          <w:bCs/>
          <w:i/>
          <w:sz w:val="28"/>
          <w:szCs w:val="28"/>
          <w:u w:val="dotDash"/>
        </w:rPr>
        <w:t>На лад(</w:t>
      </w:r>
      <w:proofErr w:type="spellStart"/>
      <w:r w:rsidRPr="00B61ECA">
        <w:rPr>
          <w:rFonts w:ascii="Times New Roman" w:hAnsi="Times New Roman" w:cs="Times New Roman"/>
          <w:bCs/>
          <w:i/>
          <w:sz w:val="28"/>
          <w:szCs w:val="28"/>
          <w:u w:val="dotDash"/>
        </w:rPr>
        <w:t>обст</w:t>
      </w:r>
      <w:proofErr w:type="spellEnd"/>
      <w:r w:rsidRPr="00B61ECA">
        <w:rPr>
          <w:rFonts w:ascii="Times New Roman" w:hAnsi="Times New Roman" w:cs="Times New Roman"/>
          <w:bCs/>
          <w:i/>
          <w:sz w:val="28"/>
          <w:szCs w:val="28"/>
          <w:u w:val="dotDash"/>
        </w:rPr>
        <w:t>.)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61ECA">
        <w:rPr>
          <w:rFonts w:ascii="Times New Roman" w:hAnsi="Times New Roman" w:cs="Times New Roman"/>
          <w:bCs/>
          <w:i/>
          <w:sz w:val="28"/>
          <w:szCs w:val="28"/>
          <w:u w:val="wave"/>
        </w:rPr>
        <w:t>их(</w:t>
      </w:r>
      <w:proofErr w:type="spellStart"/>
      <w:r w:rsidRPr="00B61ECA">
        <w:rPr>
          <w:rFonts w:ascii="Times New Roman" w:hAnsi="Times New Roman" w:cs="Times New Roman"/>
          <w:bCs/>
          <w:i/>
          <w:sz w:val="28"/>
          <w:szCs w:val="28"/>
          <w:u w:val="wave"/>
        </w:rPr>
        <w:t>опред</w:t>
      </w:r>
      <w:proofErr w:type="spellEnd"/>
      <w:r w:rsidRPr="00B61ECA">
        <w:rPr>
          <w:rFonts w:ascii="Times New Roman" w:hAnsi="Times New Roman" w:cs="Times New Roman"/>
          <w:bCs/>
          <w:i/>
          <w:sz w:val="28"/>
          <w:szCs w:val="28"/>
          <w:u w:val="wave"/>
        </w:rPr>
        <w:t>)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61ECA">
        <w:rPr>
          <w:rFonts w:ascii="Times New Roman" w:hAnsi="Times New Roman" w:cs="Times New Roman"/>
          <w:bCs/>
          <w:i/>
          <w:sz w:val="28"/>
          <w:szCs w:val="28"/>
          <w:u w:val="single"/>
        </w:rPr>
        <w:t>дело(подл)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61ECA">
        <w:rPr>
          <w:rFonts w:ascii="Times New Roman" w:hAnsi="Times New Roman" w:cs="Times New Roman"/>
          <w:bCs/>
          <w:i/>
          <w:sz w:val="28"/>
          <w:szCs w:val="28"/>
          <w:u w:val="double"/>
        </w:rPr>
        <w:t>не пойдет(сказ)</w:t>
      </w:r>
      <w:r w:rsidRPr="00B61ECA">
        <w:rPr>
          <w:rFonts w:ascii="Times New Roman" w:hAnsi="Times New Roman" w:cs="Times New Roman"/>
          <w:bCs/>
          <w:i/>
          <w:sz w:val="28"/>
          <w:szCs w:val="28"/>
        </w:rPr>
        <w:t xml:space="preserve"> (И.А. Крылов). </w:t>
      </w:r>
    </w:p>
    <w:p w:rsidR="00876944" w:rsidRPr="00B61ECA" w:rsidRDefault="00876944" w:rsidP="00876944">
      <w:pPr>
        <w:pStyle w:val="a3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t>Сложное</w:t>
      </w:r>
      <w:proofErr w:type="gramEnd"/>
      <w:r w:rsidRPr="00B61ECA">
        <w:rPr>
          <w:rFonts w:ascii="Times New Roman" w:hAnsi="Times New Roman" w:cs="Times New Roman"/>
          <w:i/>
          <w:sz w:val="28"/>
          <w:szCs w:val="28"/>
        </w:rPr>
        <w:t>, придаточная часть безличное, главная часть двусоставное.</w:t>
      </w:r>
    </w:p>
    <w:p w:rsidR="00876944" w:rsidRPr="00B61ECA" w:rsidRDefault="00876944" w:rsidP="00876944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61ECA">
        <w:rPr>
          <w:rFonts w:ascii="Times New Roman" w:hAnsi="Times New Roman" w:cs="Times New Roman"/>
          <w:bCs/>
          <w:iCs/>
          <w:sz w:val="28"/>
          <w:szCs w:val="28"/>
        </w:rPr>
        <w:t>7.Объясните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876944" w:rsidRPr="00B61ECA" w:rsidRDefault="00876944" w:rsidP="00876944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>Мужичок с ноготок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Однажды, в студёную зимнюю пору,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Я из лесу вышел; был сильный мороз.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Гляжу, </w:t>
      </w: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t>подымается</w:t>
      </w:r>
      <w:proofErr w:type="gramEnd"/>
      <w:r w:rsidRPr="00B61ECA">
        <w:rPr>
          <w:rFonts w:ascii="Times New Roman" w:hAnsi="Times New Roman" w:cs="Times New Roman"/>
          <w:i/>
          <w:sz w:val="28"/>
          <w:szCs w:val="28"/>
        </w:rPr>
        <w:t xml:space="preserve"> медленно в гору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Лошадка, везущая хворосту воз.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И, шествуя важно, в спокойствии чинном,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Лошадку ведёт под уздцы мужичок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В больших сапогах, в полушубке овчинном,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В больших рукавицах... а сам с ноготок!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«Здорово, парнище!» ‒ Ступай себе мимо! ‒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«Уж больно ты грозен, как я погляжу!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Откуда дровишки?» ‒ Из лесу, </w:t>
      </w: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t>вестимо</w:t>
      </w:r>
      <w:proofErr w:type="gramEnd"/>
      <w:r w:rsidRPr="00B61ECA">
        <w:rPr>
          <w:rFonts w:ascii="Times New Roman" w:hAnsi="Times New Roman" w:cs="Times New Roman"/>
          <w:i/>
          <w:sz w:val="28"/>
          <w:szCs w:val="28"/>
        </w:rPr>
        <w:t>;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Отец, слышишь, рубит, а я отвожу. 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(В лесу раздавался топор дровосека.) ‒ 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«А что, у отца-то большая семья?» ‒ 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Семья-то большая, да два человека 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Всего мужиков-то: отец мой да я...</w:t>
      </w:r>
      <w:r w:rsidRPr="00B61ECA">
        <w:rPr>
          <w:rFonts w:ascii="Times New Roman" w:hAnsi="Times New Roman" w:cs="Times New Roman"/>
          <w:sz w:val="28"/>
          <w:szCs w:val="28"/>
        </w:rPr>
        <w:t xml:space="preserve"> </w:t>
      </w:r>
      <w:r w:rsidRPr="00B61ECA">
        <w:rPr>
          <w:rFonts w:ascii="Times New Roman" w:hAnsi="Times New Roman" w:cs="Times New Roman"/>
          <w:i/>
          <w:sz w:val="28"/>
          <w:szCs w:val="28"/>
        </w:rPr>
        <w:t xml:space="preserve">‒ 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«Так вот оно что! А как звать тебя?»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‒ </w:t>
      </w:r>
      <w:proofErr w:type="spellStart"/>
      <w:r w:rsidRPr="00B61ECA">
        <w:rPr>
          <w:rFonts w:ascii="Times New Roman" w:hAnsi="Times New Roman" w:cs="Times New Roman"/>
          <w:i/>
          <w:sz w:val="28"/>
          <w:szCs w:val="28"/>
        </w:rPr>
        <w:t>Власом</w:t>
      </w:r>
      <w:proofErr w:type="spellEnd"/>
      <w:r w:rsidRPr="00B61ECA">
        <w:rPr>
          <w:rFonts w:ascii="Times New Roman" w:hAnsi="Times New Roman" w:cs="Times New Roman"/>
          <w:i/>
          <w:sz w:val="28"/>
          <w:szCs w:val="28"/>
        </w:rPr>
        <w:t>.</w:t>
      </w:r>
      <w:r w:rsidRPr="00B61ECA">
        <w:rPr>
          <w:rFonts w:ascii="Times New Roman" w:hAnsi="Times New Roman" w:cs="Times New Roman"/>
          <w:sz w:val="28"/>
          <w:szCs w:val="28"/>
        </w:rPr>
        <w:t xml:space="preserve"> </w:t>
      </w:r>
      <w:r w:rsidRPr="00B61ECA">
        <w:rPr>
          <w:rFonts w:ascii="Times New Roman" w:hAnsi="Times New Roman" w:cs="Times New Roman"/>
          <w:i/>
          <w:sz w:val="28"/>
          <w:szCs w:val="28"/>
        </w:rPr>
        <w:t>‒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«А кой тебе годик?» - Шестой миновал... 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Ну, мёртвая! ‒ крикнул малюточка басом, </w:t>
      </w:r>
    </w:p>
    <w:p w:rsidR="00876944" w:rsidRPr="00B61ECA" w:rsidRDefault="00876944" w:rsidP="0087694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 xml:space="preserve"> Рванул под уздцы и быстрей зашагал.</w:t>
      </w:r>
    </w:p>
    <w:p w:rsidR="00876944" w:rsidRPr="00B61ECA" w:rsidRDefault="00876944" w:rsidP="00876944">
      <w:pPr>
        <w:pStyle w:val="a3"/>
        <w:ind w:left="4260" w:firstLine="696"/>
        <w:rPr>
          <w:rFonts w:ascii="Times New Roman" w:hAnsi="Times New Roman" w:cs="Times New Roman"/>
          <w:i/>
          <w:sz w:val="28"/>
          <w:szCs w:val="28"/>
        </w:rPr>
      </w:pPr>
      <w:r w:rsidRPr="00B61ECA">
        <w:rPr>
          <w:rFonts w:ascii="Times New Roman" w:hAnsi="Times New Roman" w:cs="Times New Roman"/>
          <w:i/>
          <w:sz w:val="28"/>
          <w:szCs w:val="28"/>
        </w:rPr>
        <w:t>(Н. А. Некрасов)</w:t>
      </w:r>
    </w:p>
    <w:p w:rsidR="00876944" w:rsidRPr="00B61ECA" w:rsidRDefault="00876944" w:rsidP="0087694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lastRenderedPageBreak/>
        <w:t>Ответ: литота - противоположность гиперболе, образное выражение, содержащее непомерное преуменьшение размера, силы, значения какого-либо предмета, явления.</w:t>
      </w:r>
      <w:proofErr w:type="gramEnd"/>
    </w:p>
    <w:p w:rsidR="00876944" w:rsidRPr="00B61ECA" w:rsidRDefault="00876944" w:rsidP="0087694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t>Литота-мужичок</w:t>
      </w:r>
      <w:proofErr w:type="gramEnd"/>
      <w:r w:rsidRPr="00B61ECA">
        <w:rPr>
          <w:rFonts w:ascii="Times New Roman" w:hAnsi="Times New Roman" w:cs="Times New Roman"/>
          <w:i/>
          <w:sz w:val="28"/>
          <w:szCs w:val="28"/>
        </w:rPr>
        <w:t xml:space="preserve"> с ноготок. Пример: Н. А. Некрасов в «Песне </w:t>
      </w:r>
      <w:proofErr w:type="spellStart"/>
      <w:r w:rsidRPr="00B61ECA">
        <w:rPr>
          <w:rFonts w:ascii="Times New Roman" w:hAnsi="Times New Roman" w:cs="Times New Roman"/>
          <w:i/>
          <w:sz w:val="28"/>
          <w:szCs w:val="28"/>
        </w:rPr>
        <w:t>Ерёмушке</w:t>
      </w:r>
      <w:proofErr w:type="spellEnd"/>
      <w:r w:rsidRPr="00B61ECA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B61ECA">
        <w:rPr>
          <w:rFonts w:ascii="Times New Roman" w:hAnsi="Times New Roman" w:cs="Times New Roman"/>
          <w:i/>
          <w:sz w:val="28"/>
          <w:szCs w:val="28"/>
        </w:rPr>
        <w:t xml:space="preserve"> «Ниже тоненькой былиночки надо голову клонить».</w:t>
      </w:r>
      <w:r w:rsidRPr="00B61ECA">
        <w:rPr>
          <w:rFonts w:ascii="Times New Roman" w:hAnsi="Times New Roman" w:cs="Times New Roman"/>
          <w:sz w:val="28"/>
          <w:szCs w:val="28"/>
        </w:rPr>
        <w:t xml:space="preserve"> </w:t>
      </w:r>
      <w:r w:rsidRPr="00B61ECA">
        <w:rPr>
          <w:rFonts w:ascii="Times New Roman" w:hAnsi="Times New Roman" w:cs="Times New Roman"/>
          <w:i/>
          <w:sz w:val="28"/>
          <w:szCs w:val="28"/>
        </w:rPr>
        <w:t>Н. В. Гоголь. Например в повести «Невский проспект» : «такой маленький рот, что больше двух кусочков никак не может пропустить»</w:t>
      </w:r>
      <w:proofErr w:type="gramStart"/>
      <w:r w:rsidRPr="00B61EC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61ECA">
        <w:rPr>
          <w:rFonts w:ascii="Times New Roman" w:hAnsi="Times New Roman" w:cs="Times New Roman"/>
          <w:i/>
          <w:sz w:val="28"/>
          <w:szCs w:val="28"/>
        </w:rPr>
        <w:t xml:space="preserve"> «талии, никак не толще бутылочной шейки» .</w:t>
      </w:r>
    </w:p>
    <w:p w:rsidR="00876944" w:rsidRPr="00B61ECA" w:rsidRDefault="00876944" w:rsidP="00876944">
      <w:pPr>
        <w:ind w:left="56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61ECA">
        <w:rPr>
          <w:rFonts w:ascii="Times New Roman" w:hAnsi="Times New Roman" w:cs="Times New Roman"/>
          <w:sz w:val="28"/>
          <w:szCs w:val="28"/>
        </w:rPr>
        <w:t xml:space="preserve">8.Составьте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 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876944" w:rsidRPr="00CE56FA" w:rsidRDefault="00876944" w:rsidP="00876944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CE56FA">
        <w:rPr>
          <w:sz w:val="28"/>
          <w:szCs w:val="28"/>
        </w:rPr>
        <w:t>Зима в моей деревне.</w:t>
      </w:r>
      <w:r>
        <w:rPr>
          <w:sz w:val="28"/>
          <w:szCs w:val="28"/>
        </w:rPr>
        <w:br/>
        <w:t xml:space="preserve">       Каждое утро моя деревня просыпается под шумо</w:t>
      </w:r>
      <w:r w:rsidRPr="00F85A2A">
        <w:rPr>
          <w:sz w:val="28"/>
          <w:szCs w:val="28"/>
        </w:rPr>
        <w:t>м</w:t>
      </w:r>
      <w:r>
        <w:rPr>
          <w:sz w:val="28"/>
          <w:szCs w:val="28"/>
        </w:rPr>
        <w:t xml:space="preserve"> веселых ребятишек, весело идущих на каток, под лучиками весело играющего солнца, под сверканием маленьких, словно как серебро, снежинками.</w:t>
      </w:r>
      <w:r>
        <w:rPr>
          <w:sz w:val="28"/>
          <w:szCs w:val="28"/>
        </w:rPr>
        <w:br/>
        <w:t xml:space="preserve">       Каждый день в деревне можно услышать звонкие  голоса местных людей, вооружившихся лопатами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F85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 идут разгребать ночной снегопад. За ними побегут и детишки, идущие кататься на горках.</w:t>
      </w:r>
      <w:r w:rsidRPr="00F85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Детвора от души радуются зиме, собираясь кувыркаться в глубоких сугробах. Окончательно проснувшаяся деревня так и заживет обычной жизнью.</w:t>
      </w:r>
      <w:r>
        <w:rPr>
          <w:sz w:val="28"/>
          <w:szCs w:val="28"/>
        </w:rPr>
        <w:br/>
        <w:t xml:space="preserve">      Но в лесу в деревне – особенно красиво. Там можно увидеть старания зимы:</w:t>
      </w:r>
      <w:r w:rsidRPr="00F85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нарядные шубы деревьев, верхушки деревьев, словно белоснежные шапки, а рябины – одеты в белую шаль, из-под которой чуть виднеются красные ягодки. А елочки-королевы леса! Они одеты особенно: </w:t>
      </w:r>
      <w:r w:rsidRPr="00F85A2A">
        <w:rPr>
          <w:sz w:val="28"/>
          <w:szCs w:val="28"/>
        </w:rPr>
        <w:t xml:space="preserve"> </w:t>
      </w:r>
      <w:r>
        <w:rPr>
          <w:sz w:val="28"/>
          <w:szCs w:val="28"/>
        </w:rPr>
        <w:t>тоненькие веточки слегка присыпаны блестящим снегом, яркий узор будто нарисован специально.</w:t>
      </w:r>
      <w:r>
        <w:rPr>
          <w:sz w:val="28"/>
          <w:szCs w:val="28"/>
        </w:rPr>
        <w:br/>
        <w:t xml:space="preserve">    Зима в моей деревне – особенна. Она укрывает мои родные просторы шикарным сиянием и морозным жемчугом.</w:t>
      </w:r>
    </w:p>
    <w:p w:rsidR="00876944" w:rsidRPr="00876944" w:rsidRDefault="00876944" w:rsidP="00876944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76944" w:rsidRPr="00B61ECA" w:rsidRDefault="00876944" w:rsidP="00876944">
      <w:pPr>
        <w:rPr>
          <w:rFonts w:ascii="Times New Roman" w:hAnsi="Times New Roman" w:cs="Times New Roman"/>
          <w:sz w:val="28"/>
          <w:szCs w:val="28"/>
        </w:rPr>
      </w:pPr>
    </w:p>
    <w:p w:rsidR="00876944" w:rsidRPr="00B61ECA" w:rsidRDefault="00876944" w:rsidP="00876944">
      <w:pPr>
        <w:rPr>
          <w:rFonts w:ascii="Times New Roman" w:hAnsi="Times New Roman" w:cs="Times New Roman"/>
          <w:sz w:val="28"/>
          <w:szCs w:val="28"/>
        </w:rPr>
      </w:pPr>
    </w:p>
    <w:p w:rsidR="0098607F" w:rsidRDefault="0098607F"/>
    <w:sectPr w:rsidR="0098607F" w:rsidSect="00CE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6944"/>
    <w:rsid w:val="00876944"/>
    <w:rsid w:val="0098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996</Words>
  <Characters>5678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2016-01-24T16:38:00Z</dcterms:created>
  <dcterms:modified xsi:type="dcterms:W3CDTF">2016-01-24T16:47:00Z</dcterms:modified>
</cp:coreProperties>
</file>