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A" w:rsidRPr="00B453E5" w:rsidRDefault="00955B8B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</w:t>
      </w:r>
      <w:r w:rsidR="00DD298A"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66557F" w:rsidRDefault="00DD298A" w:rsidP="0066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955B8B" w:rsidRDefault="00955B8B" w:rsidP="0095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УЧАСТНИК: ГАРЕЕВ АЛЬГИЗ ЗУФАРОВИЧ</w:t>
      </w:r>
    </w:p>
    <w:p w:rsidR="00955B8B" w:rsidRDefault="00955B8B" w:rsidP="0095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7Б</w:t>
      </w:r>
    </w:p>
    <w:p w:rsidR="00955B8B" w:rsidRDefault="00955B8B" w:rsidP="0095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ОУ: МБОУ БАШКИРСКИЙ ЛИЦЕЙ ИМ. М.БУРАНГУЛОВА С. РАЕВСКИЙ</w:t>
      </w:r>
    </w:p>
    <w:p w:rsidR="00955B8B" w:rsidRDefault="00955B8B" w:rsidP="0095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РАЙОН: АЛЬШЕЕВСКИЙ</w:t>
      </w:r>
    </w:p>
    <w:p w:rsidR="00955B8B" w:rsidRPr="00B453E5" w:rsidRDefault="00955B8B" w:rsidP="0095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BC280B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BC280B" w:rsidRPr="00BC280B" w:rsidRDefault="00BC280B" w:rsidP="00BC280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280B">
        <w:rPr>
          <w:rFonts w:ascii="Times New Roman" w:hAnsi="Times New Roman" w:cs="Times New Roman"/>
          <w:color w:val="FF0000"/>
          <w:sz w:val="24"/>
          <w:szCs w:val="24"/>
        </w:rPr>
        <w:t>[ЗГАР´ЭТ´</w:t>
      </w:r>
      <w:proofErr w:type="gramStart"/>
      <w:r w:rsidRPr="00BC280B">
        <w:rPr>
          <w:rFonts w:ascii="Times New Roman" w:hAnsi="Times New Roman" w:cs="Times New Roman"/>
          <w:color w:val="FF0000"/>
          <w:sz w:val="24"/>
          <w:szCs w:val="24"/>
        </w:rPr>
        <w:t>]-</w:t>
      </w:r>
      <w:proofErr w:type="gramEnd"/>
      <w:r w:rsidRPr="00BC280B">
        <w:rPr>
          <w:rFonts w:ascii="Times New Roman" w:hAnsi="Times New Roman" w:cs="Times New Roman"/>
          <w:color w:val="FF0000"/>
          <w:sz w:val="24"/>
          <w:szCs w:val="24"/>
        </w:rPr>
        <w:t>[САГР´ЭТ´]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Слова </w:t>
      </w:r>
      <w:r w:rsidRPr="00BC280B">
        <w:rPr>
          <w:rFonts w:ascii="Times New Roman" w:hAnsi="Times New Roman" w:cs="Times New Roman"/>
          <w:color w:val="FF0000"/>
          <w:sz w:val="24"/>
          <w:szCs w:val="24"/>
        </w:rPr>
        <w:t>отличаются друг от друга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звуками </w:t>
      </w:r>
      <w:r w:rsidRPr="00BC280B">
        <w:rPr>
          <w:rFonts w:ascii="Times New Roman" w:hAnsi="Times New Roman" w:cs="Times New Roman"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BC280B">
        <w:rPr>
          <w:rFonts w:ascii="Times New Roman" w:hAnsi="Times New Roman" w:cs="Times New Roman"/>
          <w:color w:val="FF0000"/>
          <w:sz w:val="24"/>
          <w:szCs w:val="24"/>
        </w:rPr>
        <w:t>]-[</w:t>
      </w:r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BC280B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BC280B" w:rsidRPr="00BC280B" w:rsidRDefault="00BC280B" w:rsidP="00BC280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280B">
        <w:rPr>
          <w:rFonts w:ascii="Times New Roman" w:hAnsi="Times New Roman" w:cs="Times New Roman"/>
          <w:color w:val="FF0000"/>
          <w:sz w:val="24"/>
          <w:szCs w:val="24"/>
        </w:rPr>
        <w:t>[Ч´ЭСНЫЙ´</w:t>
      </w:r>
      <w:proofErr w:type="gramStart"/>
      <w:r w:rsidRPr="00BC280B">
        <w:rPr>
          <w:rFonts w:ascii="Times New Roman" w:hAnsi="Times New Roman" w:cs="Times New Roman"/>
          <w:color w:val="FF0000"/>
          <w:sz w:val="24"/>
          <w:szCs w:val="24"/>
        </w:rPr>
        <w:t>]-</w:t>
      </w:r>
      <w:proofErr w:type="gramEnd"/>
      <w:r w:rsidRPr="00BC280B">
        <w:rPr>
          <w:rFonts w:ascii="Times New Roman" w:hAnsi="Times New Roman" w:cs="Times New Roman"/>
          <w:color w:val="FF0000"/>
          <w:sz w:val="24"/>
          <w:szCs w:val="24"/>
        </w:rPr>
        <w:t>[Т´ЭСНЫЙ´]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Слова </w:t>
      </w:r>
      <w:r w:rsidRPr="00BC280B">
        <w:rPr>
          <w:rFonts w:ascii="Times New Roman" w:hAnsi="Times New Roman" w:cs="Times New Roman"/>
          <w:color w:val="FF0000"/>
          <w:sz w:val="24"/>
          <w:szCs w:val="24"/>
        </w:rPr>
        <w:t>отличаются друг от друга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звуками</w:t>
      </w:r>
      <w:r w:rsidRPr="00BC280B">
        <w:rPr>
          <w:rFonts w:ascii="Times New Roman" w:hAnsi="Times New Roman" w:cs="Times New Roman"/>
          <w:color w:val="FF0000"/>
          <w:sz w:val="24"/>
          <w:szCs w:val="24"/>
        </w:rPr>
        <w:t xml:space="preserve"> [</w:t>
      </w:r>
      <w:r>
        <w:rPr>
          <w:rFonts w:ascii="Times New Roman" w:hAnsi="Times New Roman" w:cs="Times New Roman"/>
          <w:color w:val="FF0000"/>
          <w:sz w:val="24"/>
          <w:szCs w:val="24"/>
        </w:rPr>
        <w:t>Ч´</w:t>
      </w:r>
      <w:r w:rsidRPr="00BC280B">
        <w:rPr>
          <w:rFonts w:ascii="Times New Roman" w:hAnsi="Times New Roman" w:cs="Times New Roman"/>
          <w:color w:val="FF0000"/>
          <w:sz w:val="24"/>
          <w:szCs w:val="24"/>
        </w:rPr>
        <w:t>]-[</w:t>
      </w:r>
      <w:r>
        <w:rPr>
          <w:rFonts w:ascii="Times New Roman" w:hAnsi="Times New Roman" w:cs="Times New Roman"/>
          <w:color w:val="FF0000"/>
          <w:sz w:val="24"/>
          <w:szCs w:val="24"/>
        </w:rPr>
        <w:t>Т´</w:t>
      </w:r>
      <w:r w:rsidRPr="00BC280B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BC280B" w:rsidRDefault="00BC280B" w:rsidP="00BC280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280B">
        <w:rPr>
          <w:rFonts w:ascii="Times New Roman" w:hAnsi="Times New Roman" w:cs="Times New Roman"/>
          <w:color w:val="FF0000"/>
          <w:sz w:val="24"/>
          <w:szCs w:val="24"/>
        </w:rPr>
        <w:t>[ИШ</w:t>
      </w:r>
      <w:proofErr w:type="gramStart"/>
      <w:r w:rsidRPr="00BC280B">
        <w:rPr>
          <w:rFonts w:ascii="Times New Roman" w:hAnsi="Times New Roman" w:cs="Times New Roman"/>
          <w:color w:val="FF0000"/>
          <w:sz w:val="24"/>
          <w:szCs w:val="24"/>
        </w:rPr>
        <w:t>:Ы</w:t>
      </w:r>
      <w:proofErr w:type="gramEnd"/>
      <w:r w:rsidRPr="00BC280B">
        <w:rPr>
          <w:rFonts w:ascii="Times New Roman" w:hAnsi="Times New Roman" w:cs="Times New Roman"/>
          <w:color w:val="FF0000"/>
          <w:sz w:val="24"/>
          <w:szCs w:val="24"/>
        </w:rPr>
        <w:t>Т´]-[ИЖ:ЫТ´]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Слова </w:t>
      </w:r>
      <w:r w:rsidRPr="00BC280B">
        <w:rPr>
          <w:rFonts w:ascii="Times New Roman" w:hAnsi="Times New Roman" w:cs="Times New Roman"/>
          <w:color w:val="FF0000"/>
          <w:sz w:val="24"/>
          <w:szCs w:val="24"/>
        </w:rPr>
        <w:t>отличаются друг от друга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долгими звуками</w:t>
      </w:r>
      <w:r w:rsidRPr="00BC28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C280B" w:rsidRPr="00BC280B" w:rsidRDefault="00BC280B" w:rsidP="00BC280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280B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BC280B">
        <w:rPr>
          <w:rFonts w:ascii="Times New Roman" w:hAnsi="Times New Roman" w:cs="Times New Roman"/>
          <w:color w:val="FF0000"/>
          <w:sz w:val="24"/>
          <w:szCs w:val="24"/>
        </w:rPr>
        <w:t>]-[</w:t>
      </w:r>
      <w:r>
        <w:rPr>
          <w:rFonts w:ascii="Times New Roman" w:hAnsi="Times New Roman" w:cs="Times New Roman"/>
          <w:color w:val="FF0000"/>
          <w:sz w:val="24"/>
          <w:szCs w:val="24"/>
        </w:rPr>
        <w:t>Ж:</w:t>
      </w:r>
      <w:r w:rsidRPr="00BC280B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C41912" w:rsidRPr="00C41912" w:rsidRDefault="00A85E02" w:rsidP="00C41912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Это все с</w:t>
      </w:r>
      <w:r w:rsidR="00C41912">
        <w:rPr>
          <w:rFonts w:ascii="Times New Roman" w:hAnsi="Times New Roman" w:cs="Times New Roman"/>
          <w:color w:val="FF0000"/>
          <w:sz w:val="24"/>
          <w:szCs w:val="24"/>
        </w:rPr>
        <w:t>инонимы слова «подросток»:</w:t>
      </w:r>
    </w:p>
    <w:p w:rsidR="00C41912" w:rsidRPr="00C41912" w:rsidRDefault="00C41912" w:rsidP="00C419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41912">
        <w:rPr>
          <w:rFonts w:ascii="Times New Roman" w:hAnsi="Times New Roman" w:cs="Times New Roman"/>
          <w:color w:val="FF0000"/>
          <w:sz w:val="24"/>
          <w:szCs w:val="24"/>
        </w:rPr>
        <w:t>юнга</w:t>
      </w:r>
    </w:p>
    <w:p w:rsidR="00C41912" w:rsidRPr="00C41912" w:rsidRDefault="00C41912" w:rsidP="00C419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41912">
        <w:rPr>
          <w:rFonts w:ascii="Times New Roman" w:hAnsi="Times New Roman" w:cs="Times New Roman"/>
          <w:color w:val="FF0000"/>
          <w:sz w:val="24"/>
          <w:szCs w:val="24"/>
        </w:rPr>
        <w:t>тинейджер</w:t>
      </w:r>
      <w:proofErr w:type="spellEnd"/>
    </w:p>
    <w:p w:rsidR="00C41912" w:rsidRPr="00C41912" w:rsidRDefault="00C41912" w:rsidP="00C419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41912">
        <w:rPr>
          <w:rFonts w:ascii="Times New Roman" w:hAnsi="Times New Roman" w:cs="Times New Roman"/>
          <w:color w:val="FF0000"/>
          <w:sz w:val="24"/>
          <w:szCs w:val="24"/>
        </w:rPr>
        <w:t>отрок</w:t>
      </w:r>
    </w:p>
    <w:p w:rsidR="00C41912" w:rsidRPr="00C41912" w:rsidRDefault="00C41912" w:rsidP="00C419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41912">
        <w:rPr>
          <w:rFonts w:ascii="Times New Roman" w:hAnsi="Times New Roman" w:cs="Times New Roman"/>
          <w:color w:val="FF0000"/>
          <w:sz w:val="24"/>
          <w:szCs w:val="24"/>
        </w:rPr>
        <w:t>тинэйджер</w:t>
      </w:r>
    </w:p>
    <w:p w:rsidR="00C41912" w:rsidRPr="00C41912" w:rsidRDefault="00C41912" w:rsidP="00C419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41912">
        <w:rPr>
          <w:rFonts w:ascii="Times New Roman" w:hAnsi="Times New Roman" w:cs="Times New Roman"/>
          <w:color w:val="FF0000"/>
          <w:sz w:val="24"/>
          <w:szCs w:val="24"/>
        </w:rPr>
        <w:t>юнец</w:t>
      </w:r>
    </w:p>
    <w:p w:rsidR="00C41912" w:rsidRPr="00C41912" w:rsidRDefault="00C41912" w:rsidP="00C419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41912">
        <w:rPr>
          <w:rFonts w:ascii="Times New Roman" w:hAnsi="Times New Roman" w:cs="Times New Roman"/>
          <w:color w:val="FF0000"/>
          <w:sz w:val="24"/>
          <w:szCs w:val="24"/>
        </w:rPr>
        <w:t>мальчик</w:t>
      </w:r>
    </w:p>
    <w:p w:rsidR="00C41912" w:rsidRPr="00C41912" w:rsidRDefault="00C41912" w:rsidP="00C419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41912">
        <w:rPr>
          <w:rFonts w:ascii="Times New Roman" w:hAnsi="Times New Roman" w:cs="Times New Roman"/>
          <w:color w:val="FF0000"/>
          <w:sz w:val="24"/>
          <w:szCs w:val="24"/>
        </w:rPr>
        <w:t>малец</w:t>
      </w:r>
      <w:proofErr w:type="gramEnd"/>
    </w:p>
    <w:p w:rsidR="00C41912" w:rsidRPr="00C41912" w:rsidRDefault="00C41912" w:rsidP="00C419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41912">
        <w:rPr>
          <w:rFonts w:ascii="Times New Roman" w:hAnsi="Times New Roman" w:cs="Times New Roman"/>
          <w:color w:val="FF0000"/>
          <w:sz w:val="24"/>
          <w:szCs w:val="24"/>
        </w:rPr>
        <w:t>парнишка</w:t>
      </w:r>
    </w:p>
    <w:p w:rsidR="00C41912" w:rsidRPr="00C41912" w:rsidRDefault="00C41912" w:rsidP="00C419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41912">
        <w:rPr>
          <w:rFonts w:ascii="Times New Roman" w:hAnsi="Times New Roman" w:cs="Times New Roman"/>
          <w:color w:val="FF0000"/>
          <w:sz w:val="24"/>
          <w:szCs w:val="24"/>
        </w:rPr>
        <w:t>недолеток</w:t>
      </w:r>
      <w:proofErr w:type="spellEnd"/>
    </w:p>
    <w:p w:rsidR="00C41912" w:rsidRPr="00C41912" w:rsidRDefault="00C41912" w:rsidP="00C419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41912">
        <w:rPr>
          <w:rFonts w:ascii="Times New Roman" w:hAnsi="Times New Roman" w:cs="Times New Roman"/>
          <w:color w:val="FF0000"/>
          <w:sz w:val="24"/>
          <w:szCs w:val="24"/>
        </w:rPr>
        <w:t>подлеток</w:t>
      </w:r>
      <w:proofErr w:type="spellEnd"/>
    </w:p>
    <w:p w:rsidR="00C41912" w:rsidRPr="00C41912" w:rsidRDefault="00C41912" w:rsidP="00C419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41912">
        <w:rPr>
          <w:rFonts w:ascii="Times New Roman" w:hAnsi="Times New Roman" w:cs="Times New Roman"/>
          <w:color w:val="FF0000"/>
          <w:sz w:val="24"/>
          <w:szCs w:val="24"/>
        </w:rPr>
        <w:t>подросточек</w:t>
      </w:r>
      <w:proofErr w:type="spellEnd"/>
    </w:p>
    <w:p w:rsidR="00C41912" w:rsidRPr="00C41912" w:rsidRDefault="00C41912" w:rsidP="00C419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41912">
        <w:rPr>
          <w:rFonts w:ascii="Times New Roman" w:hAnsi="Times New Roman" w:cs="Times New Roman"/>
          <w:color w:val="FF0000"/>
          <w:sz w:val="24"/>
          <w:szCs w:val="24"/>
        </w:rPr>
        <w:t>отроковица</w:t>
      </w:r>
    </w:p>
    <w:p w:rsidR="00C41912" w:rsidRPr="00C41912" w:rsidRDefault="00C41912" w:rsidP="00C419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41912">
        <w:rPr>
          <w:rFonts w:ascii="Times New Roman" w:hAnsi="Times New Roman" w:cs="Times New Roman"/>
          <w:color w:val="FF0000"/>
          <w:sz w:val="24"/>
          <w:szCs w:val="24"/>
        </w:rPr>
        <w:t>супер</w:t>
      </w:r>
    </w:p>
    <w:p w:rsidR="00C41912" w:rsidRPr="00C41912" w:rsidRDefault="00C41912" w:rsidP="00C419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41912">
        <w:rPr>
          <w:rFonts w:ascii="Times New Roman" w:hAnsi="Times New Roman" w:cs="Times New Roman"/>
          <w:color w:val="FF0000"/>
          <w:sz w:val="24"/>
          <w:szCs w:val="24"/>
        </w:rPr>
        <w:t>шелуха</w:t>
      </w:r>
    </w:p>
    <w:p w:rsidR="00C41912" w:rsidRPr="00C41912" w:rsidRDefault="00C41912" w:rsidP="00C419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41912">
        <w:rPr>
          <w:rFonts w:ascii="Times New Roman" w:hAnsi="Times New Roman" w:cs="Times New Roman"/>
          <w:color w:val="FF0000"/>
          <w:sz w:val="24"/>
          <w:szCs w:val="24"/>
        </w:rPr>
        <w:t>акселератка</w:t>
      </w:r>
    </w:p>
    <w:p w:rsidR="00C41912" w:rsidRPr="00C41912" w:rsidRDefault="00C41912" w:rsidP="00C419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41912">
        <w:rPr>
          <w:rFonts w:ascii="Times New Roman" w:hAnsi="Times New Roman" w:cs="Times New Roman"/>
          <w:color w:val="FF0000"/>
          <w:sz w:val="24"/>
          <w:szCs w:val="24"/>
        </w:rPr>
        <w:t>выросток</w:t>
      </w:r>
    </w:p>
    <w:p w:rsidR="00A85E02" w:rsidRDefault="00A85E02" w:rsidP="00A85E02">
      <w:pPr>
        <w:ind w:left="928" w:firstLine="34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5E02">
        <w:rPr>
          <w:rFonts w:ascii="Times New Roman" w:hAnsi="Times New Roman" w:cs="Times New Roman"/>
          <w:color w:val="FF0000"/>
          <w:sz w:val="24"/>
          <w:szCs w:val="24"/>
        </w:rPr>
        <w:t>В далекие времена ребенок до 3 лет назывался младенцем, а дальше, до 7 лет, - дитятей.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 словарю В. Даля, </w:t>
      </w:r>
      <w:r w:rsidRPr="00FE199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мальчика-подростка </w:t>
      </w:r>
      <w:r w:rsidR="00FE199E" w:rsidRPr="00FE199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от 7 до 15</w:t>
      </w:r>
      <w:r w:rsidRPr="00FE199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лет называли отроком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(первое значение слова). </w:t>
      </w:r>
      <w:r w:rsidRPr="00A85E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199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Отроковица – девочка</w:t>
      </w:r>
      <w:r w:rsidRPr="00A85E02">
        <w:rPr>
          <w:rFonts w:ascii="Times New Roman" w:hAnsi="Times New Roman" w:cs="Times New Roman"/>
          <w:color w:val="FF0000"/>
          <w:sz w:val="24"/>
          <w:szCs w:val="24"/>
        </w:rPr>
        <w:t xml:space="preserve"> в возрасте 7-14 лет.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Теперь это слово устарело и встречается оно только в книжном стиле. Отроком назывался и м</w:t>
      </w:r>
      <w:r w:rsidRPr="00A85E02">
        <w:rPr>
          <w:rFonts w:ascii="Times New Roman" w:hAnsi="Times New Roman" w:cs="Times New Roman"/>
          <w:color w:val="FF0000"/>
          <w:sz w:val="24"/>
          <w:szCs w:val="24"/>
        </w:rPr>
        <w:t xml:space="preserve">ладший княжеский дружинник на Руси 10-12 вв.,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который </w:t>
      </w:r>
      <w:r w:rsidRPr="00A85E02">
        <w:rPr>
          <w:rFonts w:ascii="Times New Roman" w:hAnsi="Times New Roman" w:cs="Times New Roman"/>
          <w:color w:val="FF0000"/>
          <w:sz w:val="24"/>
          <w:szCs w:val="24"/>
        </w:rPr>
        <w:t>участвовал в походах и сборах дани, выполнял отдельные поручения князя по суду, взиманию налогов и т. п.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(второе значение слова).</w:t>
      </w:r>
    </w:p>
    <w:p w:rsidR="00A85E02" w:rsidRDefault="00A85E02" w:rsidP="00A85E02">
      <w:pPr>
        <w:ind w:left="928" w:firstLine="34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Подросток –</w:t>
      </w:r>
      <w:r w:rsidR="00FE19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стилистически нейтральное слово. По словарю Ожегова, подростком называют </w:t>
      </w:r>
      <w:r w:rsidRPr="00FE199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мальчика или девочку</w:t>
      </w:r>
      <w:r w:rsidRPr="00A85E02">
        <w:rPr>
          <w:rFonts w:ascii="Times New Roman" w:hAnsi="Times New Roman" w:cs="Times New Roman"/>
          <w:color w:val="FF0000"/>
          <w:sz w:val="24"/>
          <w:szCs w:val="24"/>
        </w:rPr>
        <w:t xml:space="preserve"> в возрасте от 12 до 16-17 лет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85E02" w:rsidRDefault="00A85E02" w:rsidP="00A85E02">
      <w:pPr>
        <w:ind w:left="928" w:firstLine="34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A85E02">
        <w:rPr>
          <w:rFonts w:ascii="Times New Roman" w:hAnsi="Times New Roman" w:cs="Times New Roman"/>
          <w:color w:val="FF0000"/>
          <w:sz w:val="24"/>
          <w:szCs w:val="24"/>
        </w:rPr>
        <w:t xml:space="preserve">[англ. </w:t>
      </w:r>
      <w:proofErr w:type="spellStart"/>
      <w:r w:rsidRPr="00A85E02">
        <w:rPr>
          <w:rFonts w:ascii="Times New Roman" w:hAnsi="Times New Roman" w:cs="Times New Roman"/>
          <w:color w:val="FF0000"/>
          <w:sz w:val="24"/>
          <w:szCs w:val="24"/>
        </w:rPr>
        <w:t>teenager</w:t>
      </w:r>
      <w:proofErr w:type="spellEnd"/>
      <w:r w:rsidRPr="00A85E02">
        <w:rPr>
          <w:rFonts w:ascii="Times New Roman" w:hAnsi="Times New Roman" w:cs="Times New Roman"/>
          <w:color w:val="FF0000"/>
          <w:sz w:val="24"/>
          <w:szCs w:val="24"/>
        </w:rPr>
        <w:t xml:space="preserve"> - подросток]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значчении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Pr="00A85E02">
        <w:rPr>
          <w:rFonts w:ascii="Times New Roman" w:hAnsi="Times New Roman" w:cs="Times New Roman"/>
          <w:color w:val="FF0000"/>
          <w:sz w:val="24"/>
          <w:szCs w:val="24"/>
        </w:rPr>
        <w:t xml:space="preserve">подросток - </w:t>
      </w:r>
      <w:r w:rsidRPr="00FE199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юноша или девушка </w:t>
      </w:r>
      <w:r w:rsidRPr="00A85E02">
        <w:rPr>
          <w:rFonts w:ascii="Times New Roman" w:hAnsi="Times New Roman" w:cs="Times New Roman"/>
          <w:color w:val="FF0000"/>
          <w:sz w:val="24"/>
          <w:szCs w:val="24"/>
        </w:rPr>
        <w:t>- в переходном возрасте (от 13 до 19 лет)</w:t>
      </w:r>
      <w:r w:rsidR="00FE199E">
        <w:rPr>
          <w:rFonts w:ascii="Times New Roman" w:hAnsi="Times New Roman" w:cs="Times New Roman"/>
          <w:color w:val="FF0000"/>
          <w:sz w:val="24"/>
          <w:szCs w:val="24"/>
        </w:rPr>
        <w:t>» употребляется чаще всего  как неологизм в разговорном стиле, в речи современной молодежи.</w:t>
      </w:r>
    </w:p>
    <w:p w:rsidR="00FE199E" w:rsidRPr="00A85E02" w:rsidRDefault="00FE199E" w:rsidP="00FE199E">
      <w:pPr>
        <w:ind w:left="928" w:firstLine="34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Примеры-предложения: Отрока привели к старцу, ибо он провинился. Подросток увлекался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авиамоделированием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FE199E">
        <w:rPr>
          <w:rFonts w:ascii="Times New Roman" w:hAnsi="Times New Roman" w:cs="Times New Roman"/>
          <w:color w:val="FF0000"/>
          <w:sz w:val="24"/>
          <w:szCs w:val="24"/>
        </w:rPr>
        <w:t xml:space="preserve">Фильмы про </w:t>
      </w:r>
      <w:proofErr w:type="spellStart"/>
      <w:r w:rsidRPr="00FE199E">
        <w:rPr>
          <w:rFonts w:ascii="Times New Roman" w:hAnsi="Times New Roman" w:cs="Times New Roman"/>
          <w:color w:val="FF0000"/>
          <w:sz w:val="24"/>
          <w:szCs w:val="24"/>
        </w:rPr>
        <w:t>тинейджеров</w:t>
      </w:r>
      <w:proofErr w:type="spellEnd"/>
      <w:r w:rsidRPr="00FE19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 скаутов </w:t>
      </w:r>
      <w:r w:rsidRPr="00FE199E">
        <w:rPr>
          <w:rFonts w:ascii="Times New Roman" w:hAnsi="Times New Roman" w:cs="Times New Roman"/>
          <w:color w:val="FF0000"/>
          <w:sz w:val="24"/>
          <w:szCs w:val="24"/>
        </w:rPr>
        <w:t>дав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но перестали пользоваться </w:t>
      </w:r>
      <w:r w:rsidRPr="00FE199E">
        <w:rPr>
          <w:rFonts w:ascii="Times New Roman" w:hAnsi="Times New Roman" w:cs="Times New Roman"/>
          <w:color w:val="FF0000"/>
          <w:sz w:val="24"/>
          <w:szCs w:val="24"/>
        </w:rPr>
        <w:t>популярностью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41912" w:rsidRPr="00636A69" w:rsidRDefault="00C41912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Pr="00636A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FE199E" w:rsidRPr="001E2519" w:rsidRDefault="00FE199E" w:rsidP="00FE199E">
      <w:pPr>
        <w:pStyle w:val="a3"/>
        <w:ind w:left="92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E251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Красный петух</w:t>
      </w:r>
    </w:p>
    <w:p w:rsidR="00FE199E" w:rsidRDefault="00FE199E" w:rsidP="00184039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2519">
        <w:rPr>
          <w:rFonts w:ascii="Times New Roman" w:hAnsi="Times New Roman" w:cs="Times New Roman"/>
          <w:color w:val="FF0000"/>
          <w:sz w:val="24"/>
          <w:szCs w:val="24"/>
        </w:rPr>
        <w:t xml:space="preserve">Разг. </w:t>
      </w:r>
      <w:proofErr w:type="spellStart"/>
      <w:r w:rsidRPr="001E2519">
        <w:rPr>
          <w:rFonts w:ascii="Times New Roman" w:hAnsi="Times New Roman" w:cs="Times New Roman"/>
          <w:color w:val="FF0000"/>
          <w:sz w:val="24"/>
          <w:szCs w:val="24"/>
        </w:rPr>
        <w:t>Экспрес</w:t>
      </w:r>
      <w:proofErr w:type="spellEnd"/>
      <w:r w:rsidRPr="001E2519">
        <w:rPr>
          <w:rFonts w:ascii="Times New Roman" w:hAnsi="Times New Roman" w:cs="Times New Roman"/>
          <w:color w:val="FF0000"/>
          <w:sz w:val="24"/>
          <w:szCs w:val="24"/>
        </w:rPr>
        <w:t xml:space="preserve">. Поджог, пожар. — Поссорился Пахом и с судьями и с соседями. </w:t>
      </w:r>
      <w:proofErr w:type="gramStart"/>
      <w:r w:rsidRPr="001E2519">
        <w:rPr>
          <w:rFonts w:ascii="Times New Roman" w:hAnsi="Times New Roman" w:cs="Times New Roman"/>
          <w:color w:val="FF0000"/>
          <w:sz w:val="24"/>
          <w:szCs w:val="24"/>
        </w:rPr>
        <w:t>Стали ему и красным петухом грозиться (Л. Н. Толстой.</w:t>
      </w:r>
      <w:proofErr w:type="gramEnd"/>
      <w:r w:rsidRPr="001E25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1E2519">
        <w:rPr>
          <w:rFonts w:ascii="Times New Roman" w:hAnsi="Times New Roman" w:cs="Times New Roman"/>
          <w:color w:val="FF0000"/>
          <w:sz w:val="24"/>
          <w:szCs w:val="24"/>
        </w:rPr>
        <w:t>Много ли человеку земли надо).</w:t>
      </w:r>
      <w:proofErr w:type="gramEnd"/>
    </w:p>
    <w:p w:rsidR="00184039" w:rsidRDefault="00184039" w:rsidP="00184039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Свой пример: Красный петух отнял жизнь шестерых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дюдей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E199E" w:rsidRDefault="00FE199E" w:rsidP="00184039">
      <w:pPr>
        <w:pStyle w:val="a3"/>
        <w:ind w:left="92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Красная строка</w:t>
      </w:r>
    </w:p>
    <w:p w:rsidR="00FE199E" w:rsidRDefault="00FE199E" w:rsidP="00184039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184039">
        <w:rPr>
          <w:rFonts w:ascii="Times New Roman" w:hAnsi="Times New Roman" w:cs="Times New Roman"/>
          <w:color w:val="FF0000"/>
          <w:sz w:val="24"/>
          <w:szCs w:val="24"/>
        </w:rPr>
        <w:t>1.Строка</w:t>
      </w:r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в тексте, начинающаяся с отступа; абзац, — Пожалуйста, отметьте как можно больше красных строк — легче читается (М. </w:t>
      </w:r>
      <w:proofErr w:type="spell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Антокольский</w:t>
      </w:r>
      <w:proofErr w:type="spellEnd"/>
      <w:r w:rsidRPr="009B3195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Письмо В. В. Стасову, 24 </w:t>
      </w:r>
      <w:proofErr w:type="spell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нояб</w:t>
      </w:r>
      <w:proofErr w:type="spellEnd"/>
      <w:r w:rsidRPr="009B3195">
        <w:rPr>
          <w:rFonts w:ascii="Times New Roman" w:hAnsi="Times New Roman" w:cs="Times New Roman"/>
          <w:color w:val="FF0000"/>
          <w:sz w:val="24"/>
          <w:szCs w:val="24"/>
        </w:rPr>
        <w:t>. 1892). 2.</w:t>
      </w:r>
      <w:proofErr w:type="gram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Спец</w:t>
      </w:r>
      <w:proofErr w:type="gramEnd"/>
      <w:r w:rsidRPr="009B3195">
        <w:rPr>
          <w:rFonts w:ascii="Times New Roman" w:hAnsi="Times New Roman" w:cs="Times New Roman"/>
          <w:color w:val="FF0000"/>
          <w:sz w:val="24"/>
          <w:szCs w:val="24"/>
        </w:rPr>
        <w:t>. Печатная строка с равными отступами с обеих сторон страницы. Писаться</w:t>
      </w:r>
      <w:proofErr w:type="gram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С</w:t>
      </w:r>
      <w:proofErr w:type="gram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КРАСНОЙ СТРОКИ (СТРОЧКИ). </w:t>
      </w:r>
      <w:proofErr w:type="gram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Устар. — Я артист… фамилия моя — Боткин-</w:t>
      </w:r>
      <w:proofErr w:type="spell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Раздорский</w:t>
      </w:r>
      <w:proofErr w:type="spell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, небезызвестная в провинции, — </w:t>
      </w:r>
      <w:proofErr w:type="spell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пишусь</w:t>
      </w:r>
      <w:proofErr w:type="spell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с красной строчки (А. Н. Толстой.</w:t>
      </w:r>
      <w:proofErr w:type="gram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Хмурое утро).</w:t>
      </w:r>
      <w:proofErr w:type="gram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— В древних рукописях такие строки писались красной краской, киноварью.</w:t>
      </w:r>
    </w:p>
    <w:p w:rsidR="00184039" w:rsidRDefault="00184039" w:rsidP="00184039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Свой пример: Пишем предложение с красной строки.</w:t>
      </w:r>
    </w:p>
    <w:p w:rsidR="00184039" w:rsidRDefault="00184039" w:rsidP="00BC280B">
      <w:pPr>
        <w:pStyle w:val="a3"/>
        <w:ind w:firstLine="2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1634F" w:rsidRDefault="00C1634F" w:rsidP="00BC280B">
      <w:pPr>
        <w:pStyle w:val="a3"/>
        <w:ind w:firstLine="2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Оранжевая революция</w:t>
      </w:r>
    </w:p>
    <w:p w:rsidR="00C1634F" w:rsidRDefault="00C1634F" w:rsidP="00BC280B">
      <w:pPr>
        <w:pStyle w:val="a3"/>
        <w:ind w:firstLine="2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634F">
        <w:rPr>
          <w:rFonts w:ascii="Times New Roman" w:hAnsi="Times New Roman" w:cs="Times New Roman"/>
          <w:color w:val="FF0000"/>
          <w:sz w:val="24"/>
          <w:szCs w:val="24"/>
        </w:rPr>
        <w:t>Устойчивое сочетание (термин). Используется в качестве именной группы.</w:t>
      </w:r>
    </w:p>
    <w:p w:rsidR="00C1634F" w:rsidRDefault="00C1634F" w:rsidP="00BC280B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Символом бархатной револю</w:t>
      </w:r>
      <w:r w:rsidRPr="00C1634F">
        <w:rPr>
          <w:rFonts w:ascii="Times New Roman" w:hAnsi="Times New Roman" w:cs="Times New Roman"/>
          <w:color w:val="FF0000"/>
          <w:sz w:val="24"/>
          <w:szCs w:val="24"/>
        </w:rPr>
        <w:t>ции, произошедшей на Украине в 2004 году, стал оранжевый, жёлтый цвет, представленный в виде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634F">
        <w:rPr>
          <w:rFonts w:ascii="Times New Roman" w:hAnsi="Times New Roman" w:cs="Times New Roman"/>
          <w:color w:val="FF0000"/>
          <w:sz w:val="24"/>
          <w:szCs w:val="24"/>
        </w:rPr>
        <w:t>ленточек, шарфиков, аксессуаров, а также апельсинов, которые сторонники В. Ющенко дарили друг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634F">
        <w:rPr>
          <w:rFonts w:ascii="Times New Roman" w:hAnsi="Times New Roman" w:cs="Times New Roman"/>
          <w:color w:val="FF0000"/>
          <w:sz w:val="24"/>
          <w:szCs w:val="24"/>
        </w:rPr>
        <w:t xml:space="preserve">другу и противникам. </w:t>
      </w:r>
      <w:proofErr w:type="gramStart"/>
      <w:r w:rsidRPr="00C1634F">
        <w:rPr>
          <w:rFonts w:ascii="Times New Roman" w:hAnsi="Times New Roman" w:cs="Times New Roman"/>
          <w:color w:val="FF0000"/>
          <w:sz w:val="24"/>
          <w:szCs w:val="24"/>
        </w:rPr>
        <w:t>Политическое значение прилагательного оранжевый проявляется та</w:t>
      </w:r>
      <w:r>
        <w:rPr>
          <w:rFonts w:ascii="Times New Roman" w:hAnsi="Times New Roman" w:cs="Times New Roman"/>
          <w:color w:val="FF0000"/>
          <w:sz w:val="24"/>
          <w:szCs w:val="24"/>
        </w:rPr>
        <w:t>кже в со</w:t>
      </w:r>
      <w:r w:rsidRPr="00C1634F">
        <w:rPr>
          <w:rFonts w:ascii="Times New Roman" w:hAnsi="Times New Roman" w:cs="Times New Roman"/>
          <w:color w:val="FF0000"/>
          <w:sz w:val="24"/>
          <w:szCs w:val="24"/>
        </w:rPr>
        <w:t>четаниях типа оранжевая буффонада, оранжевая коалиция, что-то оранжевое (Комсомольская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634F">
        <w:rPr>
          <w:rFonts w:ascii="Times New Roman" w:hAnsi="Times New Roman" w:cs="Times New Roman"/>
          <w:color w:val="FF0000"/>
          <w:sz w:val="24"/>
          <w:szCs w:val="24"/>
        </w:rPr>
        <w:t>правда. 2008. 4 марта), оранжевый призрак (Советская Россия. 2007</w:t>
      </w:r>
      <w:r>
        <w:rPr>
          <w:rFonts w:ascii="Times New Roman" w:hAnsi="Times New Roman" w:cs="Times New Roman"/>
          <w:color w:val="FF0000"/>
          <w:sz w:val="24"/>
          <w:szCs w:val="24"/>
        </w:rPr>
        <w:t>. 27 ноября), оранжевая принцес</w:t>
      </w:r>
      <w:r w:rsidRPr="00C1634F">
        <w:rPr>
          <w:rFonts w:ascii="Times New Roman" w:hAnsi="Times New Roman" w:cs="Times New Roman"/>
          <w:color w:val="FF0000"/>
          <w:sz w:val="24"/>
          <w:szCs w:val="24"/>
        </w:rPr>
        <w:t>са (Вести.</w:t>
      </w:r>
      <w:proofErr w:type="gramEnd"/>
      <w:r w:rsidRPr="00C1634F">
        <w:rPr>
          <w:rFonts w:ascii="Times New Roman" w:hAnsi="Times New Roman" w:cs="Times New Roman"/>
          <w:color w:val="FF0000"/>
          <w:sz w:val="24"/>
          <w:szCs w:val="24"/>
        </w:rPr>
        <w:t xml:space="preserve"> ОРТ. 2011. </w:t>
      </w:r>
      <w:proofErr w:type="gramStart"/>
      <w:r w:rsidRPr="00C1634F">
        <w:rPr>
          <w:rFonts w:ascii="Times New Roman" w:hAnsi="Times New Roman" w:cs="Times New Roman"/>
          <w:color w:val="FF0000"/>
          <w:sz w:val="24"/>
          <w:szCs w:val="24"/>
        </w:rPr>
        <w:t>Декабрь).</w:t>
      </w:r>
      <w:proofErr w:type="gramEnd"/>
      <w:r w:rsidRPr="00C1634F">
        <w:rPr>
          <w:rFonts w:ascii="Times New Roman" w:hAnsi="Times New Roman" w:cs="Times New Roman"/>
          <w:color w:val="FF0000"/>
          <w:sz w:val="24"/>
          <w:szCs w:val="24"/>
        </w:rPr>
        <w:t xml:space="preserve"> Функционирование слова </w:t>
      </w:r>
      <w:proofErr w:type="gramStart"/>
      <w:r w:rsidRPr="00C1634F">
        <w:rPr>
          <w:rFonts w:ascii="Times New Roman" w:hAnsi="Times New Roman" w:cs="Times New Roman"/>
          <w:color w:val="FF0000"/>
          <w:sz w:val="24"/>
          <w:szCs w:val="24"/>
        </w:rPr>
        <w:t>оранжев</w:t>
      </w:r>
      <w:r>
        <w:rPr>
          <w:rFonts w:ascii="Times New Roman" w:hAnsi="Times New Roman" w:cs="Times New Roman"/>
          <w:color w:val="FF0000"/>
          <w:sz w:val="24"/>
          <w:szCs w:val="24"/>
        </w:rPr>
        <w:t>ый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в политическом контексте поз</w:t>
      </w:r>
      <w:r w:rsidRPr="00C1634F">
        <w:rPr>
          <w:rFonts w:ascii="Times New Roman" w:hAnsi="Times New Roman" w:cs="Times New Roman"/>
          <w:color w:val="FF0000"/>
          <w:sz w:val="24"/>
          <w:szCs w:val="24"/>
        </w:rPr>
        <w:t>воляет констатировать, что оно расширило своё значение, стало не просто обозначением конкретно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634F">
        <w:rPr>
          <w:rFonts w:ascii="Times New Roman" w:hAnsi="Times New Roman" w:cs="Times New Roman"/>
          <w:color w:val="FF0000"/>
          <w:sz w:val="24"/>
          <w:szCs w:val="24"/>
        </w:rPr>
        <w:t>взятой революции, но и обобщённым названием оппозиции действующей власти, и не только 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634F">
        <w:rPr>
          <w:rFonts w:ascii="Times New Roman" w:hAnsi="Times New Roman" w:cs="Times New Roman"/>
          <w:color w:val="FF0000"/>
          <w:sz w:val="24"/>
          <w:szCs w:val="24"/>
        </w:rPr>
        <w:t>Украине.</w:t>
      </w:r>
    </w:p>
    <w:p w:rsidR="00184039" w:rsidRDefault="00184039" w:rsidP="00BC280B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Свой пример: Неужели он является участником оранжевой революции?</w:t>
      </w:r>
    </w:p>
    <w:p w:rsidR="00184039" w:rsidRDefault="00184039" w:rsidP="00184039">
      <w:pPr>
        <w:pStyle w:val="a3"/>
        <w:ind w:firstLine="2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84039" w:rsidRPr="009B3195" w:rsidRDefault="00184039" w:rsidP="00184039">
      <w:pPr>
        <w:pStyle w:val="a3"/>
        <w:ind w:firstLine="2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B31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Жёлтый дом</w:t>
      </w:r>
    </w:p>
    <w:p w:rsidR="00184039" w:rsidRDefault="00184039" w:rsidP="00184039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Устар. То же, что </w:t>
      </w:r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умасшедший дом. </w:t>
      </w:r>
      <w:proofErr w:type="spellStart"/>
      <w:proofErr w:type="gram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Кирюшку</w:t>
      </w:r>
      <w:proofErr w:type="spell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тем временем водворили в жёлтый дом, где сразу же обнаружилось, что по ночам с ним бывают припадки (</w:t>
      </w:r>
      <w:proofErr w:type="spell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Эртель</w:t>
      </w:r>
      <w:proofErr w:type="spellEnd"/>
      <w:r w:rsidRPr="009B3195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Гарденины</w:t>
      </w:r>
      <w:proofErr w:type="spellEnd"/>
      <w:r w:rsidRPr="009B3195">
        <w:rPr>
          <w:rFonts w:ascii="Times New Roman" w:hAnsi="Times New Roman" w:cs="Times New Roman"/>
          <w:color w:val="FF0000"/>
          <w:sz w:val="24"/>
          <w:szCs w:val="24"/>
        </w:rPr>
        <w:t>…)</w:t>
      </w:r>
      <w:proofErr w:type="gramEnd"/>
    </w:p>
    <w:p w:rsidR="00184039" w:rsidRDefault="00184039" w:rsidP="00184039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Свой пример: Старик попал в желтый дом и вскоре умер там.</w:t>
      </w:r>
    </w:p>
    <w:p w:rsidR="00184039" w:rsidRPr="00A45601" w:rsidRDefault="00184039" w:rsidP="00184039">
      <w:pPr>
        <w:pStyle w:val="a3"/>
        <w:ind w:firstLine="2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4560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Желтая пресса</w:t>
      </w:r>
    </w:p>
    <w:p w:rsidR="00184039" w:rsidRDefault="00184039" w:rsidP="00184039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A45601">
        <w:rPr>
          <w:rFonts w:ascii="Times New Roman" w:hAnsi="Times New Roman" w:cs="Times New Roman"/>
          <w:color w:val="FF0000"/>
          <w:sz w:val="24"/>
          <w:szCs w:val="24"/>
        </w:rPr>
        <w:t xml:space="preserve"> низкопробной, лживой, падкой на дешевые сенсации печати. Калька с английского </w:t>
      </w:r>
      <w:proofErr w:type="spellStart"/>
      <w:r w:rsidRPr="00A45601">
        <w:rPr>
          <w:rFonts w:ascii="Times New Roman" w:hAnsi="Times New Roman" w:cs="Times New Roman"/>
          <w:color w:val="FF0000"/>
          <w:sz w:val="24"/>
          <w:szCs w:val="24"/>
        </w:rPr>
        <w:t>yellow</w:t>
      </w:r>
      <w:proofErr w:type="spellEnd"/>
      <w:r w:rsidRPr="00A456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45601">
        <w:rPr>
          <w:rFonts w:ascii="Times New Roman" w:hAnsi="Times New Roman" w:cs="Times New Roman"/>
          <w:color w:val="FF0000"/>
          <w:sz w:val="24"/>
          <w:szCs w:val="24"/>
        </w:rPr>
        <w:t>press</w:t>
      </w:r>
      <w:proofErr w:type="spellEnd"/>
      <w:r w:rsidRPr="00A45601">
        <w:rPr>
          <w:rFonts w:ascii="Times New Roman" w:hAnsi="Times New Roman" w:cs="Times New Roman"/>
          <w:color w:val="FF0000"/>
          <w:sz w:val="24"/>
          <w:szCs w:val="24"/>
        </w:rPr>
        <w:t xml:space="preserve">. Выражение приписывается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Э.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Уордмэну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 редактору журнала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York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A45601">
        <w:rPr>
          <w:rFonts w:ascii="Times New Roman" w:hAnsi="Times New Roman" w:cs="Times New Roman"/>
          <w:color w:val="FF0000"/>
          <w:sz w:val="24"/>
          <w:szCs w:val="24"/>
        </w:rPr>
        <w:t>, на</w:t>
      </w:r>
      <w:r>
        <w:rPr>
          <w:rFonts w:ascii="Times New Roman" w:hAnsi="Times New Roman" w:cs="Times New Roman"/>
          <w:color w:val="FF0000"/>
          <w:sz w:val="24"/>
          <w:szCs w:val="24"/>
        </w:rPr>
        <w:t>звавшего в своей статье газеты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York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» «желтой прессой»</w:t>
      </w:r>
      <w:r w:rsidRPr="00A45601">
        <w:rPr>
          <w:rFonts w:ascii="Times New Roman" w:hAnsi="Times New Roman" w:cs="Times New Roman"/>
          <w:color w:val="FF0000"/>
          <w:sz w:val="24"/>
          <w:szCs w:val="24"/>
        </w:rPr>
        <w:t>. Основанием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для этого послужили </w:t>
      </w:r>
      <w:r w:rsidRPr="00A45601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рисунки с юмористическими текстами, на которых был изображен ребенок в желтой рубашонке. Между этими двумя газетами возник </w:t>
      </w:r>
      <w:r>
        <w:rPr>
          <w:rFonts w:ascii="Times New Roman" w:hAnsi="Times New Roman" w:cs="Times New Roman"/>
          <w:color w:val="FF0000"/>
          <w:sz w:val="24"/>
          <w:szCs w:val="24"/>
        </w:rPr>
        <w:t>спор из-за права первенства на «желтого мальчика»</w:t>
      </w:r>
      <w:r w:rsidRPr="00A4560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84039" w:rsidRDefault="00184039" w:rsidP="00184039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Свой пример: Я не читаю желтую прессу.</w:t>
      </w:r>
    </w:p>
    <w:p w:rsidR="00184039" w:rsidRPr="009B3195" w:rsidRDefault="00184039" w:rsidP="00184039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74EB" w:rsidRDefault="002474EB" w:rsidP="002474EB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251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Зелёный змий</w:t>
      </w:r>
      <w:r w:rsidRPr="004F2261">
        <w:rPr>
          <w:rFonts w:ascii="Times New Roman" w:hAnsi="Times New Roman" w:cs="Times New Roman"/>
          <w:color w:val="FF0000"/>
          <w:sz w:val="24"/>
          <w:szCs w:val="24"/>
        </w:rPr>
        <w:t xml:space="preserve"> - (неодобр.) об алкоголе. Выражение возникло на основе </w:t>
      </w:r>
      <w:proofErr w:type="gramStart"/>
      <w:r w:rsidRPr="004F2261">
        <w:rPr>
          <w:rFonts w:ascii="Times New Roman" w:hAnsi="Times New Roman" w:cs="Times New Roman"/>
          <w:color w:val="FF0000"/>
          <w:sz w:val="24"/>
          <w:szCs w:val="24"/>
        </w:rPr>
        <w:t>народно-поэтического</w:t>
      </w:r>
      <w:proofErr w:type="gramEnd"/>
      <w:r w:rsidRPr="004F2261">
        <w:rPr>
          <w:rFonts w:ascii="Times New Roman" w:hAnsi="Times New Roman" w:cs="Times New Roman"/>
          <w:color w:val="FF0000"/>
          <w:sz w:val="24"/>
          <w:szCs w:val="24"/>
        </w:rPr>
        <w:t xml:space="preserve"> оборота зелено вино, где вино названо по цвету продукта, из которого оно делается. Осознав вред алкоголя, его стали называть зелёным змием.</w:t>
      </w:r>
    </w:p>
    <w:p w:rsidR="002474EB" w:rsidRDefault="002474EB" w:rsidP="002474EB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74EB">
        <w:rPr>
          <w:rFonts w:ascii="Times New Roman" w:hAnsi="Times New Roman" w:cs="Times New Roman"/>
          <w:color w:val="FF0000"/>
          <w:sz w:val="24"/>
          <w:szCs w:val="24"/>
        </w:rPr>
        <w:t>Свой пример: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Зеленый змий погубил парня.</w:t>
      </w:r>
    </w:p>
    <w:p w:rsidR="002474EB" w:rsidRPr="001E2519" w:rsidRDefault="002474EB" w:rsidP="002474EB">
      <w:pPr>
        <w:pStyle w:val="a3"/>
        <w:ind w:firstLine="2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E251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Зелёная улица</w:t>
      </w:r>
    </w:p>
    <w:p w:rsidR="002474EB" w:rsidRDefault="002474EB" w:rsidP="002474EB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F2261">
        <w:rPr>
          <w:rFonts w:ascii="Times New Roman" w:hAnsi="Times New Roman" w:cs="Times New Roman"/>
          <w:color w:val="FF0000"/>
          <w:sz w:val="24"/>
          <w:szCs w:val="24"/>
        </w:rPr>
        <w:t>Экспрес</w:t>
      </w:r>
      <w:proofErr w:type="spellEnd"/>
      <w:r w:rsidRPr="004F2261">
        <w:rPr>
          <w:rFonts w:ascii="Times New Roman" w:hAnsi="Times New Roman" w:cs="Times New Roman"/>
          <w:color w:val="FF0000"/>
          <w:sz w:val="24"/>
          <w:szCs w:val="24"/>
        </w:rPr>
        <w:t xml:space="preserve">. 1. Открытый путь, без задержек и препятствий (для движения транспорта). — Что же делать с эшелонами? — спросил помощник, с интересом прислушивавшийся к разговору. — </w:t>
      </w:r>
      <w:proofErr w:type="gramStart"/>
      <w:r w:rsidRPr="004F2261">
        <w:rPr>
          <w:rFonts w:ascii="Times New Roman" w:hAnsi="Times New Roman" w:cs="Times New Roman"/>
          <w:color w:val="FF0000"/>
          <w:sz w:val="24"/>
          <w:szCs w:val="24"/>
        </w:rPr>
        <w:t>Чёрт с ними, пропустите по «зелёной улице», с ходу (В. Попов.</w:t>
      </w:r>
      <w:proofErr w:type="gramEnd"/>
      <w:r w:rsidRPr="004F22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4F2261">
        <w:rPr>
          <w:rFonts w:ascii="Times New Roman" w:hAnsi="Times New Roman" w:cs="Times New Roman"/>
          <w:color w:val="FF0000"/>
          <w:sz w:val="24"/>
          <w:szCs w:val="24"/>
        </w:rPr>
        <w:t>Сталь и шлак). 2.</w:t>
      </w:r>
      <w:proofErr w:type="gramEnd"/>
      <w:r w:rsidRPr="004F2261">
        <w:rPr>
          <w:rFonts w:ascii="Times New Roman" w:hAnsi="Times New Roman" w:cs="Times New Roman"/>
          <w:color w:val="FF0000"/>
          <w:sz w:val="24"/>
          <w:szCs w:val="24"/>
        </w:rPr>
        <w:t xml:space="preserve"> Устар. Наказание шпицрутенами солдат в дореволюционной России. </w:t>
      </w:r>
      <w:proofErr w:type="gramStart"/>
      <w:r w:rsidRPr="004F2261">
        <w:rPr>
          <w:rFonts w:ascii="Times New Roman" w:hAnsi="Times New Roman" w:cs="Times New Roman"/>
          <w:color w:val="FF0000"/>
          <w:sz w:val="24"/>
          <w:szCs w:val="24"/>
        </w:rPr>
        <w:t>Его отец, пригнанный в один из рекрутских наборов в Балчуговский завод, не вынес золотой каторги и за какую-то провинность должен был пройти «зелёную улицу» в несколько тысяч шпицрутенов (Мамин-Сибиряк.</w:t>
      </w:r>
      <w:proofErr w:type="gramEnd"/>
      <w:r w:rsidRPr="004F22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4F2261">
        <w:rPr>
          <w:rFonts w:ascii="Times New Roman" w:hAnsi="Times New Roman" w:cs="Times New Roman"/>
          <w:color w:val="FF0000"/>
          <w:sz w:val="24"/>
          <w:szCs w:val="24"/>
        </w:rPr>
        <w:t>Золото).</w:t>
      </w:r>
      <w:proofErr w:type="gramEnd"/>
    </w:p>
    <w:p w:rsidR="002474EB" w:rsidRDefault="002474EB" w:rsidP="002474EB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Свой пример: Вам, молодым, везде зеленая улица!</w:t>
      </w:r>
    </w:p>
    <w:p w:rsidR="002474EB" w:rsidRDefault="002474EB" w:rsidP="002474EB">
      <w:pPr>
        <w:pStyle w:val="a3"/>
        <w:ind w:firstLine="2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474EB" w:rsidRDefault="002474EB" w:rsidP="002474EB">
      <w:pPr>
        <w:pStyle w:val="a3"/>
        <w:ind w:firstLine="2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Голубая мечта</w:t>
      </w:r>
    </w:p>
    <w:p w:rsidR="002474EB" w:rsidRDefault="002474EB" w:rsidP="002474EB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A45601">
        <w:rPr>
          <w:rFonts w:ascii="Times New Roman" w:hAnsi="Times New Roman" w:cs="Times New Roman"/>
          <w:color w:val="FF0000"/>
          <w:sz w:val="24"/>
          <w:szCs w:val="24"/>
        </w:rPr>
        <w:t>диллическая, часто недостижимая мечта. По одной версии, выражение появилось под влиянием популяр</w:t>
      </w:r>
      <w:r>
        <w:rPr>
          <w:rFonts w:ascii="Times New Roman" w:hAnsi="Times New Roman" w:cs="Times New Roman"/>
          <w:color w:val="FF0000"/>
          <w:sz w:val="24"/>
          <w:szCs w:val="24"/>
        </w:rPr>
        <w:t>ной пьесы-сказки М. Метерлинка «Синяя птица»</w:t>
      </w:r>
      <w:r w:rsidRPr="00A45601">
        <w:rPr>
          <w:rFonts w:ascii="Times New Roman" w:hAnsi="Times New Roman" w:cs="Times New Roman"/>
          <w:color w:val="FF0000"/>
          <w:sz w:val="24"/>
          <w:szCs w:val="24"/>
        </w:rPr>
        <w:t xml:space="preserve"> (постановка 1908 г.). По другой - неточная каль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ка с немецкого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blau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Blume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«голубой цветок»</w:t>
      </w:r>
      <w:r w:rsidRPr="00A45601">
        <w:rPr>
          <w:rFonts w:ascii="Times New Roman" w:hAnsi="Times New Roman" w:cs="Times New Roman"/>
          <w:color w:val="FF0000"/>
          <w:sz w:val="24"/>
          <w:szCs w:val="24"/>
        </w:rPr>
        <w:t xml:space="preserve"> (из романа немецкого писателя Новалиса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«Генрих фон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Офтердинген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A45601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5601">
        <w:rPr>
          <w:rFonts w:ascii="Times New Roman" w:hAnsi="Times New Roman" w:cs="Times New Roman"/>
          <w:color w:val="FF0000"/>
          <w:sz w:val="24"/>
          <w:szCs w:val="24"/>
        </w:rPr>
        <w:t>1802). Голубой цветок - символ высокой и несбыточной мечты, приснившейся юноше-поэту.</w:t>
      </w:r>
    </w:p>
    <w:p w:rsidR="002474EB" w:rsidRPr="00A45601" w:rsidRDefault="002474EB" w:rsidP="002474EB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Свой пример: Есть у меня своя голубая мечта – попасть в Австралию.</w:t>
      </w:r>
    </w:p>
    <w:p w:rsidR="002474EB" w:rsidRPr="009B3195" w:rsidRDefault="002474EB" w:rsidP="002474EB">
      <w:pPr>
        <w:pStyle w:val="a3"/>
        <w:ind w:firstLine="2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B31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Голубая кровь</w:t>
      </w:r>
    </w:p>
    <w:p w:rsidR="002474EB" w:rsidRDefault="002474EB" w:rsidP="002474EB">
      <w:pPr>
        <w:pStyle w:val="a3"/>
        <w:ind w:left="92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Экспрес</w:t>
      </w:r>
      <w:proofErr w:type="spell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. Человек дворянского сословия, аристократического происхождения. — Какие вы все сейчас довольные, радостные, счастливые — все: и купцы, и биржевые маклеры, и чиновники разных рангов, и помещики, и люди голубой крови! А что с вами было три-четыре дня назад? </w:t>
      </w:r>
      <w:proofErr w:type="gram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(Шолохов.</w:t>
      </w:r>
      <w:proofErr w:type="gram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Тихий Дон).</w:t>
      </w:r>
      <w:r w:rsidRPr="009B31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End"/>
    </w:p>
    <w:p w:rsidR="002474EB" w:rsidRPr="002474EB" w:rsidRDefault="002474EB" w:rsidP="002474EB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74EB">
        <w:rPr>
          <w:rFonts w:ascii="Times New Roman" w:hAnsi="Times New Roman" w:cs="Times New Roman"/>
          <w:color w:val="FF0000"/>
          <w:sz w:val="24"/>
          <w:szCs w:val="24"/>
        </w:rPr>
        <w:t>Свой пример: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Его прадед – человек голубой крови.</w:t>
      </w:r>
      <w:r w:rsidRPr="00247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84039" w:rsidRPr="00C1634F" w:rsidRDefault="00184039" w:rsidP="00BC280B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B3195" w:rsidRPr="009B3195" w:rsidRDefault="009B3195" w:rsidP="00BC280B">
      <w:pPr>
        <w:pStyle w:val="a3"/>
        <w:ind w:firstLine="2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B31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Синий чулок</w:t>
      </w:r>
    </w:p>
    <w:p w:rsidR="009B3195" w:rsidRDefault="009B3195" w:rsidP="00BC280B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Пренебр. Презр. Женщина, лишённая женственности, обаяния и всецело поглощённая книжными, учёными интересами. — Вот, Татьяна Ивановна, я встретил женщину, так женщину! — Кого это? — Варвару Александровну </w:t>
      </w:r>
      <w:proofErr w:type="spell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Мамилову</w:t>
      </w:r>
      <w:proofErr w:type="spell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… Чудо! Вообразите себе: говорит, как профессор; что за чувства, что за страсти! </w:t>
      </w:r>
      <w:proofErr w:type="gram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И вместе с тем эти синие чулки бывают обыкновенно страшные уроды; а эта, представьте себе, красавица, образованна и учёна так, что меня просто в тупик поставила (Писемский.</w:t>
      </w:r>
      <w:proofErr w:type="gram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Сергей Петрович </w:t>
      </w:r>
      <w:proofErr w:type="spell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Хозаров</w:t>
      </w:r>
      <w:proofErr w:type="spell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и Мари </w:t>
      </w:r>
      <w:proofErr w:type="spell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Ступицына</w:t>
      </w:r>
      <w:proofErr w:type="spellEnd"/>
      <w:r w:rsidRPr="009B3195">
        <w:rPr>
          <w:rFonts w:ascii="Times New Roman" w:hAnsi="Times New Roman" w:cs="Times New Roman"/>
          <w:color w:val="FF0000"/>
          <w:sz w:val="24"/>
          <w:szCs w:val="24"/>
        </w:rPr>
        <w:t>).</w:t>
      </w:r>
      <w:proofErr w:type="gram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— Перевод английского выражения </w:t>
      </w:r>
      <w:proofErr w:type="spell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blue</w:t>
      </w:r>
      <w:proofErr w:type="spell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stoking</w:t>
      </w:r>
      <w:proofErr w:type="spellEnd"/>
      <w:r w:rsidRPr="009B3195">
        <w:rPr>
          <w:rFonts w:ascii="Times New Roman" w:hAnsi="Times New Roman" w:cs="Times New Roman"/>
          <w:color w:val="FF0000"/>
          <w:sz w:val="24"/>
          <w:szCs w:val="24"/>
        </w:rPr>
        <w:t>. Лит</w:t>
      </w:r>
      <w:proofErr w:type="gram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.: </w:t>
      </w:r>
      <w:proofErr w:type="gram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Северная пчела. — 1861. — № 41; Дружинин А. В. Этюды об английских писателях // Собр. соч. — СПб., 1865. — Т. IV. — С. 185; </w:t>
      </w:r>
      <w:proofErr w:type="spell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Ашукин</w:t>
      </w:r>
      <w:proofErr w:type="spell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Н. С., </w:t>
      </w:r>
      <w:proofErr w:type="spell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Ашукина</w:t>
      </w:r>
      <w:proofErr w:type="spell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М. Г. — Крылатые слова. — М., 1960. — С. 554. </w:t>
      </w:r>
    </w:p>
    <w:p w:rsidR="002474EB" w:rsidRDefault="002474EB" w:rsidP="00BC280B">
      <w:pPr>
        <w:pStyle w:val="a3"/>
        <w:ind w:left="92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Свой пример: Кажется, эта женщина – синий чулок…</w:t>
      </w:r>
    </w:p>
    <w:p w:rsidR="009B3195" w:rsidRPr="009B3195" w:rsidRDefault="009B3195" w:rsidP="00BC280B">
      <w:pPr>
        <w:pStyle w:val="a3"/>
        <w:ind w:firstLine="2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B31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Синяя птица</w:t>
      </w:r>
    </w:p>
    <w:p w:rsidR="009B3195" w:rsidRDefault="009B3195" w:rsidP="00BC280B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Экспрес</w:t>
      </w:r>
      <w:proofErr w:type="spell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. Высок. То, что воплощает для кого-либо идеал счастья; символ счастья. </w:t>
      </w:r>
      <w:proofErr w:type="gram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«Там, в этой чудесной стране [Сиби</w:t>
      </w:r>
      <w:r w:rsidR="006735DD">
        <w:rPr>
          <w:rFonts w:ascii="Times New Roman" w:hAnsi="Times New Roman" w:cs="Times New Roman"/>
          <w:color w:val="FF0000"/>
          <w:sz w:val="24"/>
          <w:szCs w:val="24"/>
        </w:rPr>
        <w:t>ри], картошка — двугривенный, хл</w:t>
      </w:r>
      <w:r w:rsidRPr="009B3195">
        <w:rPr>
          <w:rFonts w:ascii="Times New Roman" w:hAnsi="Times New Roman" w:cs="Times New Roman"/>
          <w:color w:val="FF0000"/>
          <w:sz w:val="24"/>
          <w:szCs w:val="24"/>
        </w:rPr>
        <w:t>еб — четвертак, мясо — три копейки, лес — даром бери».</w:t>
      </w:r>
      <w:proofErr w:type="gram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В таком съедобном стиле рисуют себе синюю птицу и страну обетованную люди земли, оторванные от неё (Пришвин.</w:t>
      </w:r>
      <w:proofErr w:type="gram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>Моя страна).</w:t>
      </w:r>
      <w:proofErr w:type="gram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 — От названия пьесы-сказки бельгийского писателя-символиста Мориса Метерлинка «Синяя птица». Лит</w:t>
      </w:r>
      <w:proofErr w:type="gramStart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.: </w:t>
      </w:r>
      <w:proofErr w:type="gramEnd"/>
      <w:r w:rsidRPr="009B3195">
        <w:rPr>
          <w:rFonts w:ascii="Times New Roman" w:hAnsi="Times New Roman" w:cs="Times New Roman"/>
          <w:color w:val="FF0000"/>
          <w:sz w:val="24"/>
          <w:szCs w:val="24"/>
        </w:rPr>
        <w:t xml:space="preserve">Словарь современного русского литературного языка. — М.; Л., 1961. — Т. 11. — С. 1638. </w:t>
      </w:r>
    </w:p>
    <w:p w:rsidR="002474EB" w:rsidRDefault="002474EB" w:rsidP="00BC280B">
      <w:pPr>
        <w:pStyle w:val="a3"/>
        <w:ind w:left="92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Свой пример: Ты</w:t>
      </w:r>
      <w:r w:rsidR="00E77435">
        <w:rPr>
          <w:rFonts w:ascii="Times New Roman" w:hAnsi="Times New Roman" w:cs="Times New Roman"/>
          <w:color w:val="FF0000"/>
          <w:sz w:val="24"/>
          <w:szCs w:val="24"/>
        </w:rPr>
        <w:t>, д</w:t>
      </w:r>
      <w:r>
        <w:rPr>
          <w:rFonts w:ascii="Times New Roman" w:hAnsi="Times New Roman" w:cs="Times New Roman"/>
          <w:color w:val="FF0000"/>
          <w:sz w:val="24"/>
          <w:szCs w:val="24"/>
        </w:rPr>
        <w:t>руг, найдешь еще свою синюю птицу.</w:t>
      </w:r>
    </w:p>
    <w:p w:rsidR="002474EB" w:rsidRDefault="002474EB" w:rsidP="00184039">
      <w:pPr>
        <w:pStyle w:val="a3"/>
        <w:ind w:firstLine="2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84039" w:rsidRDefault="00184039" w:rsidP="00184039">
      <w:pPr>
        <w:pStyle w:val="a3"/>
        <w:ind w:firstLine="2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Глубоко (абсолютно) фиолетово</w:t>
      </w:r>
    </w:p>
    <w:p w:rsidR="00184039" w:rsidRDefault="00184039" w:rsidP="00184039">
      <w:pPr>
        <w:pStyle w:val="a3"/>
        <w:ind w:firstLine="2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Быть равнодушным (молодежный сленг)</w:t>
      </w:r>
    </w:p>
    <w:p w:rsidR="00A7736D" w:rsidRDefault="00A7736D" w:rsidP="00184039">
      <w:pPr>
        <w:pStyle w:val="a3"/>
        <w:ind w:firstLine="2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Свой пример: Придешь ты или не придешь – мне абсолютно фиолетово.</w:t>
      </w:r>
    </w:p>
    <w:p w:rsidR="009B3195" w:rsidRPr="009B3195" w:rsidRDefault="009B3195" w:rsidP="009B3195">
      <w:pPr>
        <w:pStyle w:val="a3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сказал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D298A" w:rsidRPr="00372489">
        <w:rPr>
          <w:rFonts w:ascii="Times New Roman" w:hAnsi="Times New Roman" w:cs="Times New Roman"/>
          <w:i/>
          <w:sz w:val="24"/>
          <w:szCs w:val="24"/>
        </w:rPr>
        <w:t>Добре</w:t>
      </w:r>
      <w:proofErr w:type="gramEnd"/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." (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>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 xml:space="preserve">А это кто в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короткой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такую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же хочу. (В.С. Высоцкий) </w:t>
      </w:r>
    </w:p>
    <w:p w:rsidR="00955B8B" w:rsidRDefault="00051E3A" w:rsidP="00802997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1E3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Общие грамматические признаки.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753C">
        <w:rPr>
          <w:rFonts w:ascii="Times New Roman" w:hAnsi="Times New Roman" w:cs="Times New Roman"/>
          <w:color w:val="FF0000"/>
          <w:sz w:val="24"/>
          <w:szCs w:val="24"/>
        </w:rPr>
        <w:t xml:space="preserve">Выделенные в тексте слова </w:t>
      </w:r>
      <w:r w:rsidR="006C753C" w:rsidRPr="006C753C">
        <w:rPr>
          <w:rFonts w:ascii="Times New Roman" w:hAnsi="Times New Roman" w:cs="Times New Roman"/>
          <w:i/>
          <w:color w:val="FF0000"/>
          <w:sz w:val="24"/>
          <w:szCs w:val="24"/>
        </w:rPr>
        <w:t>батьку, сынку, старче, Зин, Вань</w:t>
      </w:r>
      <w:r w:rsidR="006C753C">
        <w:rPr>
          <w:rFonts w:ascii="Times New Roman" w:hAnsi="Times New Roman" w:cs="Times New Roman"/>
          <w:color w:val="FF0000"/>
          <w:sz w:val="24"/>
          <w:szCs w:val="24"/>
        </w:rPr>
        <w:t xml:space="preserve"> являются</w:t>
      </w:r>
    </w:p>
    <w:p w:rsidR="00955B8B" w:rsidRPr="00955B8B" w:rsidRDefault="00955B8B" w:rsidP="00955B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существительными (</w:t>
      </w:r>
      <w:r w:rsidRPr="006C753C">
        <w:rPr>
          <w:rFonts w:ascii="Times New Roman" w:hAnsi="Times New Roman" w:cs="Times New Roman"/>
          <w:i/>
          <w:color w:val="FF0000"/>
          <w:sz w:val="24"/>
          <w:szCs w:val="24"/>
        </w:rPr>
        <w:t>батьку, сынку, старче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нарицательные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Pr="006C753C">
        <w:rPr>
          <w:rFonts w:ascii="Times New Roman" w:hAnsi="Times New Roman" w:cs="Times New Roman"/>
          <w:i/>
          <w:color w:val="FF0000"/>
          <w:sz w:val="24"/>
          <w:szCs w:val="24"/>
        </w:rPr>
        <w:t>Зин, Вань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собственные)</w:t>
      </w:r>
    </w:p>
    <w:p w:rsidR="00051E3A" w:rsidRDefault="006C753C" w:rsidP="00051E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5B8B">
        <w:rPr>
          <w:rFonts w:ascii="Times New Roman" w:hAnsi="Times New Roman" w:cs="Times New Roman"/>
          <w:color w:val="FF0000"/>
          <w:sz w:val="24"/>
          <w:szCs w:val="24"/>
        </w:rPr>
        <w:t>обращениями, выделяются запятыми.</w:t>
      </w:r>
    </w:p>
    <w:p w:rsidR="00051E3A" w:rsidRDefault="00051E3A" w:rsidP="00051E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955B8B" w:rsidRPr="00051E3A">
        <w:rPr>
          <w:rFonts w:ascii="Times New Roman" w:hAnsi="Times New Roman" w:cs="Times New Roman"/>
          <w:color w:val="FF0000"/>
          <w:sz w:val="24"/>
          <w:szCs w:val="24"/>
        </w:rPr>
        <w:t>адеж</w:t>
      </w:r>
      <w:proofErr w:type="gramEnd"/>
      <w:r w:rsidR="00955B8B" w:rsidRPr="00051E3A">
        <w:rPr>
          <w:rFonts w:ascii="Times New Roman" w:hAnsi="Times New Roman" w:cs="Times New Roman"/>
          <w:color w:val="FF0000"/>
          <w:sz w:val="24"/>
          <w:szCs w:val="24"/>
        </w:rPr>
        <w:t xml:space="preserve"> так называемый звательный (батьку, сынку, старче) и  современный звательный (Зин, Вань). </w:t>
      </w:r>
    </w:p>
    <w:p w:rsidR="00BC07ED" w:rsidRPr="00051E3A" w:rsidRDefault="00BC07ED" w:rsidP="00BC07E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7ED">
        <w:rPr>
          <w:rFonts w:ascii="Times New Roman" w:hAnsi="Times New Roman" w:cs="Times New Roman"/>
          <w:color w:val="FF0000"/>
          <w:sz w:val="24"/>
          <w:szCs w:val="24"/>
        </w:rPr>
        <w:t>зват</w:t>
      </w:r>
      <w:r>
        <w:rPr>
          <w:rFonts w:ascii="Times New Roman" w:hAnsi="Times New Roman" w:cs="Times New Roman"/>
          <w:color w:val="FF0000"/>
          <w:sz w:val="24"/>
          <w:szCs w:val="24"/>
        </w:rPr>
        <w:t>ельная форма, которая</w:t>
      </w:r>
      <w:r w:rsidRPr="00BC07ED">
        <w:rPr>
          <w:rFonts w:ascii="Times New Roman" w:hAnsi="Times New Roman" w:cs="Times New Roman"/>
          <w:color w:val="FF0000"/>
          <w:sz w:val="24"/>
          <w:szCs w:val="24"/>
        </w:rPr>
        <w:t xml:space="preserve"> используется только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при обращении (нельзя сказать «старче идёт», «Вань идет»</w:t>
      </w:r>
      <w:r w:rsidRPr="00BC07ED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955B8B" w:rsidRPr="00051E3A" w:rsidRDefault="00955B8B" w:rsidP="00051E3A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051E3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Отличия:</w:t>
      </w:r>
    </w:p>
    <w:p w:rsidR="00802997" w:rsidRPr="00051E3A" w:rsidRDefault="00802997" w:rsidP="00051E3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1E3A">
        <w:rPr>
          <w:rFonts w:ascii="Times New Roman" w:hAnsi="Times New Roman" w:cs="Times New Roman"/>
          <w:color w:val="FF0000"/>
          <w:sz w:val="24"/>
          <w:szCs w:val="24"/>
        </w:rPr>
        <w:t>В сов</w:t>
      </w:r>
      <w:r w:rsidR="00051E3A" w:rsidRPr="00051E3A">
        <w:rPr>
          <w:rFonts w:ascii="Times New Roman" w:hAnsi="Times New Roman" w:cs="Times New Roman"/>
          <w:color w:val="FF0000"/>
          <w:sz w:val="24"/>
          <w:szCs w:val="24"/>
        </w:rPr>
        <w:t xml:space="preserve">ременном русском языке слова </w:t>
      </w:r>
      <w:r w:rsidR="00051E3A" w:rsidRPr="00051E3A">
        <w:rPr>
          <w:rFonts w:ascii="Times New Roman" w:hAnsi="Times New Roman" w:cs="Times New Roman"/>
          <w:i/>
          <w:color w:val="FF0000"/>
          <w:sz w:val="24"/>
          <w:szCs w:val="24"/>
        </w:rPr>
        <w:t>батьку, сынку, старче</w:t>
      </w:r>
      <w:r w:rsidR="00051E3A" w:rsidRPr="00051E3A">
        <w:rPr>
          <w:rFonts w:ascii="Times New Roman" w:hAnsi="Times New Roman" w:cs="Times New Roman"/>
          <w:color w:val="FF0000"/>
          <w:sz w:val="24"/>
          <w:szCs w:val="24"/>
        </w:rPr>
        <w:t xml:space="preserve"> существую</w:t>
      </w:r>
      <w:r w:rsidRPr="00051E3A">
        <w:rPr>
          <w:rFonts w:ascii="Times New Roman" w:hAnsi="Times New Roman" w:cs="Times New Roman"/>
          <w:color w:val="FF0000"/>
          <w:sz w:val="24"/>
          <w:szCs w:val="24"/>
        </w:rPr>
        <w:t>т в виде нескольких архаизмов, по большей части входящих в состав фразеологических оборотов и других речевых формул (</w:t>
      </w:r>
      <w:proofErr w:type="spellStart"/>
      <w:proofErr w:type="gramStart"/>
      <w:r w:rsidR="00051E3A">
        <w:rPr>
          <w:rFonts w:ascii="Times New Roman" w:hAnsi="Times New Roman" w:cs="Times New Roman"/>
          <w:color w:val="FF0000"/>
          <w:sz w:val="24"/>
          <w:szCs w:val="24"/>
        </w:rPr>
        <w:t>Бо́же</w:t>
      </w:r>
      <w:proofErr w:type="spellEnd"/>
      <w:proofErr w:type="gramEnd"/>
      <w:r w:rsidR="00051E3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051E3A">
        <w:rPr>
          <w:rFonts w:ascii="Times New Roman" w:hAnsi="Times New Roman" w:cs="Times New Roman"/>
          <w:color w:val="FF0000"/>
          <w:sz w:val="24"/>
          <w:szCs w:val="24"/>
        </w:rPr>
        <w:t>Созда́телю</w:t>
      </w:r>
      <w:proofErr w:type="spellEnd"/>
      <w:r w:rsidR="00051E3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051E3A">
        <w:rPr>
          <w:rFonts w:ascii="Times New Roman" w:hAnsi="Times New Roman" w:cs="Times New Roman"/>
          <w:color w:val="FF0000"/>
          <w:sz w:val="24"/>
          <w:szCs w:val="24"/>
        </w:rPr>
        <w:t>Го́споди</w:t>
      </w:r>
      <w:proofErr w:type="spellEnd"/>
      <w:r w:rsidR="00051E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51E3A">
        <w:rPr>
          <w:rFonts w:ascii="Times New Roman" w:hAnsi="Times New Roman" w:cs="Times New Roman"/>
          <w:color w:val="FF0000"/>
          <w:sz w:val="24"/>
          <w:szCs w:val="24"/>
        </w:rPr>
        <w:t>Иису́се</w:t>
      </w:r>
      <w:proofErr w:type="spellEnd"/>
      <w:r w:rsidRPr="00051E3A">
        <w:rPr>
          <w:rFonts w:ascii="Times New Roman" w:hAnsi="Times New Roman" w:cs="Times New Roman"/>
          <w:color w:val="FF0000"/>
          <w:sz w:val="24"/>
          <w:szCs w:val="24"/>
        </w:rPr>
        <w:t xml:space="preserve"> Христе́, </w:t>
      </w:r>
      <w:proofErr w:type="spellStart"/>
      <w:r w:rsidRPr="00051E3A">
        <w:rPr>
          <w:rFonts w:ascii="Times New Roman" w:hAnsi="Times New Roman" w:cs="Times New Roman"/>
          <w:color w:val="FF0000"/>
          <w:sz w:val="24"/>
          <w:szCs w:val="24"/>
        </w:rPr>
        <w:t>влады́ко</w:t>
      </w:r>
      <w:proofErr w:type="spellEnd"/>
      <w:r w:rsidRPr="00051E3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051E3A" w:rsidRPr="00051E3A">
        <w:rPr>
          <w:rFonts w:ascii="Times New Roman" w:hAnsi="Times New Roman" w:cs="Times New Roman"/>
          <w:color w:val="FF0000"/>
          <w:sz w:val="24"/>
          <w:szCs w:val="24"/>
        </w:rPr>
        <w:t>метрополи́че</w:t>
      </w:r>
      <w:proofErr w:type="spellEnd"/>
      <w:r w:rsidR="00051E3A" w:rsidRPr="00051E3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51E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51E3A">
        <w:rPr>
          <w:rFonts w:ascii="Times New Roman" w:hAnsi="Times New Roman" w:cs="Times New Roman"/>
          <w:color w:val="FF0000"/>
          <w:sz w:val="24"/>
          <w:szCs w:val="24"/>
        </w:rPr>
        <w:t>ста́рче</w:t>
      </w:r>
      <w:proofErr w:type="spellEnd"/>
      <w:r w:rsidR="00051E3A" w:rsidRPr="00051E3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051E3A" w:rsidRPr="00051E3A">
        <w:rPr>
          <w:rFonts w:ascii="Times New Roman" w:hAnsi="Times New Roman" w:cs="Times New Roman"/>
          <w:color w:val="FF0000"/>
          <w:sz w:val="24"/>
          <w:szCs w:val="24"/>
        </w:rPr>
        <w:t>о́тче</w:t>
      </w:r>
      <w:proofErr w:type="spellEnd"/>
      <w:r w:rsidR="00051E3A" w:rsidRPr="00051E3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051E3A">
        <w:rPr>
          <w:rFonts w:ascii="Times New Roman" w:hAnsi="Times New Roman" w:cs="Times New Roman"/>
          <w:color w:val="FF0000"/>
          <w:sz w:val="24"/>
          <w:szCs w:val="24"/>
        </w:rPr>
        <w:t>кня́же</w:t>
      </w:r>
      <w:proofErr w:type="spellEnd"/>
      <w:r w:rsidRPr="00051E3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051E3A">
        <w:rPr>
          <w:rFonts w:ascii="Times New Roman" w:hAnsi="Times New Roman" w:cs="Times New Roman"/>
          <w:color w:val="FF0000"/>
          <w:sz w:val="24"/>
          <w:szCs w:val="24"/>
        </w:rPr>
        <w:t>челове́че</w:t>
      </w:r>
      <w:proofErr w:type="spellEnd"/>
      <w:r w:rsidRPr="00051E3A">
        <w:rPr>
          <w:rFonts w:ascii="Times New Roman" w:hAnsi="Times New Roman" w:cs="Times New Roman"/>
          <w:color w:val="FF0000"/>
          <w:sz w:val="24"/>
          <w:szCs w:val="24"/>
        </w:rPr>
        <w:t xml:space="preserve"> и другие). В современном литературном языке он утрачен.</w:t>
      </w:r>
    </w:p>
    <w:p w:rsidR="00051E3A" w:rsidRDefault="00051E3A" w:rsidP="00051E3A">
      <w:pPr>
        <w:spacing w:after="0" w:line="240" w:lineRule="auto"/>
        <w:ind w:left="1494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1E3A">
        <w:rPr>
          <w:rFonts w:ascii="Times New Roman" w:hAnsi="Times New Roman" w:cs="Times New Roman"/>
          <w:color w:val="FF0000"/>
          <w:sz w:val="24"/>
          <w:szCs w:val="24"/>
        </w:rPr>
        <w:lastRenderedPageBreak/>
        <w:t>Под «современным звательным падежом» понимаются словоформы с нулевым окончанием существительных первого склонения, как Миш, Лен, Тань, Марин, бабуль, мам, пап и т. п., то есть совпадающие по форме со склонением множественного числа родительного падежа.</w:t>
      </w:r>
    </w:p>
    <w:p w:rsidR="00BC07ED" w:rsidRDefault="00BC07ED" w:rsidP="00051E3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2997">
        <w:rPr>
          <w:rFonts w:ascii="Times New Roman" w:hAnsi="Times New Roman" w:cs="Times New Roman"/>
          <w:color w:val="FF0000"/>
          <w:sz w:val="24"/>
          <w:szCs w:val="24"/>
        </w:rPr>
        <w:t xml:space="preserve">В древнерусском языке звательный падеж </w:t>
      </w:r>
      <w:r>
        <w:rPr>
          <w:rFonts w:ascii="Times New Roman" w:hAnsi="Times New Roman" w:cs="Times New Roman"/>
          <w:color w:val="FF0000"/>
          <w:sz w:val="24"/>
          <w:szCs w:val="24"/>
        </w:rPr>
        <w:t>образовывался следующим образом:</w:t>
      </w:r>
    </w:p>
    <w:p w:rsidR="00BC07ED" w:rsidRPr="00BC07ED" w:rsidRDefault="00BC07ED" w:rsidP="00BC07ED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7ED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C07ED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Древняя основа на </w:t>
      </w:r>
      <w:proofErr w:type="gramStart"/>
      <w:r w:rsidRPr="00BC07ED">
        <w:rPr>
          <w:rFonts w:ascii="Times New Roman" w:hAnsi="Times New Roman" w:cs="Times New Roman"/>
          <w:color w:val="FF0000"/>
          <w:sz w:val="24"/>
          <w:szCs w:val="24"/>
        </w:rPr>
        <w:t>-а</w:t>
      </w:r>
      <w:proofErr w:type="gramEnd"/>
      <w:r w:rsidRPr="00BC07ED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BC07ED" w:rsidRPr="00BC07ED" w:rsidRDefault="00BC07ED" w:rsidP="00BC07ED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7ED">
        <w:rPr>
          <w:rFonts w:ascii="Times New Roman" w:hAnsi="Times New Roman" w:cs="Times New Roman"/>
          <w:color w:val="FF0000"/>
          <w:sz w:val="24"/>
          <w:szCs w:val="24"/>
        </w:rPr>
        <w:t xml:space="preserve">-о после твёрдого согласного, </w:t>
      </w:r>
      <w:proofErr w:type="gramStart"/>
      <w:r w:rsidRPr="00BC07ED">
        <w:rPr>
          <w:rFonts w:ascii="Times New Roman" w:hAnsi="Times New Roman" w:cs="Times New Roman"/>
          <w:color w:val="FF0000"/>
          <w:sz w:val="24"/>
          <w:szCs w:val="24"/>
        </w:rPr>
        <w:t>-е</w:t>
      </w:r>
      <w:proofErr w:type="gramEnd"/>
      <w:r w:rsidRPr="00BC07ED">
        <w:rPr>
          <w:rFonts w:ascii="Times New Roman" w:hAnsi="Times New Roman" w:cs="Times New Roman"/>
          <w:color w:val="FF0000"/>
          <w:sz w:val="24"/>
          <w:szCs w:val="24"/>
        </w:rPr>
        <w:t xml:space="preserve"> после мягкого: </w:t>
      </w:r>
      <w:proofErr w:type="spellStart"/>
      <w:r w:rsidRPr="00BC07ED">
        <w:rPr>
          <w:rFonts w:ascii="Times New Roman" w:hAnsi="Times New Roman" w:cs="Times New Roman"/>
          <w:color w:val="FF0000"/>
          <w:sz w:val="24"/>
          <w:szCs w:val="24"/>
        </w:rPr>
        <w:t>жено</w:t>
      </w:r>
      <w:proofErr w:type="spellEnd"/>
      <w:r w:rsidRPr="00BC07ED">
        <w:rPr>
          <w:rFonts w:ascii="Times New Roman" w:hAnsi="Times New Roman" w:cs="Times New Roman"/>
          <w:color w:val="FF0000"/>
          <w:sz w:val="24"/>
          <w:szCs w:val="24"/>
        </w:rPr>
        <w:t xml:space="preserve">! </w:t>
      </w:r>
      <w:proofErr w:type="spellStart"/>
      <w:r w:rsidRPr="00BC07ED">
        <w:rPr>
          <w:rFonts w:ascii="Times New Roman" w:hAnsi="Times New Roman" w:cs="Times New Roman"/>
          <w:color w:val="FF0000"/>
          <w:sz w:val="24"/>
          <w:szCs w:val="24"/>
        </w:rPr>
        <w:t>сестро</w:t>
      </w:r>
      <w:proofErr w:type="spellEnd"/>
      <w:r w:rsidRPr="00BC07ED">
        <w:rPr>
          <w:rFonts w:ascii="Times New Roman" w:hAnsi="Times New Roman" w:cs="Times New Roman"/>
          <w:color w:val="FF0000"/>
          <w:sz w:val="24"/>
          <w:szCs w:val="24"/>
        </w:rPr>
        <w:t xml:space="preserve">! душе! </w:t>
      </w:r>
      <w:proofErr w:type="spellStart"/>
      <w:r w:rsidRPr="00BC07ED">
        <w:rPr>
          <w:rFonts w:ascii="Times New Roman" w:hAnsi="Times New Roman" w:cs="Times New Roman"/>
          <w:color w:val="FF0000"/>
          <w:sz w:val="24"/>
          <w:szCs w:val="24"/>
        </w:rPr>
        <w:t>дѣвице</w:t>
      </w:r>
      <w:proofErr w:type="spellEnd"/>
      <w:r w:rsidRPr="00BC07ED">
        <w:rPr>
          <w:rFonts w:ascii="Times New Roman" w:hAnsi="Times New Roman" w:cs="Times New Roman"/>
          <w:color w:val="FF0000"/>
          <w:sz w:val="24"/>
          <w:szCs w:val="24"/>
        </w:rPr>
        <w:t>!</w:t>
      </w:r>
    </w:p>
    <w:p w:rsidR="00BC07ED" w:rsidRPr="00BC07ED" w:rsidRDefault="00BC07ED" w:rsidP="00BC07ED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07ED" w:rsidRPr="00BC07ED" w:rsidRDefault="00BC07ED" w:rsidP="00BC07ED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7ED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C07ED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Древняя основа на </w:t>
      </w:r>
      <w:proofErr w:type="gramStart"/>
      <w:r w:rsidRPr="00BC07ED">
        <w:rPr>
          <w:rFonts w:ascii="Times New Roman" w:hAnsi="Times New Roman" w:cs="Times New Roman"/>
          <w:color w:val="FF0000"/>
          <w:sz w:val="24"/>
          <w:szCs w:val="24"/>
        </w:rPr>
        <w:t>-о</w:t>
      </w:r>
      <w:proofErr w:type="gramEnd"/>
      <w:r w:rsidRPr="00BC07ED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BC07ED" w:rsidRPr="00BC07ED" w:rsidRDefault="00BC07ED" w:rsidP="00BC07ED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7ED">
        <w:rPr>
          <w:rFonts w:ascii="Times New Roman" w:hAnsi="Times New Roman" w:cs="Times New Roman"/>
          <w:color w:val="FF0000"/>
          <w:sz w:val="24"/>
          <w:szCs w:val="24"/>
        </w:rPr>
        <w:t xml:space="preserve">-е после твёрдого согласного, </w:t>
      </w:r>
      <w:proofErr w:type="gramStart"/>
      <w:r w:rsidRPr="00BC07ED">
        <w:rPr>
          <w:rFonts w:ascii="Times New Roman" w:hAnsi="Times New Roman" w:cs="Times New Roman"/>
          <w:color w:val="FF0000"/>
          <w:sz w:val="24"/>
          <w:szCs w:val="24"/>
        </w:rPr>
        <w:t>-ю</w:t>
      </w:r>
      <w:proofErr w:type="gramEnd"/>
      <w:r w:rsidRPr="00BC07ED">
        <w:rPr>
          <w:rFonts w:ascii="Times New Roman" w:hAnsi="Times New Roman" w:cs="Times New Roman"/>
          <w:color w:val="FF0000"/>
          <w:sz w:val="24"/>
          <w:szCs w:val="24"/>
        </w:rPr>
        <w:t xml:space="preserve"> после мягкого: старче! отче! коню! Игорю!</w:t>
      </w:r>
    </w:p>
    <w:p w:rsidR="00BC07ED" w:rsidRPr="00BC07ED" w:rsidRDefault="00BC07ED" w:rsidP="00BC07ED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07ED" w:rsidRPr="00BC07ED" w:rsidRDefault="00BC07ED" w:rsidP="00BC07ED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7ED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C07ED">
        <w:rPr>
          <w:rFonts w:ascii="Times New Roman" w:hAnsi="Times New Roman" w:cs="Times New Roman"/>
          <w:color w:val="FF0000"/>
          <w:sz w:val="24"/>
          <w:szCs w:val="24"/>
        </w:rPr>
        <w:tab/>
        <w:t>Древняя основа на -u:</w:t>
      </w:r>
    </w:p>
    <w:p w:rsidR="00BC07ED" w:rsidRPr="00BC07ED" w:rsidRDefault="00BC07ED" w:rsidP="00BC07ED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7ED">
        <w:rPr>
          <w:rFonts w:ascii="Times New Roman" w:hAnsi="Times New Roman" w:cs="Times New Roman"/>
          <w:color w:val="FF0000"/>
          <w:sz w:val="24"/>
          <w:szCs w:val="24"/>
        </w:rPr>
        <w:t>-у: меду! сыну!</w:t>
      </w:r>
    </w:p>
    <w:p w:rsidR="00BC07ED" w:rsidRPr="00BC07ED" w:rsidRDefault="00BC07ED" w:rsidP="00BC07ED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07ED" w:rsidRPr="00BC07ED" w:rsidRDefault="00BC07ED" w:rsidP="00BC07ED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7ED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C07ED">
        <w:rPr>
          <w:rFonts w:ascii="Times New Roman" w:hAnsi="Times New Roman" w:cs="Times New Roman"/>
          <w:color w:val="FF0000"/>
          <w:sz w:val="24"/>
          <w:szCs w:val="24"/>
        </w:rPr>
        <w:tab/>
        <w:t>Древняя основа на -i:</w:t>
      </w:r>
    </w:p>
    <w:p w:rsidR="00BC07ED" w:rsidRPr="00BC07ED" w:rsidRDefault="00BC07ED" w:rsidP="00BC07ED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7ED">
        <w:rPr>
          <w:rFonts w:ascii="Times New Roman" w:hAnsi="Times New Roman" w:cs="Times New Roman"/>
          <w:color w:val="FF0000"/>
          <w:sz w:val="24"/>
          <w:szCs w:val="24"/>
        </w:rPr>
        <w:t>-и: ночи! огни! Господи!</w:t>
      </w:r>
    </w:p>
    <w:p w:rsidR="00BC07ED" w:rsidRDefault="00BC07ED" w:rsidP="00BC07ED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1E3A" w:rsidRPr="00BC07ED" w:rsidRDefault="00051E3A" w:rsidP="00BC07ED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7ED">
        <w:rPr>
          <w:rFonts w:ascii="Times New Roman" w:hAnsi="Times New Roman" w:cs="Times New Roman"/>
          <w:color w:val="FF0000"/>
          <w:sz w:val="24"/>
          <w:szCs w:val="24"/>
        </w:rPr>
        <w:t xml:space="preserve">Современный звательный </w:t>
      </w:r>
      <w:r w:rsidRPr="00BC07ED">
        <w:rPr>
          <w:rFonts w:ascii="Times New Roman" w:hAnsi="Times New Roman" w:cs="Times New Roman"/>
          <w:color w:val="FF0000"/>
          <w:sz w:val="24"/>
          <w:szCs w:val="24"/>
        </w:rPr>
        <w:t xml:space="preserve">падеж образуется, как вы видите, посредством усечения окончания </w:t>
      </w:r>
      <w:proofErr w:type="gramStart"/>
      <w:r w:rsidRPr="00BC07ED">
        <w:rPr>
          <w:rFonts w:ascii="Times New Roman" w:hAnsi="Times New Roman" w:cs="Times New Roman"/>
          <w:color w:val="FF0000"/>
          <w:sz w:val="24"/>
          <w:szCs w:val="24"/>
        </w:rPr>
        <w:t>до</w:t>
      </w:r>
      <w:proofErr w:type="gramEnd"/>
      <w:r w:rsidRPr="00BC07ED">
        <w:rPr>
          <w:rFonts w:ascii="Times New Roman" w:hAnsi="Times New Roman" w:cs="Times New Roman"/>
          <w:color w:val="FF0000"/>
          <w:sz w:val="24"/>
          <w:szCs w:val="24"/>
        </w:rPr>
        <w:t xml:space="preserve"> нулевого. Но иногда, он может отличаться и специально добавленным окончанием: «Дениса! Пора домой!» или (собаке по кличке Бим) «Бима! Ко мне!». </w:t>
      </w:r>
    </w:p>
    <w:p w:rsidR="00051E3A" w:rsidRDefault="00051E3A" w:rsidP="00BC07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051E3A" w:rsidRDefault="00DD298A" w:rsidP="00051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920F3F" w:rsidRDefault="00DD298A" w:rsidP="00920F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="00920F3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proofErr w:type="gramStart"/>
      <w:r w:rsidR="00920F3F" w:rsidRPr="00920F3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20F3F" w:rsidRPr="00920F3F">
        <w:rPr>
          <w:rFonts w:ascii="Times New Roman" w:hAnsi="Times New Roman" w:cs="Times New Roman"/>
          <w:b/>
          <w:color w:val="FF0000"/>
          <w:sz w:val="24"/>
          <w:szCs w:val="24"/>
        </w:rPr>
        <w:t>Написано правильно.</w:t>
      </w:r>
      <w:proofErr w:type="gramEnd"/>
      <w:r w:rsidR="00920F3F" w:rsidRPr="00920F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920F3F" w:rsidRPr="00920F3F">
        <w:rPr>
          <w:rFonts w:ascii="Times New Roman" w:hAnsi="Times New Roman" w:cs="Times New Roman"/>
          <w:color w:val="FF0000"/>
          <w:sz w:val="24"/>
          <w:szCs w:val="24"/>
        </w:rPr>
        <w:t xml:space="preserve">В  сложных словах, первой частью которых является количественное числительное, числительное стоит в форме родительного падежа (соединительной гласной нет): </w:t>
      </w:r>
      <w:proofErr w:type="spellStart"/>
      <w:r w:rsidR="00920F3F" w:rsidRPr="00920F3F">
        <w:rPr>
          <w:rFonts w:ascii="Times New Roman" w:hAnsi="Times New Roman" w:cs="Times New Roman"/>
          <w:color w:val="FF0000"/>
          <w:sz w:val="24"/>
          <w:szCs w:val="24"/>
        </w:rPr>
        <w:t>трехсотвосьмидесятичетырехметровый</w:t>
      </w:r>
      <w:proofErr w:type="spellEnd"/>
      <w:r w:rsidR="00920F3F" w:rsidRPr="00920F3F">
        <w:rPr>
          <w:rFonts w:ascii="Times New Roman" w:hAnsi="Times New Roman" w:cs="Times New Roman"/>
          <w:color w:val="FF0000"/>
          <w:sz w:val="24"/>
          <w:szCs w:val="24"/>
        </w:rPr>
        <w:t xml:space="preserve">, пятидневный, </w:t>
      </w:r>
      <w:proofErr w:type="spellStart"/>
      <w:r w:rsidR="00920F3F" w:rsidRPr="00920F3F">
        <w:rPr>
          <w:rFonts w:ascii="Times New Roman" w:hAnsi="Times New Roman" w:cs="Times New Roman"/>
          <w:color w:val="FF0000"/>
          <w:sz w:val="24"/>
          <w:szCs w:val="24"/>
        </w:rPr>
        <w:t>семицветик</w:t>
      </w:r>
      <w:proofErr w:type="spellEnd"/>
      <w:r w:rsidR="00920F3F" w:rsidRPr="00920F3F">
        <w:rPr>
          <w:rFonts w:ascii="Times New Roman" w:hAnsi="Times New Roman" w:cs="Times New Roman"/>
          <w:color w:val="FF0000"/>
          <w:sz w:val="24"/>
          <w:szCs w:val="24"/>
        </w:rPr>
        <w:t xml:space="preserve">, пятисотлетний, </w:t>
      </w:r>
      <w:proofErr w:type="spellStart"/>
      <w:r w:rsidR="00920F3F" w:rsidRPr="00920F3F">
        <w:rPr>
          <w:rFonts w:ascii="Times New Roman" w:hAnsi="Times New Roman" w:cs="Times New Roman"/>
          <w:color w:val="FF0000"/>
          <w:sz w:val="24"/>
          <w:szCs w:val="24"/>
        </w:rPr>
        <w:t>трехсотка</w:t>
      </w:r>
      <w:proofErr w:type="spellEnd"/>
      <w:r w:rsidR="00920F3F" w:rsidRPr="00920F3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920F3F" w:rsidRPr="00920F3F">
        <w:rPr>
          <w:rFonts w:ascii="Times New Roman" w:hAnsi="Times New Roman" w:cs="Times New Roman"/>
          <w:color w:val="FF0000"/>
          <w:sz w:val="24"/>
          <w:szCs w:val="24"/>
        </w:rPr>
        <w:t>двадцативосьмидневный</w:t>
      </w:r>
      <w:proofErr w:type="spellEnd"/>
      <w:r w:rsidR="00920F3F" w:rsidRPr="00920F3F">
        <w:rPr>
          <w:rFonts w:ascii="Times New Roman" w:hAnsi="Times New Roman" w:cs="Times New Roman"/>
          <w:color w:val="FF0000"/>
          <w:sz w:val="24"/>
          <w:szCs w:val="24"/>
        </w:rPr>
        <w:t>.)</w:t>
      </w:r>
      <w:proofErr w:type="gramEnd"/>
    </w:p>
    <w:p w:rsidR="004325B0" w:rsidRPr="004325B0" w:rsidRDefault="00DD298A" w:rsidP="004325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4325B0" w:rsidRPr="004325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4325B0" w:rsidRPr="0095332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4325B0" w:rsidRPr="00953328">
        <w:rPr>
          <w:rFonts w:ascii="Times New Roman" w:hAnsi="Times New Roman" w:cs="Times New Roman"/>
          <w:b/>
          <w:color w:val="FF0000"/>
          <w:sz w:val="24"/>
          <w:szCs w:val="24"/>
        </w:rPr>
        <w:t>Написано с ошибкой.</w:t>
      </w:r>
      <w:proofErr w:type="gramEnd"/>
      <w:r w:rsidR="004325B0" w:rsidRPr="004325B0">
        <w:t xml:space="preserve"> </w:t>
      </w:r>
      <w:r w:rsidR="004325B0" w:rsidRPr="004325B0">
        <w:rPr>
          <w:rFonts w:ascii="Times New Roman" w:hAnsi="Times New Roman" w:cs="Times New Roman"/>
          <w:color w:val="FF0000"/>
          <w:sz w:val="24"/>
          <w:szCs w:val="24"/>
        </w:rPr>
        <w:t>Числительное по</w:t>
      </w:r>
      <w:proofErr w:type="gramStart"/>
      <w:r w:rsidR="004325B0" w:rsidRPr="004325B0">
        <w:rPr>
          <w:rFonts w:ascii="Times New Roman" w:hAnsi="Times New Roman" w:cs="Times New Roman"/>
          <w:color w:val="FF0000"/>
          <w:sz w:val="24"/>
          <w:szCs w:val="24"/>
        </w:rPr>
        <w:t>л-</w:t>
      </w:r>
      <w:proofErr w:type="gramEnd"/>
      <w:r w:rsidR="004325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25B0" w:rsidRPr="004325B0">
        <w:rPr>
          <w:rFonts w:ascii="Times New Roman" w:hAnsi="Times New Roman" w:cs="Times New Roman"/>
          <w:color w:val="FF0000"/>
          <w:sz w:val="24"/>
          <w:szCs w:val="24"/>
        </w:rPr>
        <w:t>пишется раздельно, если оно имеет самостоятельное значение и оторвано от существительного</w:t>
      </w:r>
      <w:r w:rsidR="004325B0">
        <w:rPr>
          <w:rFonts w:ascii="Times New Roman" w:hAnsi="Times New Roman" w:cs="Times New Roman"/>
          <w:color w:val="FF0000"/>
          <w:sz w:val="24"/>
          <w:szCs w:val="24"/>
        </w:rPr>
        <w:t xml:space="preserve"> определением: пол чайной ложки</w:t>
      </w:r>
      <w:r w:rsidR="00920F3F">
        <w:rPr>
          <w:rFonts w:ascii="Times New Roman" w:hAnsi="Times New Roman" w:cs="Times New Roman"/>
          <w:color w:val="FF0000"/>
          <w:sz w:val="24"/>
          <w:szCs w:val="24"/>
        </w:rPr>
        <w:t xml:space="preserve"> (но: пол-ложки)</w:t>
      </w:r>
      <w:r w:rsidR="004325B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4325B0" w:rsidRPr="004325B0">
        <w:rPr>
          <w:rFonts w:ascii="Times New Roman" w:hAnsi="Times New Roman" w:cs="Times New Roman"/>
          <w:color w:val="FF0000"/>
          <w:sz w:val="24"/>
          <w:szCs w:val="24"/>
        </w:rPr>
        <w:t xml:space="preserve">пол твоего яблока, пол этого поля, пол интересной книги, пол стеклянной чашки, </w:t>
      </w:r>
      <w:r w:rsidR="004325B0">
        <w:rPr>
          <w:rFonts w:ascii="Times New Roman" w:hAnsi="Times New Roman" w:cs="Times New Roman"/>
          <w:color w:val="FF0000"/>
          <w:sz w:val="24"/>
          <w:szCs w:val="24"/>
        </w:rPr>
        <w:t>пол столовой ложки)</w:t>
      </w:r>
    </w:p>
    <w:p w:rsidR="00DD298A" w:rsidRPr="004325B0" w:rsidRDefault="00DD298A" w:rsidP="004325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25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="00953328" w:rsidRPr="004325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="00953328" w:rsidRPr="004325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proofErr w:type="gramStart"/>
      <w:r w:rsidR="00953328" w:rsidRPr="004325B0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53328" w:rsidRPr="004325B0">
        <w:rPr>
          <w:rFonts w:ascii="Times New Roman" w:hAnsi="Times New Roman" w:cs="Times New Roman"/>
          <w:b/>
          <w:color w:val="FF0000"/>
          <w:sz w:val="24"/>
          <w:szCs w:val="24"/>
        </w:rPr>
        <w:t>Написано с ошибкой.</w:t>
      </w:r>
      <w:proofErr w:type="gramEnd"/>
      <w:r w:rsidR="00953328" w:rsidRPr="004325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953328" w:rsidRPr="004325B0">
        <w:rPr>
          <w:rFonts w:ascii="Times New Roman" w:hAnsi="Times New Roman" w:cs="Times New Roman"/>
          <w:color w:val="FF0000"/>
          <w:sz w:val="24"/>
          <w:szCs w:val="24"/>
        </w:rPr>
        <w:t xml:space="preserve">Числительные девяносто и сто входят в состав сложных слов в форме именительного падежа: </w:t>
      </w:r>
      <w:proofErr w:type="spellStart"/>
      <w:r w:rsidR="00953328" w:rsidRPr="004325B0">
        <w:rPr>
          <w:rFonts w:ascii="Times New Roman" w:hAnsi="Times New Roman" w:cs="Times New Roman"/>
          <w:color w:val="FF0000"/>
          <w:sz w:val="24"/>
          <w:szCs w:val="24"/>
        </w:rPr>
        <w:t>девяностопятилетие</w:t>
      </w:r>
      <w:proofErr w:type="spellEnd"/>
      <w:r w:rsidR="00953328" w:rsidRPr="004325B0">
        <w:rPr>
          <w:rFonts w:ascii="Times New Roman" w:hAnsi="Times New Roman" w:cs="Times New Roman"/>
          <w:color w:val="FF0000"/>
          <w:sz w:val="24"/>
          <w:szCs w:val="24"/>
        </w:rPr>
        <w:t>, девяностолетний, стодневный).</w:t>
      </w:r>
      <w:proofErr w:type="gramEnd"/>
    </w:p>
    <w:p w:rsidR="00DD298A" w:rsidRPr="00636A69" w:rsidRDefault="00DD298A" w:rsidP="009533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="009533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  <w:proofErr w:type="gramStart"/>
      <w:r w:rsidR="00953328" w:rsidRPr="0095332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53328" w:rsidRPr="00953328">
        <w:rPr>
          <w:rFonts w:ascii="Times New Roman" w:hAnsi="Times New Roman" w:cs="Times New Roman"/>
          <w:b/>
          <w:color w:val="FF0000"/>
          <w:sz w:val="24"/>
          <w:szCs w:val="24"/>
        </w:rPr>
        <w:t>Написано правильно.</w:t>
      </w:r>
      <w:proofErr w:type="gramEnd"/>
      <w:r w:rsidR="00953328" w:rsidRPr="00953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53328" w:rsidRPr="00953328">
        <w:rPr>
          <w:rFonts w:ascii="Times New Roman" w:hAnsi="Times New Roman" w:cs="Times New Roman"/>
          <w:color w:val="FF0000"/>
          <w:sz w:val="24"/>
          <w:szCs w:val="24"/>
        </w:rPr>
        <w:t xml:space="preserve">В словах сороконожка, сорокопут (птица из отряда воробьиных), сорокоуст (у верующих: сорокадневная молитва в церкви об умершем) - соединительная гласная о. В остальных производных словах числительное сорок употребляется по общему правилу, в форме родительного падежа: сорокаградусный, сорокапудовый,  </w:t>
      </w:r>
      <w:proofErr w:type="spellStart"/>
      <w:r w:rsidR="00953328" w:rsidRPr="00953328">
        <w:rPr>
          <w:rFonts w:ascii="Times New Roman" w:hAnsi="Times New Roman" w:cs="Times New Roman"/>
          <w:color w:val="FF0000"/>
          <w:sz w:val="24"/>
          <w:szCs w:val="24"/>
        </w:rPr>
        <w:t>сорокапятимиллиметровая</w:t>
      </w:r>
      <w:proofErr w:type="spellEnd"/>
      <w:r w:rsidR="00953328" w:rsidRPr="00953328">
        <w:rPr>
          <w:rFonts w:ascii="Times New Roman" w:hAnsi="Times New Roman" w:cs="Times New Roman"/>
          <w:color w:val="FF0000"/>
          <w:sz w:val="24"/>
          <w:szCs w:val="24"/>
        </w:rPr>
        <w:t xml:space="preserve"> пушка)</w:t>
      </w:r>
      <w:r w:rsidRPr="0095332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End"/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6B5A5C" w:rsidRPr="006B5A5C" w:rsidRDefault="006B5A5C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  </w:t>
      </w:r>
      <w:r w:rsidRPr="006B5A5C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Сущ. </w:t>
      </w:r>
      <w:proofErr w:type="spellStart"/>
      <w:r w:rsidRPr="006B5A5C">
        <w:rPr>
          <w:rFonts w:ascii="Times New Roman" w:hAnsi="Times New Roman" w:cs="Times New Roman"/>
          <w:bCs/>
          <w:color w:val="FF0000"/>
          <w:sz w:val="18"/>
          <w:szCs w:val="18"/>
        </w:rPr>
        <w:t>И.п</w:t>
      </w:r>
      <w:proofErr w:type="spellEnd"/>
      <w:r w:rsidRPr="006B5A5C">
        <w:rPr>
          <w:rFonts w:ascii="Times New Roman" w:hAnsi="Times New Roman" w:cs="Times New Roman"/>
          <w:bCs/>
          <w:color w:val="FF0000"/>
          <w:sz w:val="18"/>
          <w:szCs w:val="18"/>
        </w:rPr>
        <w:t>.</w:t>
      </w:r>
      <w:r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        </w:t>
      </w:r>
      <w:proofErr w:type="spellStart"/>
      <w:r>
        <w:rPr>
          <w:rFonts w:ascii="Times New Roman" w:hAnsi="Times New Roman" w:cs="Times New Roman"/>
          <w:bCs/>
          <w:color w:val="FF0000"/>
          <w:sz w:val="18"/>
          <w:szCs w:val="18"/>
        </w:rPr>
        <w:t>Согласов</w:t>
      </w:r>
      <w:proofErr w:type="spellEnd"/>
      <w:r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.  </w:t>
      </w:r>
      <w:proofErr w:type="spellStart"/>
      <w:r>
        <w:rPr>
          <w:rFonts w:ascii="Times New Roman" w:hAnsi="Times New Roman" w:cs="Times New Roman"/>
          <w:bCs/>
          <w:color w:val="FF0000"/>
          <w:sz w:val="18"/>
          <w:szCs w:val="18"/>
        </w:rPr>
        <w:t>Обст</w:t>
      </w:r>
      <w:proofErr w:type="spellEnd"/>
      <w:r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. врем.  Глагол  </w:t>
      </w:r>
      <w:proofErr w:type="spellStart"/>
      <w:r>
        <w:rPr>
          <w:rFonts w:ascii="Times New Roman" w:hAnsi="Times New Roman" w:cs="Times New Roman"/>
          <w:bCs/>
          <w:color w:val="FF0000"/>
          <w:sz w:val="18"/>
          <w:szCs w:val="18"/>
        </w:rPr>
        <w:t>Обст</w:t>
      </w:r>
      <w:proofErr w:type="spellEnd"/>
      <w:r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. места  </w:t>
      </w:r>
      <w:proofErr w:type="spellStart"/>
      <w:r>
        <w:rPr>
          <w:rFonts w:ascii="Times New Roman" w:hAnsi="Times New Roman" w:cs="Times New Roman"/>
          <w:bCs/>
          <w:color w:val="FF0000"/>
          <w:sz w:val="18"/>
          <w:szCs w:val="18"/>
        </w:rPr>
        <w:t>Обст</w:t>
      </w:r>
      <w:proofErr w:type="spellEnd"/>
      <w:r>
        <w:rPr>
          <w:rFonts w:ascii="Times New Roman" w:hAnsi="Times New Roman" w:cs="Times New Roman"/>
          <w:bCs/>
          <w:color w:val="FF0000"/>
          <w:sz w:val="18"/>
          <w:szCs w:val="18"/>
        </w:rPr>
        <w:t>. цели</w:t>
      </w:r>
    </w:p>
    <w:p w:rsidR="00DD298A" w:rsidRPr="009E4033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lastRenderedPageBreak/>
        <w:t xml:space="preserve">Ягненок 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в 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  <w:u w:val="wave"/>
        </w:rPr>
        <w:t>жаркий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  <w:u w:val="dotDash"/>
        </w:rPr>
        <w:t>день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Pr="009E4033">
        <w:rPr>
          <w:rFonts w:ascii="Times New Roman" w:hAnsi="Times New Roman" w:cs="Times New Roman"/>
          <w:bCs/>
          <w:color w:val="FF0000"/>
          <w:sz w:val="28"/>
          <w:szCs w:val="28"/>
          <w:u w:val="double"/>
        </w:rPr>
        <w:t>зашел</w:t>
      </w:r>
      <w:r w:rsidR="009E4033" w:rsidRPr="009E4033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 xml:space="preserve"> </w:t>
      </w:r>
      <w:r w:rsidRPr="009E4033">
        <w:rPr>
          <w:rFonts w:ascii="Times New Roman" w:hAnsi="Times New Roman" w:cs="Times New Roman"/>
          <w:bCs/>
          <w:color w:val="FF0000"/>
          <w:sz w:val="28"/>
          <w:szCs w:val="28"/>
          <w:u w:val="dotDash"/>
        </w:rPr>
        <w:t>к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  <w:u w:val="dotDash"/>
        </w:rPr>
        <w:t xml:space="preserve"> ручью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  <w:u w:val="dotDash"/>
        </w:rPr>
        <w:t>напиться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(И.А. Крылов).</w:t>
      </w:r>
    </w:p>
    <w:p w:rsidR="003E26AE" w:rsidRPr="00C41912" w:rsidRDefault="009E4033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B5A5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[ </w:t>
      </w:r>
      <w:r w:rsidRPr="006B5A5C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 xml:space="preserve">            </w:t>
      </w:r>
      <w:r w:rsidRPr="006B5A5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w:r w:rsidRPr="006B5A5C">
        <w:rPr>
          <w:rFonts w:ascii="Times New Roman" w:hAnsi="Times New Roman" w:cs="Times New Roman"/>
          <w:bCs/>
          <w:color w:val="FF0000"/>
          <w:sz w:val="28"/>
          <w:szCs w:val="28"/>
          <w:u w:val="wave"/>
        </w:rPr>
        <w:t xml:space="preserve">                </w:t>
      </w:r>
      <w:r w:rsidRPr="006B5A5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B5A5C">
        <w:rPr>
          <w:rFonts w:ascii="Times New Roman" w:hAnsi="Times New Roman" w:cs="Times New Roman"/>
          <w:bCs/>
          <w:color w:val="FF0000"/>
          <w:sz w:val="28"/>
          <w:szCs w:val="28"/>
          <w:u w:val="dotDash"/>
        </w:rPr>
        <w:t xml:space="preserve">             </w:t>
      </w:r>
      <w:r w:rsidRPr="006B5A5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w:r w:rsidRPr="006B5A5C">
        <w:rPr>
          <w:rFonts w:ascii="Times New Roman" w:hAnsi="Times New Roman" w:cs="Times New Roman"/>
          <w:bCs/>
          <w:color w:val="FF0000"/>
          <w:sz w:val="28"/>
          <w:szCs w:val="28"/>
          <w:u w:val="double"/>
        </w:rPr>
        <w:t xml:space="preserve">             </w:t>
      </w:r>
      <w:r w:rsidRPr="006B5A5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B5A5C">
        <w:rPr>
          <w:rFonts w:ascii="Times New Roman" w:hAnsi="Times New Roman" w:cs="Times New Roman"/>
          <w:bCs/>
          <w:color w:val="FF0000"/>
          <w:sz w:val="28"/>
          <w:szCs w:val="28"/>
          <w:u w:val="dotDash"/>
        </w:rPr>
        <w:t xml:space="preserve">                  </w:t>
      </w:r>
      <w:r w:rsidRPr="006B5A5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B5A5C">
        <w:rPr>
          <w:rFonts w:ascii="Times New Roman" w:hAnsi="Times New Roman" w:cs="Times New Roman"/>
          <w:bCs/>
          <w:color w:val="FF0000"/>
          <w:sz w:val="28"/>
          <w:szCs w:val="28"/>
          <w:u w:val="dotDash"/>
        </w:rPr>
        <w:t xml:space="preserve">                   </w:t>
      </w:r>
      <w:r w:rsidRPr="006B5A5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w:r w:rsidRPr="00C41912">
        <w:rPr>
          <w:rFonts w:ascii="Times New Roman" w:hAnsi="Times New Roman" w:cs="Times New Roman"/>
          <w:bCs/>
          <w:color w:val="FF0000"/>
          <w:sz w:val="28"/>
          <w:szCs w:val="28"/>
        </w:rPr>
        <w:t>].</w:t>
      </w:r>
    </w:p>
    <w:p w:rsidR="00D0038E" w:rsidRDefault="00D0038E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П</w:t>
      </w:r>
      <w:r w:rsidR="006B5A5C" w:rsidRPr="00DB258A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редложение простое,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двусоставное, по цели высказывания - </w:t>
      </w:r>
      <w:r w:rsidR="006B5A5C" w:rsidRPr="00DB258A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повествовательное,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по интонации – невосклицательное.</w:t>
      </w:r>
    </w:p>
    <w:p w:rsidR="00D0038E" w:rsidRDefault="00D0038E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Подлежащее ЯГНЕНОК выражено сущ. в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.</w:t>
      </w:r>
    </w:p>
    <w:p w:rsidR="00D0038E" w:rsidRDefault="00D0038E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Сказуемое ЗАШЕЛ выражено глаголом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прош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..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ед.ч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.</w:t>
      </w:r>
      <w:r w:rsidR="006B5A5C" w:rsidRPr="00DB258A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изъяв</w:t>
      </w:r>
      <w:proofErr w:type="gram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акл.</w:t>
      </w:r>
    </w:p>
    <w:p w:rsidR="006B5A5C" w:rsidRDefault="00D0038E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Кроме них, есть и второстепенные члены предложения. Значит, предложение распространенное.</w:t>
      </w:r>
      <w:r w:rsidR="006B5A5C" w:rsidRPr="00DB258A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</w:p>
    <w:p w:rsidR="00D0038E" w:rsidRDefault="00D0038E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К РУЧЬЮ – обстоятельство места, выраженное сущ. в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Д.п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.</w:t>
      </w:r>
      <w:r w:rsidR="001601D3" w:rsidRPr="001601D3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="001601D3">
        <w:rPr>
          <w:rFonts w:ascii="Times New Roman" w:hAnsi="Times New Roman" w:cs="Times New Roman"/>
          <w:bCs/>
          <w:i/>
          <w:color w:val="FF0000"/>
          <w:sz w:val="24"/>
          <w:szCs w:val="24"/>
        </w:rPr>
        <w:t>с предлогом.</w:t>
      </w:r>
    </w:p>
    <w:p w:rsidR="00D0038E" w:rsidRDefault="00D0038E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НАПИТЬСЯ – обстоятельство цели, выраженное инфинитивом.</w:t>
      </w:r>
    </w:p>
    <w:p w:rsidR="001601D3" w:rsidRDefault="001601D3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В ДЕНЬ – обстоятельство времени. </w:t>
      </w:r>
      <w:proofErr w:type="gram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Выраженное</w:t>
      </w:r>
      <w:proofErr w:type="gram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сущ. в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. п. с предлогом.</w:t>
      </w:r>
    </w:p>
    <w:p w:rsidR="001601D3" w:rsidRDefault="001601D3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ЖАРКИЙ – определение, согласованное со словом ДЕНЬ в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ед.ч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в.п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.</w:t>
      </w:r>
      <w:proofErr w:type="gramEnd"/>
    </w:p>
    <w:p w:rsidR="001601D3" w:rsidRPr="00DB258A" w:rsidRDefault="001601D3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6B5A5C" w:rsidRPr="001601D3" w:rsidRDefault="006B5A5C" w:rsidP="001601D3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</w:p>
    <w:p w:rsidR="00DD298A" w:rsidRPr="009E4033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&lt;Когда 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  <w:u w:val="dotDash"/>
        </w:rPr>
        <w:t>в товарищах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  <w:u w:val="dash"/>
        </w:rPr>
        <w:t>согласья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  <w:u w:val="double"/>
        </w:rPr>
        <w:t>нет</w:t>
      </w:r>
      <w:r w:rsidR="00372489" w:rsidRPr="009E4033">
        <w:rPr>
          <w:rFonts w:ascii="Times New Roman" w:hAnsi="Times New Roman" w:cs="Times New Roman"/>
          <w:bCs/>
          <w:i/>
          <w:color w:val="FF0000"/>
          <w:sz w:val="28"/>
          <w:szCs w:val="28"/>
        </w:rPr>
        <w:t>,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&gt; 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  <w:u w:val="dotDash"/>
        </w:rPr>
        <w:t>На лад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  <w:u w:val="wave"/>
        </w:rPr>
        <w:t>их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 дело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  <w:u w:val="double"/>
        </w:rPr>
        <w:t>не пойдет</w:t>
      </w:r>
      <w:r w:rsidRPr="009E403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(И.А. Крылов). </w:t>
      </w:r>
    </w:p>
    <w:p w:rsidR="00DD298A" w:rsidRPr="00F51CFA" w:rsidRDefault="006B5A5C" w:rsidP="00F51CFA">
      <w:pPr>
        <w:ind w:left="22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CFA">
        <w:rPr>
          <w:rFonts w:ascii="Times New Roman" w:hAnsi="Times New Roman" w:cs="Times New Roman"/>
          <w:color w:val="FF0000"/>
          <w:sz w:val="28"/>
          <w:szCs w:val="28"/>
        </w:rPr>
        <w:t>(Когда</w:t>
      </w:r>
      <w:proofErr w:type="gramStart"/>
      <w:r w:rsidR="00F51CFA" w:rsidRPr="00F51CF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51CFA">
        <w:rPr>
          <w:rFonts w:ascii="Times New Roman" w:hAnsi="Times New Roman" w:cs="Times New Roman"/>
          <w:color w:val="FF0000"/>
          <w:sz w:val="28"/>
          <w:szCs w:val="28"/>
          <w:u w:val="dotDotDash"/>
        </w:rPr>
        <w:t xml:space="preserve"> </w:t>
      </w:r>
      <w:r w:rsidR="00F51CFA" w:rsidRPr="00F51CFA">
        <w:rPr>
          <w:rFonts w:ascii="Times New Roman" w:hAnsi="Times New Roman" w:cs="Times New Roman"/>
          <w:color w:val="FF0000"/>
          <w:sz w:val="28"/>
          <w:szCs w:val="28"/>
          <w:u w:val="dotDotDash"/>
        </w:rPr>
        <w:t xml:space="preserve">           </w:t>
      </w:r>
      <w:r w:rsidR="00F51CFA" w:rsidRPr="00F51CF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51CFA" w:rsidRPr="00F51CFA">
        <w:rPr>
          <w:rFonts w:ascii="Times New Roman" w:hAnsi="Times New Roman" w:cs="Times New Roman"/>
          <w:color w:val="FF0000"/>
          <w:sz w:val="28"/>
          <w:szCs w:val="28"/>
          <w:u w:val="dash"/>
        </w:rPr>
        <w:t xml:space="preserve">              </w:t>
      </w:r>
      <w:r w:rsidR="00F51CFA" w:rsidRPr="00F51CF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51CFA" w:rsidRPr="00F51CFA">
        <w:rPr>
          <w:rFonts w:ascii="Times New Roman" w:hAnsi="Times New Roman" w:cs="Times New Roman"/>
          <w:color w:val="FF0000"/>
          <w:sz w:val="28"/>
          <w:szCs w:val="28"/>
          <w:u w:val="double"/>
        </w:rPr>
        <w:t xml:space="preserve">           </w:t>
      </w:r>
      <w:r w:rsidRPr="00F51CFA">
        <w:rPr>
          <w:rFonts w:ascii="Times New Roman" w:hAnsi="Times New Roman" w:cs="Times New Roman"/>
          <w:color w:val="FF0000"/>
          <w:sz w:val="28"/>
          <w:szCs w:val="28"/>
        </w:rPr>
        <w:t>), [</w:t>
      </w:r>
      <w:r w:rsidR="00F51CFA" w:rsidRPr="00F51CFA">
        <w:rPr>
          <w:rFonts w:ascii="Times New Roman" w:hAnsi="Times New Roman" w:cs="Times New Roman"/>
          <w:color w:val="FF0000"/>
          <w:sz w:val="28"/>
          <w:szCs w:val="28"/>
          <w:u w:val="dotDotDash"/>
        </w:rPr>
        <w:t xml:space="preserve">             </w:t>
      </w:r>
      <w:r w:rsidR="00F51CFA" w:rsidRPr="00F51CF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51CFA" w:rsidRPr="00F51CFA">
        <w:rPr>
          <w:rFonts w:ascii="Times New Roman" w:hAnsi="Times New Roman" w:cs="Times New Roman"/>
          <w:color w:val="FF0000"/>
          <w:sz w:val="28"/>
          <w:szCs w:val="28"/>
          <w:u w:val="wave"/>
        </w:rPr>
        <w:t xml:space="preserve">            </w:t>
      </w:r>
      <w:r w:rsidR="00F51CFA" w:rsidRPr="00F51C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1CFA" w:rsidRPr="00F51CF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     </w:t>
      </w:r>
      <w:r w:rsidR="00F51CFA" w:rsidRPr="00F51CFA">
        <w:rPr>
          <w:rFonts w:ascii="Times New Roman" w:hAnsi="Times New Roman" w:cs="Times New Roman"/>
          <w:color w:val="FF0000"/>
          <w:sz w:val="28"/>
          <w:szCs w:val="28"/>
          <w:u w:val="double"/>
        </w:rPr>
        <w:t xml:space="preserve">              </w:t>
      </w:r>
      <w:r w:rsidRPr="00F51CFA">
        <w:rPr>
          <w:rFonts w:ascii="Times New Roman" w:hAnsi="Times New Roman" w:cs="Times New Roman"/>
          <w:color w:val="FF0000"/>
          <w:sz w:val="28"/>
          <w:szCs w:val="28"/>
        </w:rPr>
        <w:t>].</w:t>
      </w:r>
      <w:proofErr w:type="gramEnd"/>
    </w:p>
    <w:p w:rsidR="001601D3" w:rsidRDefault="001601D3" w:rsidP="00F51CFA">
      <w:pPr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F51CFA" w:rsidRPr="00DB258A">
        <w:rPr>
          <w:rFonts w:ascii="Times New Roman" w:hAnsi="Times New Roman" w:cs="Times New Roman"/>
          <w:color w:val="FF0000"/>
          <w:sz w:val="24"/>
          <w:szCs w:val="24"/>
        </w:rPr>
        <w:t>редложение повествовательное, невосклицательно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е, сложное. </w:t>
      </w:r>
    </w:p>
    <w:p w:rsidR="001601D3" w:rsidRDefault="001601D3" w:rsidP="00A7736D">
      <w:pPr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Первое предложение – КОГДА В ТОВАРИЩАХ СОГЛАСЬЯ НЕТ. Сказуемое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выражено отрицательным словом. Подлежащее отсутствует.</w:t>
      </w:r>
      <w:r w:rsidR="00A773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СОГЛАСЬЯ – дополнение, выраженное сущ. в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В ТОВАРИЩАХ – обстоятельство </w:t>
      </w:r>
      <w:r w:rsidR="00A7736D">
        <w:rPr>
          <w:rFonts w:ascii="Times New Roman" w:hAnsi="Times New Roman" w:cs="Times New Roman"/>
          <w:color w:val="FF0000"/>
          <w:sz w:val="24"/>
          <w:szCs w:val="24"/>
        </w:rPr>
        <w:t xml:space="preserve">места, выраженное сущ. в </w:t>
      </w:r>
      <w:proofErr w:type="spellStart"/>
      <w:r w:rsidR="00A7736D">
        <w:rPr>
          <w:rFonts w:ascii="Times New Roman" w:hAnsi="Times New Roman" w:cs="Times New Roman"/>
          <w:color w:val="FF0000"/>
          <w:sz w:val="24"/>
          <w:szCs w:val="24"/>
        </w:rPr>
        <w:t>П.п</w:t>
      </w:r>
      <w:proofErr w:type="spellEnd"/>
      <w:r w:rsidR="00A7736D">
        <w:rPr>
          <w:rFonts w:ascii="Times New Roman" w:hAnsi="Times New Roman" w:cs="Times New Roman"/>
          <w:color w:val="FF0000"/>
          <w:sz w:val="24"/>
          <w:szCs w:val="24"/>
        </w:rPr>
        <w:t>. с предлогом.</w:t>
      </w:r>
    </w:p>
    <w:p w:rsidR="001601D3" w:rsidRDefault="001601D3" w:rsidP="00F51CFA">
      <w:pPr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Второе предложение – НА ЛАД ИХ ДЕЛО НЕ ПОЙДЕТ.</w:t>
      </w:r>
      <w:r w:rsidR="00A7736D">
        <w:rPr>
          <w:rFonts w:ascii="Times New Roman" w:hAnsi="Times New Roman" w:cs="Times New Roman"/>
          <w:color w:val="FF0000"/>
          <w:sz w:val="24"/>
          <w:szCs w:val="24"/>
        </w:rPr>
        <w:t xml:space="preserve"> ДЕЛО-подлежащее, выраженное сущ. в </w:t>
      </w:r>
      <w:proofErr w:type="spellStart"/>
      <w:r w:rsidR="00A7736D">
        <w:rPr>
          <w:rFonts w:ascii="Times New Roman" w:hAnsi="Times New Roman" w:cs="Times New Roman"/>
          <w:color w:val="FF0000"/>
          <w:sz w:val="24"/>
          <w:szCs w:val="24"/>
        </w:rPr>
        <w:t>И.п</w:t>
      </w:r>
      <w:proofErr w:type="spellEnd"/>
      <w:r w:rsidR="00A7736D">
        <w:rPr>
          <w:rFonts w:ascii="Times New Roman" w:hAnsi="Times New Roman" w:cs="Times New Roman"/>
          <w:color w:val="FF0000"/>
          <w:sz w:val="24"/>
          <w:szCs w:val="24"/>
        </w:rPr>
        <w:t xml:space="preserve">. НЕ ПОЙДЕТ – сказуемое, выраженное глаголом с отрицательной частицей не. </w:t>
      </w:r>
      <w:proofErr w:type="gramStart"/>
      <w:r w:rsidR="00A7736D">
        <w:rPr>
          <w:rFonts w:ascii="Times New Roman" w:hAnsi="Times New Roman" w:cs="Times New Roman"/>
          <w:color w:val="FF0000"/>
          <w:sz w:val="24"/>
          <w:szCs w:val="24"/>
        </w:rPr>
        <w:t xml:space="preserve">ИХ – определение, выраженное притяжательным местоимением 3-го лица, </w:t>
      </w:r>
      <w:proofErr w:type="spellStart"/>
      <w:r w:rsidR="00A7736D">
        <w:rPr>
          <w:rFonts w:ascii="Times New Roman" w:hAnsi="Times New Roman" w:cs="Times New Roman"/>
          <w:color w:val="FF0000"/>
          <w:sz w:val="24"/>
          <w:szCs w:val="24"/>
        </w:rPr>
        <w:t>мн.ч</w:t>
      </w:r>
      <w:proofErr w:type="spellEnd"/>
      <w:r w:rsidR="00A7736D">
        <w:rPr>
          <w:rFonts w:ascii="Times New Roman" w:hAnsi="Times New Roman" w:cs="Times New Roman"/>
          <w:color w:val="FF0000"/>
          <w:sz w:val="24"/>
          <w:szCs w:val="24"/>
        </w:rPr>
        <w:t xml:space="preserve">. НА ЛАД – обстоятельство образа действия, выраженное сущ. в </w:t>
      </w:r>
      <w:proofErr w:type="spellStart"/>
      <w:r w:rsidR="00A7736D">
        <w:rPr>
          <w:rFonts w:ascii="Times New Roman" w:hAnsi="Times New Roman" w:cs="Times New Roman"/>
          <w:color w:val="FF0000"/>
          <w:sz w:val="24"/>
          <w:szCs w:val="24"/>
        </w:rPr>
        <w:t>В.п</w:t>
      </w:r>
      <w:proofErr w:type="spellEnd"/>
      <w:r w:rsidR="00A7736D">
        <w:rPr>
          <w:rFonts w:ascii="Times New Roman" w:hAnsi="Times New Roman" w:cs="Times New Roman"/>
          <w:color w:val="FF0000"/>
          <w:sz w:val="24"/>
          <w:szCs w:val="24"/>
        </w:rPr>
        <w:t>. с предлогом.</w:t>
      </w:r>
      <w:proofErr w:type="gramEnd"/>
    </w:p>
    <w:p w:rsidR="00F51CFA" w:rsidRPr="00DB258A" w:rsidRDefault="001601D3" w:rsidP="00F51CFA">
      <w:pPr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Первое предложение присоединяется ко второму </w:t>
      </w:r>
      <w:r w:rsidR="00F51CFA" w:rsidRPr="00DB258A">
        <w:rPr>
          <w:rFonts w:ascii="Times New Roman" w:hAnsi="Times New Roman" w:cs="Times New Roman"/>
          <w:color w:val="FF0000"/>
          <w:sz w:val="24"/>
          <w:szCs w:val="24"/>
        </w:rPr>
        <w:t xml:space="preserve"> при помощи </w:t>
      </w:r>
      <w:proofErr w:type="gramStart"/>
      <w:r w:rsidR="00F51CFA" w:rsidRPr="00DB258A">
        <w:rPr>
          <w:rFonts w:ascii="Times New Roman" w:hAnsi="Times New Roman" w:cs="Times New Roman"/>
          <w:color w:val="FF0000"/>
          <w:sz w:val="24"/>
          <w:szCs w:val="24"/>
        </w:rPr>
        <w:t>союза</w:t>
      </w:r>
      <w:proofErr w:type="gramEnd"/>
      <w:r w:rsidR="00F51CFA" w:rsidRPr="00DB258A">
        <w:rPr>
          <w:rFonts w:ascii="Times New Roman" w:hAnsi="Times New Roman" w:cs="Times New Roman"/>
          <w:color w:val="FF0000"/>
          <w:sz w:val="24"/>
          <w:szCs w:val="24"/>
        </w:rPr>
        <w:t xml:space="preserve"> КОГДА и указывает на то, при каком усло</w:t>
      </w:r>
      <w:r>
        <w:rPr>
          <w:rFonts w:ascii="Times New Roman" w:hAnsi="Times New Roman" w:cs="Times New Roman"/>
          <w:color w:val="FF0000"/>
          <w:sz w:val="24"/>
          <w:szCs w:val="24"/>
        </w:rPr>
        <w:t>вии выполняется действие во втором предложении (НА ЛАД ИХ ДЕЛО НЕ ПОЙДЕТ когда? при каком условии?)</w:t>
      </w: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66557F" w:rsidRDefault="00DD298A" w:rsidP="0066557F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</w:t>
      </w:r>
      <w:proofErr w:type="gramStart"/>
      <w:r w:rsidRPr="00DD1652">
        <w:rPr>
          <w:rFonts w:ascii="Times New Roman" w:hAnsi="Times New Roman" w:cs="Times New Roman"/>
          <w:i/>
          <w:sz w:val="24"/>
          <w:szCs w:val="24"/>
        </w:rPr>
        <w:t>вестимо</w:t>
      </w:r>
      <w:proofErr w:type="gramEnd"/>
      <w:r w:rsidRPr="00DD1652">
        <w:rPr>
          <w:rFonts w:ascii="Times New Roman" w:hAnsi="Times New Roman" w:cs="Times New Roman"/>
          <w:i/>
          <w:sz w:val="24"/>
          <w:szCs w:val="24"/>
        </w:rPr>
        <w:t>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0F3F" w:rsidRPr="00245209" w:rsidRDefault="00920F3F" w:rsidP="00BC280B">
      <w:pPr>
        <w:pStyle w:val="a4"/>
        <w:ind w:left="70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45209">
        <w:rPr>
          <w:rFonts w:ascii="Times New Roman" w:hAnsi="Times New Roman" w:cs="Times New Roman"/>
          <w:b/>
          <w:color w:val="FF0000"/>
          <w:sz w:val="24"/>
          <w:szCs w:val="24"/>
        </w:rPr>
        <w:t>Литóта</w:t>
      </w:r>
      <w:proofErr w:type="spellEnd"/>
      <w:r w:rsidRPr="002452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245209">
        <w:rPr>
          <w:rFonts w:ascii="Times New Roman" w:hAnsi="Times New Roman" w:cs="Times New Roman"/>
          <w:b/>
          <w:color w:val="FF0000"/>
          <w:sz w:val="24"/>
          <w:szCs w:val="24"/>
        </w:rPr>
        <w:t>лито́тес</w:t>
      </w:r>
      <w:proofErr w:type="spellEnd"/>
      <w:r w:rsidRPr="00245209">
        <w:rPr>
          <w:rFonts w:ascii="Times New Roman" w:hAnsi="Times New Roman" w:cs="Times New Roman"/>
          <w:color w:val="FF0000"/>
          <w:sz w:val="24"/>
          <w:szCs w:val="24"/>
        </w:rPr>
        <w:t xml:space="preserve"> (от др</w:t>
      </w:r>
      <w:proofErr w:type="gramStart"/>
      <w:r w:rsidRPr="00245209">
        <w:rPr>
          <w:rFonts w:ascii="Times New Roman" w:hAnsi="Times New Roman" w:cs="Times New Roman"/>
          <w:color w:val="FF0000"/>
          <w:sz w:val="24"/>
          <w:szCs w:val="24"/>
        </w:rPr>
        <w:t>.-</w:t>
      </w:r>
      <w:proofErr w:type="gramEnd"/>
      <w:r w:rsidRPr="00245209">
        <w:rPr>
          <w:rFonts w:ascii="Times New Roman" w:hAnsi="Times New Roman" w:cs="Times New Roman"/>
          <w:color w:val="FF0000"/>
          <w:sz w:val="24"/>
          <w:szCs w:val="24"/>
        </w:rPr>
        <w:t xml:space="preserve">греч. </w:t>
      </w:r>
      <w:proofErr w:type="spellStart"/>
      <w:r w:rsidRPr="00245209">
        <w:rPr>
          <w:rFonts w:ascii="Times New Roman" w:hAnsi="Times New Roman" w:cs="Times New Roman"/>
          <w:color w:val="FF0000"/>
          <w:sz w:val="24"/>
          <w:szCs w:val="24"/>
        </w:rPr>
        <w:t>λιτότης</w:t>
      </w:r>
      <w:proofErr w:type="spellEnd"/>
      <w:r w:rsidRPr="00245209">
        <w:rPr>
          <w:rFonts w:ascii="Times New Roman" w:hAnsi="Times New Roman" w:cs="Times New Roman"/>
          <w:color w:val="FF0000"/>
          <w:sz w:val="24"/>
          <w:szCs w:val="24"/>
        </w:rPr>
        <w:t xml:space="preserve"> — простота, малость, умеренность) — троп, имеющий значение преумен</w:t>
      </w:r>
      <w:r w:rsidR="00245209" w:rsidRPr="00245209">
        <w:rPr>
          <w:rFonts w:ascii="Times New Roman" w:hAnsi="Times New Roman" w:cs="Times New Roman"/>
          <w:color w:val="FF0000"/>
          <w:sz w:val="24"/>
          <w:szCs w:val="24"/>
        </w:rPr>
        <w:t>ьшения</w:t>
      </w:r>
      <w:r w:rsidRPr="0024520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245209" w:rsidRPr="00245209">
        <w:rPr>
          <w:rFonts w:ascii="Times New Roman" w:hAnsi="Times New Roman" w:cs="Times New Roman"/>
          <w:color w:val="FF0000"/>
          <w:sz w:val="24"/>
          <w:szCs w:val="24"/>
        </w:rPr>
        <w:t xml:space="preserve">противоположный гиперболе </w:t>
      </w:r>
      <w:r w:rsidRPr="00245209">
        <w:rPr>
          <w:rFonts w:ascii="Times New Roman" w:hAnsi="Times New Roman" w:cs="Times New Roman"/>
          <w:color w:val="FF0000"/>
          <w:sz w:val="24"/>
          <w:szCs w:val="24"/>
        </w:rPr>
        <w:t>(преувеличению).</w:t>
      </w:r>
    </w:p>
    <w:p w:rsidR="00245209" w:rsidRPr="00245209" w:rsidRDefault="00920F3F" w:rsidP="00BC280B">
      <w:pPr>
        <w:pStyle w:val="a4"/>
        <w:ind w:left="70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5209">
        <w:rPr>
          <w:rFonts w:ascii="Times New Roman" w:hAnsi="Times New Roman" w:cs="Times New Roman"/>
          <w:color w:val="FF0000"/>
          <w:sz w:val="24"/>
          <w:szCs w:val="24"/>
        </w:rPr>
        <w:t xml:space="preserve">В литоте на основании какого-либо общего признака сопоставляются два разнородных явления, но этот признак представлен в явлении-средстве сопоставления в значительно меньшей степени, нежели в явлении-объекте сопоставления. Например: «Лошадь величиной с кошку», «Жизнь человека — один миг» и т. п. </w:t>
      </w:r>
    </w:p>
    <w:p w:rsidR="00920F3F" w:rsidRPr="00245209" w:rsidRDefault="00920F3F" w:rsidP="00BC280B">
      <w:pPr>
        <w:pStyle w:val="a4"/>
        <w:ind w:left="70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5209">
        <w:rPr>
          <w:rFonts w:ascii="Times New Roman" w:hAnsi="Times New Roman" w:cs="Times New Roman"/>
          <w:color w:val="FF0000"/>
          <w:sz w:val="24"/>
          <w:szCs w:val="24"/>
        </w:rPr>
        <w:t>Многие литоты являются фразеологизмами или идиомами: «черепашьи темпы», «рукой подать», «денег кот наплакал», «небо показалось с овчинку».</w:t>
      </w:r>
    </w:p>
    <w:p w:rsidR="00920F3F" w:rsidRPr="00245209" w:rsidRDefault="00920F3F" w:rsidP="00BC280B">
      <w:pPr>
        <w:pStyle w:val="a4"/>
        <w:ind w:left="70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5209">
        <w:rPr>
          <w:rFonts w:ascii="Times New Roman" w:hAnsi="Times New Roman" w:cs="Times New Roman"/>
          <w:color w:val="FF0000"/>
          <w:sz w:val="24"/>
          <w:szCs w:val="24"/>
        </w:rPr>
        <w:t xml:space="preserve">Литота есть в народных и литературных сказках: </w:t>
      </w:r>
      <w:r w:rsidR="00245209" w:rsidRPr="00245209">
        <w:rPr>
          <w:rFonts w:ascii="Times New Roman" w:hAnsi="Times New Roman" w:cs="Times New Roman"/>
          <w:color w:val="FF0000"/>
          <w:sz w:val="24"/>
          <w:szCs w:val="24"/>
        </w:rPr>
        <w:t xml:space="preserve">«Мальчик-с-пальчик», «мужичок с </w:t>
      </w:r>
      <w:r w:rsidRPr="00245209">
        <w:rPr>
          <w:rFonts w:ascii="Times New Roman" w:hAnsi="Times New Roman" w:cs="Times New Roman"/>
          <w:color w:val="FF0000"/>
          <w:sz w:val="24"/>
          <w:szCs w:val="24"/>
        </w:rPr>
        <w:t>ноготок» «девочка-</w:t>
      </w:r>
      <w:proofErr w:type="spellStart"/>
      <w:r w:rsidRPr="00245209">
        <w:rPr>
          <w:rFonts w:ascii="Times New Roman" w:hAnsi="Times New Roman" w:cs="Times New Roman"/>
          <w:color w:val="FF0000"/>
          <w:sz w:val="24"/>
          <w:szCs w:val="24"/>
        </w:rPr>
        <w:t>дюймовочка</w:t>
      </w:r>
      <w:proofErr w:type="spellEnd"/>
      <w:r w:rsidRPr="00245209"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:rsidR="00E77435" w:rsidRPr="00E77435" w:rsidRDefault="00E77435" w:rsidP="00BC280B">
      <w:pPr>
        <w:pStyle w:val="a4"/>
        <w:ind w:left="70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Поэт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Н.А.Некрасов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E77435">
        <w:rPr>
          <w:rFonts w:ascii="Times New Roman" w:hAnsi="Times New Roman" w:cs="Times New Roman"/>
          <w:color w:val="FF0000"/>
          <w:sz w:val="24"/>
          <w:szCs w:val="24"/>
        </w:rPr>
        <w:t xml:space="preserve">для того чтобы продемонстрировать читателям, с каких ранних лет крестьянские дети подключаются к серьезному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взрослому </w:t>
      </w:r>
      <w:r w:rsidRPr="00E77435">
        <w:rPr>
          <w:rFonts w:ascii="Times New Roman" w:hAnsi="Times New Roman" w:cs="Times New Roman"/>
          <w:color w:val="FF0000"/>
          <w:sz w:val="24"/>
          <w:szCs w:val="24"/>
        </w:rPr>
        <w:t>труду (стихотворение «Крестьянские дети»), также использовал литоту – мужичок с ноготок.</w:t>
      </w:r>
    </w:p>
    <w:p w:rsidR="00245209" w:rsidRPr="00EF684B" w:rsidRDefault="00245209" w:rsidP="00BC280B">
      <w:pPr>
        <w:pStyle w:val="a4"/>
        <w:ind w:left="708"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684B">
        <w:rPr>
          <w:rFonts w:ascii="Times New Roman" w:hAnsi="Times New Roman" w:cs="Times New Roman"/>
          <w:b/>
          <w:color w:val="FF0000"/>
          <w:sz w:val="24"/>
          <w:szCs w:val="24"/>
        </w:rPr>
        <w:t>Примеры из художественных произведений:</w:t>
      </w:r>
    </w:p>
    <w:p w:rsidR="00245209" w:rsidRPr="00245209" w:rsidRDefault="00245209" w:rsidP="00BC280B">
      <w:pPr>
        <w:pStyle w:val="a4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45209">
        <w:rPr>
          <w:rFonts w:ascii="Times New Roman" w:hAnsi="Times New Roman" w:cs="Times New Roman"/>
          <w:color w:val="FF0000"/>
          <w:sz w:val="24"/>
          <w:szCs w:val="24"/>
        </w:rPr>
        <w:t xml:space="preserve">1) Мой </w:t>
      </w:r>
      <w:proofErr w:type="spellStart"/>
      <w:r w:rsidRPr="00245209">
        <w:rPr>
          <w:rFonts w:ascii="Times New Roman" w:hAnsi="Times New Roman" w:cs="Times New Roman"/>
          <w:color w:val="FF0000"/>
          <w:sz w:val="24"/>
          <w:szCs w:val="24"/>
        </w:rPr>
        <w:t>Лизочек</w:t>
      </w:r>
      <w:proofErr w:type="spellEnd"/>
      <w:r w:rsidRPr="00245209">
        <w:rPr>
          <w:rFonts w:ascii="Times New Roman" w:hAnsi="Times New Roman" w:cs="Times New Roman"/>
          <w:color w:val="FF0000"/>
          <w:sz w:val="24"/>
          <w:szCs w:val="24"/>
        </w:rPr>
        <w:t xml:space="preserve"> так уж мал,</w:t>
      </w:r>
    </w:p>
    <w:p w:rsidR="00245209" w:rsidRPr="00245209" w:rsidRDefault="00245209" w:rsidP="00BC280B">
      <w:pPr>
        <w:pStyle w:val="a4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45209">
        <w:rPr>
          <w:rFonts w:ascii="Times New Roman" w:hAnsi="Times New Roman" w:cs="Times New Roman"/>
          <w:color w:val="FF0000"/>
          <w:sz w:val="24"/>
          <w:szCs w:val="24"/>
        </w:rPr>
        <w:t>Так уж мал,</w:t>
      </w:r>
    </w:p>
    <w:p w:rsidR="00245209" w:rsidRPr="00245209" w:rsidRDefault="00245209" w:rsidP="00BC280B">
      <w:pPr>
        <w:pStyle w:val="a4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45209">
        <w:rPr>
          <w:rFonts w:ascii="Times New Roman" w:hAnsi="Times New Roman" w:cs="Times New Roman"/>
          <w:color w:val="FF0000"/>
          <w:sz w:val="24"/>
          <w:szCs w:val="24"/>
        </w:rPr>
        <w:t>Что из листика сирени</w:t>
      </w:r>
    </w:p>
    <w:p w:rsidR="00245209" w:rsidRPr="00245209" w:rsidRDefault="00245209" w:rsidP="00BC280B">
      <w:pPr>
        <w:pStyle w:val="a4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45209">
        <w:rPr>
          <w:rFonts w:ascii="Times New Roman" w:hAnsi="Times New Roman" w:cs="Times New Roman"/>
          <w:color w:val="FF0000"/>
          <w:sz w:val="24"/>
          <w:szCs w:val="24"/>
        </w:rPr>
        <w:t>Сделал зонтик он для тени</w:t>
      </w:r>
    </w:p>
    <w:p w:rsidR="00245209" w:rsidRPr="00245209" w:rsidRDefault="00245209" w:rsidP="00BC280B">
      <w:pPr>
        <w:pStyle w:val="a4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45209">
        <w:rPr>
          <w:rFonts w:ascii="Times New Roman" w:hAnsi="Times New Roman" w:cs="Times New Roman"/>
          <w:color w:val="FF0000"/>
          <w:sz w:val="24"/>
          <w:szCs w:val="24"/>
        </w:rPr>
        <w:t>И гулял.</w:t>
      </w:r>
    </w:p>
    <w:p w:rsidR="00245209" w:rsidRPr="00245209" w:rsidRDefault="00245209" w:rsidP="00BC280B">
      <w:pPr>
        <w:pStyle w:val="a4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45209">
        <w:rPr>
          <w:rFonts w:ascii="Times New Roman" w:hAnsi="Times New Roman" w:cs="Times New Roman"/>
          <w:color w:val="FF0000"/>
          <w:sz w:val="24"/>
          <w:szCs w:val="24"/>
        </w:rPr>
        <w:t xml:space="preserve">Мой </w:t>
      </w:r>
      <w:proofErr w:type="spellStart"/>
      <w:r w:rsidRPr="00245209">
        <w:rPr>
          <w:rFonts w:ascii="Times New Roman" w:hAnsi="Times New Roman" w:cs="Times New Roman"/>
          <w:color w:val="FF0000"/>
          <w:sz w:val="24"/>
          <w:szCs w:val="24"/>
        </w:rPr>
        <w:t>Лизочек</w:t>
      </w:r>
      <w:proofErr w:type="spellEnd"/>
      <w:r w:rsidRPr="00245209">
        <w:rPr>
          <w:rFonts w:ascii="Times New Roman" w:hAnsi="Times New Roman" w:cs="Times New Roman"/>
          <w:color w:val="FF0000"/>
          <w:sz w:val="24"/>
          <w:szCs w:val="24"/>
        </w:rPr>
        <w:t xml:space="preserve"> так уж мал,</w:t>
      </w:r>
    </w:p>
    <w:p w:rsidR="00245209" w:rsidRPr="00245209" w:rsidRDefault="00245209" w:rsidP="00BC280B">
      <w:pPr>
        <w:pStyle w:val="a4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45209">
        <w:rPr>
          <w:rFonts w:ascii="Times New Roman" w:hAnsi="Times New Roman" w:cs="Times New Roman"/>
          <w:color w:val="FF0000"/>
          <w:sz w:val="24"/>
          <w:szCs w:val="24"/>
        </w:rPr>
        <w:t>Так уж мал,</w:t>
      </w:r>
    </w:p>
    <w:p w:rsidR="00245209" w:rsidRPr="00245209" w:rsidRDefault="00245209" w:rsidP="00BC280B">
      <w:pPr>
        <w:pStyle w:val="a4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45209">
        <w:rPr>
          <w:rFonts w:ascii="Times New Roman" w:hAnsi="Times New Roman" w:cs="Times New Roman"/>
          <w:color w:val="FF0000"/>
          <w:sz w:val="24"/>
          <w:szCs w:val="24"/>
        </w:rPr>
        <w:t xml:space="preserve">Что из крыльев </w:t>
      </w:r>
      <w:proofErr w:type="spellStart"/>
      <w:r w:rsidRPr="00245209">
        <w:rPr>
          <w:rFonts w:ascii="Times New Roman" w:hAnsi="Times New Roman" w:cs="Times New Roman"/>
          <w:color w:val="FF0000"/>
          <w:sz w:val="24"/>
          <w:szCs w:val="24"/>
        </w:rPr>
        <w:t>комаришки</w:t>
      </w:r>
      <w:proofErr w:type="spellEnd"/>
    </w:p>
    <w:p w:rsidR="00245209" w:rsidRPr="00245209" w:rsidRDefault="00245209" w:rsidP="00BC280B">
      <w:pPr>
        <w:pStyle w:val="a4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45209">
        <w:rPr>
          <w:rFonts w:ascii="Times New Roman" w:hAnsi="Times New Roman" w:cs="Times New Roman"/>
          <w:color w:val="FF0000"/>
          <w:sz w:val="24"/>
          <w:szCs w:val="24"/>
        </w:rPr>
        <w:t>Сделал две себе манишки</w:t>
      </w:r>
    </w:p>
    <w:p w:rsidR="00245209" w:rsidRDefault="00245209" w:rsidP="00BC280B">
      <w:pPr>
        <w:pStyle w:val="a4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45209">
        <w:rPr>
          <w:rFonts w:ascii="Times New Roman" w:hAnsi="Times New Roman" w:cs="Times New Roman"/>
          <w:color w:val="FF0000"/>
          <w:sz w:val="24"/>
          <w:szCs w:val="24"/>
        </w:rPr>
        <w:t>И — в крахмал…(А.Н. Плещеев)</w:t>
      </w:r>
    </w:p>
    <w:p w:rsidR="00245209" w:rsidRDefault="00245209" w:rsidP="00245209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245209" w:rsidRDefault="00245209" w:rsidP="00BC280B">
      <w:pPr>
        <w:pStyle w:val="a4"/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  <w:r w:rsidRPr="00245209">
        <w:rPr>
          <w:rFonts w:ascii="Times New Roman" w:hAnsi="Times New Roman" w:cs="Times New Roman"/>
          <w:color w:val="FF0000"/>
          <w:sz w:val="24"/>
          <w:szCs w:val="24"/>
        </w:rPr>
        <w:t>«такой маленький рот, что больше двух кусочков никак не может пропустить»</w:t>
      </w:r>
      <w:proofErr w:type="gramStart"/>
      <w:r w:rsidRPr="00245209">
        <w:rPr>
          <w:rFonts w:ascii="Times New Roman" w:hAnsi="Times New Roman" w:cs="Times New Roman"/>
          <w:color w:val="FF0000"/>
          <w:sz w:val="24"/>
          <w:szCs w:val="24"/>
        </w:rPr>
        <w:t xml:space="preserve"> ,</w:t>
      </w:r>
      <w:proofErr w:type="gramEnd"/>
      <w:r w:rsidRPr="00245209">
        <w:rPr>
          <w:rFonts w:ascii="Times New Roman" w:hAnsi="Times New Roman" w:cs="Times New Roman"/>
          <w:color w:val="FF0000"/>
          <w:sz w:val="24"/>
          <w:szCs w:val="24"/>
        </w:rPr>
        <w:t xml:space="preserve"> «талии, никак не толще бутылочной шейки»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(Н.В. Гоголь)</w:t>
      </w:r>
    </w:p>
    <w:p w:rsidR="00EF684B" w:rsidRPr="00EF684B" w:rsidRDefault="00EF684B" w:rsidP="00BC280B">
      <w:pPr>
        <w:pStyle w:val="a4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3)</w:t>
      </w:r>
      <w:r w:rsidRPr="00EF684B">
        <w:t xml:space="preserve"> </w:t>
      </w:r>
      <w:r w:rsidRPr="00EF684B">
        <w:rPr>
          <w:rFonts w:ascii="Times New Roman" w:hAnsi="Times New Roman" w:cs="Times New Roman"/>
          <w:color w:val="FF0000"/>
          <w:sz w:val="24"/>
          <w:szCs w:val="24"/>
        </w:rPr>
        <w:t>Какие крохотны коровки!</w:t>
      </w:r>
    </w:p>
    <w:p w:rsidR="00EF684B" w:rsidRDefault="00EF684B" w:rsidP="00BC280B">
      <w:pPr>
        <w:pStyle w:val="a4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EF684B">
        <w:rPr>
          <w:rFonts w:ascii="Times New Roman" w:hAnsi="Times New Roman" w:cs="Times New Roman"/>
          <w:color w:val="FF0000"/>
          <w:sz w:val="24"/>
          <w:szCs w:val="24"/>
        </w:rPr>
        <w:t>Есть, п</w:t>
      </w:r>
      <w:r>
        <w:rPr>
          <w:rFonts w:ascii="Times New Roman" w:hAnsi="Times New Roman" w:cs="Times New Roman"/>
          <w:color w:val="FF0000"/>
          <w:sz w:val="24"/>
          <w:szCs w:val="24"/>
        </w:rPr>
        <w:t>раво, менее булавочной головки! (И.А. Крылов)</w:t>
      </w:r>
    </w:p>
    <w:p w:rsidR="00EF684B" w:rsidRDefault="00EF684B" w:rsidP="00245209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EF684B" w:rsidRDefault="00EF684B" w:rsidP="00BC280B">
      <w:pPr>
        <w:pStyle w:val="a4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4)</w:t>
      </w:r>
      <w:r w:rsidRPr="00EF684B">
        <w:rPr>
          <w:rFonts w:ascii="Times New Roman" w:hAnsi="Times New Roman" w:cs="Times New Roman"/>
          <w:color w:val="FF0000"/>
          <w:sz w:val="24"/>
          <w:szCs w:val="24"/>
        </w:rPr>
        <w:t>Мы со своими амб</w:t>
      </w:r>
      <w:r>
        <w:rPr>
          <w:rFonts w:ascii="Times New Roman" w:hAnsi="Times New Roman" w:cs="Times New Roman"/>
          <w:color w:val="FF0000"/>
          <w:sz w:val="24"/>
          <w:szCs w:val="24"/>
        </w:rPr>
        <w:t>ициями – меньше муравьев лесных</w:t>
      </w:r>
      <w:proofErr w:type="gramStart"/>
      <w:r w:rsidRPr="00EF684B">
        <w:rPr>
          <w:rFonts w:ascii="Times New Roman" w:hAnsi="Times New Roman" w:cs="Times New Roman"/>
          <w:color w:val="FF0000"/>
          <w:sz w:val="24"/>
          <w:szCs w:val="24"/>
        </w:rPr>
        <w:t>.(</w:t>
      </w:r>
      <w:proofErr w:type="gramEnd"/>
      <w:r w:rsidRPr="00EF684B">
        <w:rPr>
          <w:rFonts w:ascii="Times New Roman" w:hAnsi="Times New Roman" w:cs="Times New Roman"/>
          <w:color w:val="FF0000"/>
          <w:sz w:val="24"/>
          <w:szCs w:val="24"/>
        </w:rPr>
        <w:t xml:space="preserve"> В . Астафьев)</w:t>
      </w:r>
    </w:p>
    <w:p w:rsidR="00EF684B" w:rsidRDefault="00EF684B" w:rsidP="00EF684B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EF684B" w:rsidRDefault="00EF684B" w:rsidP="00BC280B">
      <w:pPr>
        <w:pStyle w:val="a4"/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5)</w:t>
      </w:r>
      <w:r w:rsidRPr="00EF684B">
        <w:t xml:space="preserve"> </w:t>
      </w:r>
      <w:r w:rsidRPr="00EF684B">
        <w:rPr>
          <w:rFonts w:ascii="Times New Roman" w:hAnsi="Times New Roman" w:cs="Times New Roman"/>
          <w:color w:val="FF0000"/>
          <w:sz w:val="24"/>
          <w:szCs w:val="24"/>
        </w:rPr>
        <w:t>Градоначальник был столь малого роста, что не мог вмещать законов. (</w:t>
      </w:r>
      <w:proofErr w:type="spellStart"/>
      <w:r w:rsidRPr="00EF684B">
        <w:rPr>
          <w:rFonts w:ascii="Times New Roman" w:hAnsi="Times New Roman" w:cs="Times New Roman"/>
          <w:color w:val="FF0000"/>
          <w:sz w:val="24"/>
          <w:szCs w:val="24"/>
        </w:rPr>
        <w:t>М.Е.Салтыков</w:t>
      </w:r>
      <w:proofErr w:type="spellEnd"/>
      <w:r w:rsidRPr="00EF684B">
        <w:rPr>
          <w:rFonts w:ascii="Times New Roman" w:hAnsi="Times New Roman" w:cs="Times New Roman"/>
          <w:color w:val="FF0000"/>
          <w:sz w:val="24"/>
          <w:szCs w:val="24"/>
        </w:rPr>
        <w:t>-Щедрин)</w:t>
      </w:r>
    </w:p>
    <w:p w:rsidR="00F26ED8" w:rsidRDefault="00F26ED8" w:rsidP="00EF684B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F26ED8" w:rsidRDefault="00F26ED8" w:rsidP="00E77435">
      <w:pPr>
        <w:pStyle w:val="a4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6)</w:t>
      </w:r>
      <w:r w:rsidRPr="00F26ED8">
        <w:t xml:space="preserve"> </w:t>
      </w:r>
      <w:r w:rsidRPr="00F26ED8">
        <w:rPr>
          <w:rFonts w:ascii="Times New Roman" w:hAnsi="Times New Roman" w:cs="Times New Roman"/>
          <w:color w:val="FF0000"/>
          <w:sz w:val="24"/>
          <w:szCs w:val="24"/>
        </w:rPr>
        <w:t>«Ваш шпиц, прелестный шпиц, не более наперстка» (А. Грибоедов)</w:t>
      </w:r>
    </w:p>
    <w:p w:rsidR="00DD298A" w:rsidRPr="00F26ED8" w:rsidRDefault="00DD298A" w:rsidP="00F26ED8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A2070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 xml:space="preserve">одну из тем: «Зима в моей деревне (в моем городе)»; «Мой дом»; «Репортаж с соревнований по моему любимому виду </w:t>
      </w:r>
      <w:r w:rsidRPr="00B453E5">
        <w:rPr>
          <w:rFonts w:ascii="Times New Roman" w:hAnsi="Times New Roman" w:cs="Times New Roman"/>
          <w:sz w:val="24"/>
          <w:szCs w:val="24"/>
        </w:rPr>
        <w:lastRenderedPageBreak/>
        <w:t>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A20709" w:rsidRPr="00AC7B46" w:rsidRDefault="00392F9C" w:rsidP="00392F9C">
      <w:pPr>
        <w:pStyle w:val="a3"/>
        <w:ind w:left="92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C7B46">
        <w:rPr>
          <w:rFonts w:ascii="Times New Roman" w:hAnsi="Times New Roman" w:cs="Times New Roman"/>
          <w:color w:val="FF0000"/>
          <w:sz w:val="24"/>
          <w:szCs w:val="24"/>
        </w:rPr>
        <w:t>Зима в моей деревне</w:t>
      </w:r>
    </w:p>
    <w:p w:rsidR="00FB5C67" w:rsidRPr="008B182C" w:rsidRDefault="00FB5C67" w:rsidP="008B182C">
      <w:pPr>
        <w:pStyle w:val="a3"/>
        <w:ind w:left="928" w:firstLine="48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="00392F9C" w:rsidRPr="00AC7B46">
        <w:rPr>
          <w:rFonts w:ascii="Times New Roman" w:hAnsi="Times New Roman" w:cs="Times New Roman"/>
          <w:color w:val="FF0000"/>
          <w:sz w:val="24"/>
          <w:szCs w:val="24"/>
        </w:rPr>
        <w:t>мо</w:t>
      </w:r>
      <w:r w:rsidRPr="00AC7B46">
        <w:rPr>
          <w:rFonts w:ascii="Times New Roman" w:hAnsi="Times New Roman" w:cs="Times New Roman"/>
          <w:color w:val="FF0000"/>
          <w:sz w:val="24"/>
          <w:szCs w:val="24"/>
        </w:rPr>
        <w:t>ей деревне н</w:t>
      </w:r>
      <w:r w:rsidR="00392F9C" w:rsidRPr="00AC7B46">
        <w:rPr>
          <w:rFonts w:ascii="Times New Roman" w:hAnsi="Times New Roman" w:cs="Times New Roman"/>
          <w:color w:val="FF0000"/>
          <w:sz w:val="24"/>
          <w:szCs w:val="24"/>
        </w:rPr>
        <w:t>аступила долгожданная волшебная</w:t>
      </w:r>
      <w:r w:rsidR="00A20709"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 зима</w:t>
      </w:r>
      <w:r w:rsidR="00392F9C"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2F9C" w:rsidRPr="00AC7B4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(эпитет)</w:t>
      </w:r>
      <w:r w:rsidR="00A20709" w:rsidRPr="00AC7B4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.</w:t>
      </w:r>
      <w:r w:rsidR="00A20709"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0709" w:rsidRPr="008B182C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8B182C">
        <w:rPr>
          <w:rFonts w:ascii="Times New Roman" w:hAnsi="Times New Roman" w:cs="Times New Roman"/>
          <w:color w:val="FF0000"/>
          <w:sz w:val="24"/>
          <w:szCs w:val="24"/>
        </w:rPr>
        <w:t xml:space="preserve"> наступлением декабря начались</w:t>
      </w:r>
      <w:r w:rsidR="00A20709" w:rsidRPr="008B182C">
        <w:rPr>
          <w:rFonts w:ascii="Times New Roman" w:hAnsi="Times New Roman" w:cs="Times New Roman"/>
          <w:color w:val="FF0000"/>
          <w:sz w:val="24"/>
          <w:szCs w:val="24"/>
        </w:rPr>
        <w:t xml:space="preserve"> самые короткие дни в году и самые длинные ночи. В </w:t>
      </w:r>
      <w:proofErr w:type="gramStart"/>
      <w:r w:rsidR="00A20709" w:rsidRPr="008B182C">
        <w:rPr>
          <w:rFonts w:ascii="Times New Roman" w:hAnsi="Times New Roman" w:cs="Times New Roman"/>
          <w:color w:val="FF0000"/>
          <w:sz w:val="24"/>
          <w:szCs w:val="24"/>
        </w:rPr>
        <w:t>полдень</w:t>
      </w:r>
      <w:proofErr w:type="gramEnd"/>
      <w:r w:rsidR="00A20709" w:rsidRPr="008B182C">
        <w:rPr>
          <w:rFonts w:ascii="Times New Roman" w:hAnsi="Times New Roman" w:cs="Times New Roman"/>
          <w:color w:val="FF0000"/>
          <w:sz w:val="24"/>
          <w:szCs w:val="24"/>
        </w:rPr>
        <w:t xml:space="preserve"> кажется, что уже наступили сумерки.</w:t>
      </w:r>
      <w:r w:rsidR="008B182C" w:rsidRPr="008B18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182C">
        <w:rPr>
          <w:rFonts w:ascii="Times New Roman" w:hAnsi="Times New Roman" w:cs="Times New Roman"/>
          <w:color w:val="FF0000"/>
          <w:sz w:val="24"/>
          <w:szCs w:val="24"/>
        </w:rPr>
        <w:t xml:space="preserve">Принесла суровая зима </w:t>
      </w:r>
      <w:r w:rsidR="008B182C" w:rsidRPr="008B182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(эпитет)</w:t>
      </w:r>
      <w:r w:rsidR="008B182C"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 с собой порывистые ветры, серебристые снегопады, холодные  метели, снежные бури </w:t>
      </w:r>
      <w:r w:rsidR="008B182C" w:rsidRPr="00AC7B4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(эпитеты).</w:t>
      </w:r>
      <w:r w:rsidR="008B182C"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182C">
        <w:rPr>
          <w:rFonts w:ascii="Times New Roman" w:hAnsi="Times New Roman" w:cs="Times New Roman"/>
          <w:color w:val="FF0000"/>
          <w:sz w:val="24"/>
          <w:szCs w:val="24"/>
        </w:rPr>
        <w:t>Но э</w:t>
      </w:r>
      <w:r w:rsidR="008B182C" w:rsidRPr="008B182C">
        <w:rPr>
          <w:rFonts w:ascii="Times New Roman" w:hAnsi="Times New Roman" w:cs="Times New Roman"/>
          <w:color w:val="FF0000"/>
          <w:sz w:val="24"/>
          <w:szCs w:val="24"/>
        </w:rPr>
        <w:t xml:space="preserve">ти угрозы зимы </w:t>
      </w:r>
      <w:r w:rsidR="008B182C" w:rsidRPr="008B182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(метафора</w:t>
      </w:r>
      <w:r w:rsidR="008B182C" w:rsidRPr="008B182C">
        <w:rPr>
          <w:rFonts w:ascii="Times New Roman" w:hAnsi="Times New Roman" w:cs="Times New Roman"/>
          <w:color w:val="FF0000"/>
          <w:sz w:val="24"/>
          <w:szCs w:val="24"/>
        </w:rPr>
        <w:t>) нам не страшны.</w:t>
      </w:r>
    </w:p>
    <w:p w:rsidR="00AC7B46" w:rsidRDefault="00392F9C" w:rsidP="00AC7B46">
      <w:pPr>
        <w:pStyle w:val="a3"/>
        <w:ind w:left="928" w:firstLine="48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Мороз разрисовал окна </w:t>
      </w:r>
      <w:r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домов </w:t>
      </w:r>
      <w:r w:rsidR="00AC7B46" w:rsidRPr="00AC7B4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(олицетворение)</w:t>
      </w:r>
      <w:r w:rsidR="00AC7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7B46">
        <w:rPr>
          <w:rFonts w:ascii="Times New Roman" w:hAnsi="Times New Roman" w:cs="Times New Roman"/>
          <w:color w:val="FF0000"/>
          <w:sz w:val="24"/>
          <w:szCs w:val="24"/>
        </w:rPr>
        <w:t>причудливыми узорами</w:t>
      </w:r>
      <w:r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7B4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(эпитет)</w:t>
      </w:r>
      <w:r w:rsidRPr="00AC7B4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.</w:t>
      </w:r>
      <w:r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7B46">
        <w:rPr>
          <w:rFonts w:ascii="Times New Roman" w:hAnsi="Times New Roman" w:cs="Times New Roman"/>
          <w:color w:val="FF0000"/>
          <w:sz w:val="24"/>
          <w:szCs w:val="24"/>
        </w:rPr>
        <w:t>Пушистый с</w:t>
      </w:r>
      <w:r w:rsidR="00FB5C67" w:rsidRPr="00AC7B46">
        <w:rPr>
          <w:rFonts w:ascii="Times New Roman" w:hAnsi="Times New Roman" w:cs="Times New Roman"/>
          <w:color w:val="FF0000"/>
          <w:sz w:val="24"/>
          <w:szCs w:val="24"/>
        </w:rPr>
        <w:t>нег</w:t>
      </w:r>
      <w:r w:rsidR="00AC7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7B46" w:rsidRPr="00AC7B4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(эпитет)</w:t>
      </w:r>
      <w:r w:rsidR="00FB5C67"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 п</w:t>
      </w:r>
      <w:r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окрыл своим белым одеялом поля и </w:t>
      </w:r>
      <w:r w:rsidR="00FB5C67"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леса, </w:t>
      </w:r>
      <w:r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реки и озера </w:t>
      </w:r>
      <w:r w:rsidRPr="00AC7B4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(олицетворение).</w:t>
      </w:r>
      <w:r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5C67" w:rsidRPr="00AC7B46">
        <w:rPr>
          <w:rFonts w:ascii="Times New Roman" w:hAnsi="Times New Roman" w:cs="Times New Roman"/>
          <w:color w:val="FF0000"/>
          <w:sz w:val="24"/>
          <w:szCs w:val="24"/>
        </w:rPr>
        <w:t>Чародейка-зима</w:t>
      </w:r>
      <w:r w:rsidR="00FB5C67"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5C67" w:rsidRPr="00AC7B4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(эпитет)</w:t>
      </w:r>
      <w:r w:rsidR="00FB5C67"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 нарядила деревья в тяжёлые снежные шубы </w:t>
      </w:r>
      <w:r w:rsidR="00FB5C67" w:rsidRPr="00AC7B4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(олицетворение).</w:t>
      </w:r>
      <w:r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C7B46" w:rsidRDefault="00FB5C67" w:rsidP="00AC7B46">
      <w:pPr>
        <w:pStyle w:val="a3"/>
        <w:ind w:left="928" w:firstLine="488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AC7B46">
        <w:rPr>
          <w:rFonts w:ascii="Times New Roman" w:hAnsi="Times New Roman" w:cs="Times New Roman"/>
          <w:color w:val="FF0000"/>
          <w:sz w:val="24"/>
          <w:szCs w:val="24"/>
        </w:rPr>
        <w:t>Снег пошел..</w:t>
      </w:r>
      <w:proofErr w:type="gramStart"/>
      <w:r w:rsidR="00A20709" w:rsidRPr="00AC7B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C7B4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AC7B46">
        <w:rPr>
          <w:rFonts w:ascii="Times New Roman" w:hAnsi="Times New Roman" w:cs="Times New Roman"/>
          <w:color w:val="FF0000"/>
          <w:sz w:val="24"/>
          <w:szCs w:val="24"/>
        </w:rPr>
        <w:t>олицетворение).</w:t>
      </w:r>
      <w:r w:rsidR="00A20709"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7B46"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Хлопьями осыпается серебряный иней </w:t>
      </w:r>
      <w:r w:rsidR="00AC7B46" w:rsidRPr="00AC7B4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(эпитет).</w:t>
      </w:r>
      <w:r w:rsidR="00AC7B46"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 Кажется, будто ты попал в сказку.</w:t>
      </w:r>
      <w:r w:rsidR="00AC7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0709" w:rsidRPr="00AC7B46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AC7B46">
        <w:rPr>
          <w:rFonts w:ascii="Times New Roman" w:hAnsi="Times New Roman" w:cs="Times New Roman"/>
          <w:color w:val="FF0000"/>
          <w:sz w:val="24"/>
          <w:szCs w:val="24"/>
        </w:rPr>
        <w:t>нежинки пушистые и мягкие</w:t>
      </w:r>
      <w:r w:rsidR="00A20709" w:rsidRPr="00AC7B46">
        <w:rPr>
          <w:rFonts w:ascii="Times New Roman" w:hAnsi="Times New Roman" w:cs="Times New Roman"/>
          <w:color w:val="FF0000"/>
          <w:sz w:val="24"/>
          <w:szCs w:val="24"/>
        </w:rPr>
        <w:t>, как хлопок</w:t>
      </w:r>
      <w:r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7B4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(сравнение)</w:t>
      </w:r>
      <w:r w:rsidR="00A20709" w:rsidRPr="00AC7B4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. </w:t>
      </w:r>
    </w:p>
    <w:p w:rsidR="008B182C" w:rsidRDefault="00A20709" w:rsidP="008B182C">
      <w:pPr>
        <w:pStyle w:val="a3"/>
        <w:ind w:left="928" w:firstLine="48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7B46">
        <w:rPr>
          <w:rFonts w:ascii="Times New Roman" w:hAnsi="Times New Roman" w:cs="Times New Roman"/>
          <w:color w:val="FF0000"/>
          <w:sz w:val="24"/>
          <w:szCs w:val="24"/>
        </w:rPr>
        <w:t>Волшебной и сказочной называют в наро</w:t>
      </w:r>
      <w:r w:rsidR="008B182C">
        <w:rPr>
          <w:rFonts w:ascii="Times New Roman" w:hAnsi="Times New Roman" w:cs="Times New Roman"/>
          <w:color w:val="FF0000"/>
          <w:sz w:val="24"/>
          <w:szCs w:val="24"/>
        </w:rPr>
        <w:t>де зимушку-зиму. Мои земляки говорят: «</w:t>
      </w:r>
      <w:r w:rsidRPr="00AC7B46">
        <w:rPr>
          <w:rFonts w:ascii="Times New Roman" w:hAnsi="Times New Roman" w:cs="Times New Roman"/>
          <w:color w:val="FF0000"/>
          <w:sz w:val="24"/>
          <w:szCs w:val="24"/>
        </w:rPr>
        <w:t>Сп</w:t>
      </w:r>
      <w:r w:rsidR="008B182C">
        <w:rPr>
          <w:rFonts w:ascii="Times New Roman" w:hAnsi="Times New Roman" w:cs="Times New Roman"/>
          <w:color w:val="FF0000"/>
          <w:sz w:val="24"/>
          <w:szCs w:val="24"/>
        </w:rPr>
        <w:t>асибо, мороз, что снегу нанёс!»</w:t>
      </w:r>
      <w:r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. Дети радуются долгожданной зиме. Ведь можно кататься на санках, лыжах, коньках, лепить снежную бабу. Я радуюсь приходу </w:t>
      </w:r>
      <w:r w:rsidR="008B182C">
        <w:rPr>
          <w:rFonts w:ascii="Times New Roman" w:hAnsi="Times New Roman" w:cs="Times New Roman"/>
          <w:color w:val="FF0000"/>
          <w:sz w:val="24"/>
          <w:szCs w:val="24"/>
        </w:rPr>
        <w:t xml:space="preserve">сказочной </w:t>
      </w:r>
      <w:r w:rsidRPr="00AC7B46">
        <w:rPr>
          <w:rFonts w:ascii="Times New Roman" w:hAnsi="Times New Roman" w:cs="Times New Roman"/>
          <w:color w:val="FF0000"/>
          <w:sz w:val="24"/>
          <w:szCs w:val="24"/>
        </w:rPr>
        <w:t>зимы</w:t>
      </w:r>
      <w:r w:rsidR="008B18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182C" w:rsidRPr="008B182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(эпитет)</w:t>
      </w:r>
      <w:r w:rsidRPr="008B182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.</w:t>
      </w:r>
      <w:r w:rsidRPr="00AC7B46">
        <w:rPr>
          <w:rFonts w:ascii="Times New Roman" w:hAnsi="Times New Roman" w:cs="Times New Roman"/>
          <w:color w:val="FF0000"/>
          <w:sz w:val="24"/>
          <w:szCs w:val="24"/>
        </w:rPr>
        <w:t xml:space="preserve"> Она приносит Новый год. Мы дома наряжаем ёлку.</w:t>
      </w:r>
    </w:p>
    <w:p w:rsidR="00FB5C67" w:rsidRPr="008B182C" w:rsidRDefault="00FB5C67" w:rsidP="008B182C">
      <w:pPr>
        <w:pStyle w:val="a3"/>
        <w:ind w:left="928" w:firstLine="48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182C">
        <w:rPr>
          <w:rFonts w:ascii="Times New Roman" w:hAnsi="Times New Roman" w:cs="Times New Roman"/>
          <w:color w:val="FF0000"/>
          <w:sz w:val="24"/>
          <w:szCs w:val="24"/>
        </w:rPr>
        <w:t xml:space="preserve">Зима </w:t>
      </w:r>
      <w:r w:rsidR="00AC7B46" w:rsidRPr="008B182C">
        <w:rPr>
          <w:rFonts w:ascii="Times New Roman" w:hAnsi="Times New Roman" w:cs="Times New Roman"/>
          <w:color w:val="FF0000"/>
          <w:sz w:val="24"/>
          <w:szCs w:val="24"/>
        </w:rPr>
        <w:t xml:space="preserve">в моей деревне </w:t>
      </w:r>
      <w:r w:rsidRPr="008B182C">
        <w:rPr>
          <w:rFonts w:ascii="Times New Roman" w:hAnsi="Times New Roman" w:cs="Times New Roman"/>
          <w:color w:val="FF0000"/>
          <w:sz w:val="24"/>
          <w:szCs w:val="24"/>
        </w:rPr>
        <w:t>- это время счастья, веселья, ожидания волшебства и новогодних праздников. Как можно не радоваться приходу зимы и новогоднего настроения?</w:t>
      </w:r>
      <w:r w:rsidR="00AC7B46" w:rsidRPr="008B18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182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(риторический вопрос)</w:t>
      </w:r>
    </w:p>
    <w:p w:rsidR="00FB5C67" w:rsidRDefault="00FB5C67" w:rsidP="00A20709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bookmarkEnd w:id="0"/>
    </w:p>
    <w:sectPr w:rsidR="00FB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AFD"/>
    <w:multiLevelType w:val="hybridMultilevel"/>
    <w:tmpl w:val="39E69076"/>
    <w:lvl w:ilvl="0" w:tplc="2CBC9A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0312637"/>
    <w:multiLevelType w:val="hybridMultilevel"/>
    <w:tmpl w:val="758626E2"/>
    <w:lvl w:ilvl="0" w:tplc="4B4C0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BB53FD"/>
    <w:multiLevelType w:val="hybridMultilevel"/>
    <w:tmpl w:val="95240E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B755658"/>
    <w:multiLevelType w:val="hybridMultilevel"/>
    <w:tmpl w:val="68BA2E24"/>
    <w:lvl w:ilvl="0" w:tplc="9E6C1AE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311E4"/>
    <w:multiLevelType w:val="multilevel"/>
    <w:tmpl w:val="31E8FB5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051E3A"/>
    <w:rsid w:val="001601D3"/>
    <w:rsid w:val="00184039"/>
    <w:rsid w:val="001E2519"/>
    <w:rsid w:val="00245209"/>
    <w:rsid w:val="002474EB"/>
    <w:rsid w:val="0032279C"/>
    <w:rsid w:val="00360C7B"/>
    <w:rsid w:val="00372489"/>
    <w:rsid w:val="00392F9C"/>
    <w:rsid w:val="003E26AE"/>
    <w:rsid w:val="003F381D"/>
    <w:rsid w:val="004325B0"/>
    <w:rsid w:val="004F2261"/>
    <w:rsid w:val="0066557F"/>
    <w:rsid w:val="006735DD"/>
    <w:rsid w:val="006B5A5C"/>
    <w:rsid w:val="006C753C"/>
    <w:rsid w:val="006D3C8E"/>
    <w:rsid w:val="007026BB"/>
    <w:rsid w:val="00802997"/>
    <w:rsid w:val="008B182C"/>
    <w:rsid w:val="00920F3F"/>
    <w:rsid w:val="00932D3A"/>
    <w:rsid w:val="00953328"/>
    <w:rsid w:val="00955B8B"/>
    <w:rsid w:val="009B3195"/>
    <w:rsid w:val="009E4033"/>
    <w:rsid w:val="00A20709"/>
    <w:rsid w:val="00A23201"/>
    <w:rsid w:val="00A45601"/>
    <w:rsid w:val="00A7736D"/>
    <w:rsid w:val="00A85E02"/>
    <w:rsid w:val="00AC7B46"/>
    <w:rsid w:val="00BC07ED"/>
    <w:rsid w:val="00BC280B"/>
    <w:rsid w:val="00C1634F"/>
    <w:rsid w:val="00C41912"/>
    <w:rsid w:val="00D0038E"/>
    <w:rsid w:val="00DA549E"/>
    <w:rsid w:val="00DB258A"/>
    <w:rsid w:val="00DD298A"/>
    <w:rsid w:val="00DF2127"/>
    <w:rsid w:val="00E77435"/>
    <w:rsid w:val="00EF684B"/>
    <w:rsid w:val="00F26ED8"/>
    <w:rsid w:val="00F51CFA"/>
    <w:rsid w:val="00F77B58"/>
    <w:rsid w:val="00FB5C67"/>
    <w:rsid w:val="00FE199E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paragraph" w:styleId="a4">
    <w:name w:val="No Spacing"/>
    <w:uiPriority w:val="1"/>
    <w:qFormat/>
    <w:rsid w:val="002452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paragraph" w:styleId="a4">
    <w:name w:val="No Spacing"/>
    <w:uiPriority w:val="1"/>
    <w:qFormat/>
    <w:rsid w:val="00245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05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285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787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CC34-9F41-4E20-9F56-A15538F9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ЗУЛИДА НАСИМЯНОВНА</cp:lastModifiedBy>
  <cp:revision>13</cp:revision>
  <dcterms:created xsi:type="dcterms:W3CDTF">2015-12-02T13:45:00Z</dcterms:created>
  <dcterms:modified xsi:type="dcterms:W3CDTF">2016-01-15T12:02:00Z</dcterms:modified>
</cp:coreProperties>
</file>