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Default="00437728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437728" w:rsidRDefault="00437728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1)от звука «а»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сгар</w:t>
      </w:r>
      <w:proofErr w:type="gramStart"/>
      <w:r>
        <w:rPr>
          <w:rFonts w:ascii="Times New Roma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сагр,эт</w:t>
      </w:r>
      <w:proofErr w:type="spellEnd"/>
      <w:r>
        <w:rPr>
          <w:rFonts w:ascii="Times New Roman" w:hAnsi="Times New Roman" w:cs="Times New Roman"/>
          <w:sz w:val="24"/>
          <w:szCs w:val="24"/>
        </w:rPr>
        <w:t>,)</w:t>
      </w:r>
    </w:p>
    <w:p w:rsidR="00437728" w:rsidRDefault="00437728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2)от глухих звуков «ч,» и «т»</w:t>
      </w:r>
    </w:p>
    <w:p w:rsidR="00437728" w:rsidRPr="00493C49" w:rsidRDefault="00437728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3)от глухого и звонкого «з» и «с»</w:t>
      </w: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FE0463" w:rsidRPr="00FE0463" w:rsidRDefault="00FE0463" w:rsidP="00FE0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728" w:rsidRDefault="00FE0463" w:rsidP="00FE046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875E9A" w:rsidRDefault="00FE0463" w:rsidP="00FE046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E9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они отличаются по значению: отрок - мальчик, подросток среднего возраста между ребенком и юношей; подросток – мальчик или девочка в переходном от детства к юности возрасте;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подросток.</w:t>
      </w:r>
    </w:p>
    <w:p w:rsidR="00FE0463" w:rsidRDefault="00875E9A" w:rsidP="00FE046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E0463">
        <w:rPr>
          <w:rFonts w:ascii="Times New Roman" w:hAnsi="Times New Roman" w:cs="Times New Roman"/>
          <w:sz w:val="24"/>
          <w:szCs w:val="24"/>
        </w:rPr>
        <w:t xml:space="preserve"> Слова отрок</w:t>
      </w:r>
      <w:proofErr w:type="gramStart"/>
      <w:r w:rsidR="00FE04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0463">
        <w:rPr>
          <w:rFonts w:ascii="Times New Roman" w:hAnsi="Times New Roman" w:cs="Times New Roman"/>
          <w:sz w:val="24"/>
          <w:szCs w:val="24"/>
        </w:rPr>
        <w:t xml:space="preserve"> подросток состоят из твердых согла</w:t>
      </w:r>
      <w:r>
        <w:rPr>
          <w:rFonts w:ascii="Times New Roman" w:hAnsi="Times New Roman" w:cs="Times New Roman"/>
          <w:sz w:val="24"/>
          <w:szCs w:val="24"/>
        </w:rPr>
        <w:t xml:space="preserve">сных и делают слово тверже ,а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мягких и мы понимаем то что это более приятней звучит.</w:t>
      </w:r>
    </w:p>
    <w:p w:rsidR="00875E9A" w:rsidRDefault="00875E9A" w:rsidP="00FE046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3)(отрок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тот отрок даже не способен убрать за собой.</w:t>
      </w:r>
    </w:p>
    <w:p w:rsidR="00875E9A" w:rsidRDefault="00875E9A" w:rsidP="00FE046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ти подростки плохо себя ведут.</w:t>
      </w:r>
    </w:p>
    <w:p w:rsidR="00875E9A" w:rsidRDefault="00875E9A" w:rsidP="00FE046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инейджеры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добры к нам.</w:t>
      </w:r>
    </w:p>
    <w:p w:rsidR="00875E9A" w:rsidRPr="00636A69" w:rsidRDefault="00875E9A" w:rsidP="00FE046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4)Названия будут такими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эти имена сущ. общего рода.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875E9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443038" w:rsidRDefault="00443038" w:rsidP="00875E9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875E9A" w:rsidRDefault="00875E9A" w:rsidP="00875E9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1)Красны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красная строка (раньше на Руси писали с красной строки «красный»-красивый считалось тогда»)Я начинаю текст с красной строки.</w:t>
      </w:r>
    </w:p>
    <w:p w:rsidR="00443038" w:rsidRDefault="00443038" w:rsidP="00875E9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2)оранжевый-</w:t>
      </w:r>
    </w:p>
    <w:p w:rsidR="00443038" w:rsidRDefault="00443038" w:rsidP="00875E9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3)желты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желтая пресса (литература, газета которая делает из мухи слона).В нашем ларьке стали продавать желтую прессу.</w:t>
      </w:r>
    </w:p>
    <w:p w:rsidR="00443038" w:rsidRDefault="00443038" w:rsidP="00875E9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4)зеленый-зеленый свет (свободный проезд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ы даем вам зеленый свет.</w:t>
      </w:r>
    </w:p>
    <w:p w:rsidR="00443038" w:rsidRDefault="00443038" w:rsidP="00875E9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5)голубой-голубая мечт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заветная, главная)У меня есть своя голубая мечта.</w:t>
      </w:r>
    </w:p>
    <w:p w:rsidR="00443038" w:rsidRDefault="00443038" w:rsidP="00875E9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6)синий-синий чулок (дама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которая не следит за внешностью и погружена в дела)Синий чулок не выходит из дома уже два дня.</w:t>
      </w:r>
    </w:p>
    <w:p w:rsidR="00443038" w:rsidRPr="00636A69" w:rsidRDefault="00443038" w:rsidP="00875E9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7)фиолетовый-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lastRenderedPageBreak/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84CAC" w:rsidRDefault="00D84CAC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E6F" w:rsidRPr="00372489" w:rsidRDefault="00A44E6F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у них общее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то ,что они в единственном числе и они все собственные Имена существительные</w:t>
      </w:r>
      <w:r w:rsidR="00C9085F">
        <w:rPr>
          <w:rFonts w:ascii="Times New Roman" w:hAnsi="Times New Roman" w:cs="Times New Roman"/>
          <w:i/>
          <w:sz w:val="24"/>
          <w:szCs w:val="24"/>
        </w:rPr>
        <w:t>. Все они диалектизмы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9085F">
        <w:rPr>
          <w:rFonts w:ascii="Times New Roman" w:hAnsi="Times New Roman" w:cs="Times New Roman"/>
          <w:i/>
          <w:sz w:val="24"/>
          <w:szCs w:val="24"/>
        </w:rPr>
        <w:t xml:space="preserve"> У них разный </w:t>
      </w:r>
      <w:proofErr w:type="spellStart"/>
      <w:r w:rsidR="00C9085F">
        <w:rPr>
          <w:rFonts w:ascii="Times New Roman" w:hAnsi="Times New Roman" w:cs="Times New Roman"/>
          <w:i/>
          <w:sz w:val="24"/>
          <w:szCs w:val="24"/>
        </w:rPr>
        <w:t>род</w:t>
      </w:r>
      <w:proofErr w:type="gramStart"/>
      <w:r w:rsidR="00C9085F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 w:rsidR="00C9085F">
        <w:rPr>
          <w:rFonts w:ascii="Times New Roman" w:hAnsi="Times New Roman" w:cs="Times New Roman"/>
          <w:i/>
          <w:sz w:val="24"/>
          <w:szCs w:val="24"/>
        </w:rPr>
        <w:t>адеж</w:t>
      </w:r>
      <w:proofErr w:type="spellEnd"/>
      <w:r w:rsidR="00C9085F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Default="002C6E5C" w:rsidP="002C6E5C">
      <w:pPr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Ответ:</w:t>
      </w:r>
    </w:p>
    <w:p w:rsidR="002C6E5C" w:rsidRDefault="00664391" w:rsidP="002C6E5C">
      <w:pPr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1)трехсот восьмидесяти четыре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слитное и раздельное написание имен числительных.</w:t>
      </w:r>
    </w:p>
    <w:p w:rsidR="002C6E5C" w:rsidRDefault="002C6E5C" w:rsidP="002C6E5C">
      <w:pPr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2)пол чайно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</w:t>
      </w:r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proofErr w:type="gramEnd"/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пол,полу</w:t>
      </w:r>
      <w:proofErr w:type="spellEnd"/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слитное,дефисное</w:t>
      </w:r>
      <w:proofErr w:type="spellEnd"/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или раздельное написание</w:t>
      </w:r>
    </w:p>
    <w:p w:rsidR="002C6E5C" w:rsidRDefault="002C6E5C" w:rsidP="002C6E5C">
      <w:pPr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девяностопятилетия</w:t>
      </w:r>
      <w:proofErr w:type="spellEnd"/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-склонение имен числительных</w:t>
      </w:r>
    </w:p>
    <w:p w:rsidR="002C6E5C" w:rsidRPr="002C6E5C" w:rsidRDefault="002C6E5C" w:rsidP="002C6E5C">
      <w:pPr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сорокаградусный</w:t>
      </w:r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-слитное</w:t>
      </w:r>
      <w:proofErr w:type="gramEnd"/>
      <w:r w:rsidR="006643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дефисное написание имен прилагательных.</w:t>
      </w:r>
    </w:p>
    <w:p w:rsidR="00DD298A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071C35" w:rsidRPr="00071C35" w:rsidRDefault="00071C35" w:rsidP="00071C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4604CF" w:rsidRDefault="004604CF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Ответ:</w:t>
      </w:r>
    </w:p>
    <w:p w:rsidR="004604CF" w:rsidRDefault="004604CF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Ягненок (подлежащее, имя сущ.) в жаркий (определение, имя прил.) день (дополнение, имя сущ.) к ручью (обстоятельство, имя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ашел напиться(сказуемое, глагол).(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Повеств,невоскл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,Простое предложение,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двусост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распр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неосл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.)</w:t>
      </w:r>
    </w:p>
    <w:p w:rsidR="004604CF" w:rsidRDefault="00664391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Когда (союз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товарищах (дополнение)согласья нет (сказуемое),на лад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дополненеие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)их дело (определение)дело (подлежащее)не пойдет(сказуемое).(Повеств,невоскл,СПП.,1)односост,распр,неосл,2)двусот.,распр.,неосл.)схема: (2подлежащее сказуемое)</w:t>
      </w:r>
    </w:p>
    <w:p w:rsidR="00664391" w:rsidRDefault="00664391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Когда?</w:t>
      </w:r>
    </w:p>
    <w:p w:rsidR="00664391" w:rsidRDefault="00664391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(1когда подлежащее сказуемое)</w:t>
      </w:r>
    </w:p>
    <w:p w:rsidR="00071C35" w:rsidRPr="00071C35" w:rsidRDefault="00071C35" w:rsidP="00071C3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71C35" w:rsidRDefault="00071C35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0E0FB0" w:rsidRPr="000E0FB0" w:rsidRDefault="000E0FB0" w:rsidP="000E0F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0FB0" w:rsidRPr="00DD1652" w:rsidRDefault="000E0FB0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0E0FB0" w:rsidRDefault="0032279C" w:rsidP="000E0FB0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E0FB0">
        <w:rPr>
          <w:rFonts w:ascii="Times New Roman" w:hAnsi="Times New Roman" w:cs="Times New Roman"/>
          <w:i/>
          <w:sz w:val="24"/>
          <w:szCs w:val="24"/>
        </w:rPr>
        <w:t>Н.Некрасов</w:t>
      </w:r>
      <w:proofErr w:type="spellEnd"/>
      <w:r w:rsidR="000E0FB0">
        <w:rPr>
          <w:rFonts w:ascii="Times New Roman" w:hAnsi="Times New Roman" w:cs="Times New Roman"/>
          <w:i/>
          <w:sz w:val="24"/>
          <w:szCs w:val="24"/>
        </w:rPr>
        <w:t>)</w:t>
      </w:r>
    </w:p>
    <w:p w:rsidR="000E0FB0" w:rsidRDefault="000E0FB0" w:rsidP="000E0F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Ответ:</w:t>
      </w:r>
    </w:p>
    <w:p w:rsidR="000E0FB0" w:rsidRDefault="000E0FB0" w:rsidP="000E0F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лилота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образное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выражение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борот,в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котором содержится  художественное преуменьшенье.                                                                           </w:t>
      </w:r>
    </w:p>
    <w:p w:rsidR="000E0FB0" w:rsidRDefault="000E0FB0" w:rsidP="000E0F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лилота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тексте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Мужичок-с-ноготок</w:t>
      </w:r>
    </w:p>
    <w:p w:rsidR="000E0FB0" w:rsidRDefault="000E0FB0" w:rsidP="000E0F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автор сделал это чтобы изобразить силу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мужика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который хоть и с ноготок но все равно работает как большой и сильный мужик.</w:t>
      </w:r>
    </w:p>
    <w:p w:rsidR="000E0FB0" w:rsidRPr="000E0FB0" w:rsidRDefault="000E0FB0" w:rsidP="000E0F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Примеры: «Мальчик с пальчик», «Девочка-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40656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640656" w:rsidRDefault="00640656" w:rsidP="0064065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40656" w:rsidRDefault="00640656" w:rsidP="0064065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A40C4">
        <w:rPr>
          <w:rFonts w:ascii="Times New Roman" w:hAnsi="Times New Roman" w:cs="Times New Roman"/>
          <w:sz w:val="24"/>
          <w:szCs w:val="24"/>
        </w:rPr>
        <w:t>«Зима в моей деревне»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079E" w:rsidRDefault="00DE33A9" w:rsidP="00DE33A9">
      <w:pPr>
        <w:pStyle w:val="a4"/>
      </w:pPr>
      <w:r>
        <w:t xml:space="preserve">          Я обожаю зиму в моей деревне. Потому что в ней можно найти много вдохновения. В городе этого нет, потому что там машины, суета, все заставлено заводами, кипит работа.</w:t>
      </w:r>
    </w:p>
    <w:p w:rsidR="00C5079E" w:rsidRDefault="00DE33A9" w:rsidP="00DE33A9">
      <w:pPr>
        <w:pStyle w:val="a4"/>
      </w:pPr>
      <w:r>
        <w:lastRenderedPageBreak/>
        <w:t xml:space="preserve"> </w:t>
      </w:r>
      <w:r w:rsidR="00C5079E">
        <w:t xml:space="preserve">  </w:t>
      </w:r>
      <w:r>
        <w:t xml:space="preserve">Зима в моей деревне очень холодна. Порой выйдешь на улицу, а там мороз. Щеки краснеют, руки и ноги замерзают, но все равно уходить не хочется. Можно в снежки поиграть, снеговиков полепить, побегать. А как же красив лес зимой! Пойдешь туда на лыжах, увидишь зайца, а он от тебя как стрела бежит. Особенно прекрасен блестящий снег под ногами и речка подо льдом. </w:t>
      </w:r>
    </w:p>
    <w:p w:rsidR="00DE33A9" w:rsidRDefault="00C5079E" w:rsidP="00DE33A9">
      <w:pPr>
        <w:pStyle w:val="a4"/>
      </w:pPr>
      <w:r>
        <w:t xml:space="preserve">       </w:t>
      </w:r>
      <w:r w:rsidR="00DE33A9">
        <w:t>Время в деревне летит быстро, надо и за водой в колодец сходить</w:t>
      </w:r>
      <w:proofErr w:type="gramStart"/>
      <w:r w:rsidR="00DE33A9">
        <w:t xml:space="preserve"> ,</w:t>
      </w:r>
      <w:proofErr w:type="gramEnd"/>
      <w:r w:rsidR="00DE33A9">
        <w:t xml:space="preserve">и снег убрать. Ведь в деревне очень часто бывает вьюга и метель. Мне очень нравится слышать вой вьюги. В этот момент становится очень страшно и </w:t>
      </w:r>
      <w:proofErr w:type="gramStart"/>
      <w:r w:rsidR="00DE33A9">
        <w:t>боязно</w:t>
      </w:r>
      <w:proofErr w:type="gramEnd"/>
      <w:r w:rsidR="00DE33A9">
        <w:t xml:space="preserve">. </w:t>
      </w:r>
      <w:r w:rsidR="00DE33A9">
        <w:t>Зачем же любить зиму в деревне? Кто-то любит зиму в городе, а я люблю в деревне.</w:t>
      </w:r>
    </w:p>
    <w:p w:rsidR="00FE5AD3" w:rsidRDefault="00FE5AD3">
      <w:bookmarkStart w:id="0" w:name="_GoBack"/>
      <w:bookmarkEnd w:id="0"/>
    </w:p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3BAE"/>
    <w:multiLevelType w:val="hybridMultilevel"/>
    <w:tmpl w:val="08DACC1E"/>
    <w:lvl w:ilvl="0" w:tplc="077C87E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71C35"/>
    <w:rsid w:val="000E0FB0"/>
    <w:rsid w:val="002451D6"/>
    <w:rsid w:val="00283143"/>
    <w:rsid w:val="002C6E5C"/>
    <w:rsid w:val="0032279C"/>
    <w:rsid w:val="00372489"/>
    <w:rsid w:val="00437728"/>
    <w:rsid w:val="00443038"/>
    <w:rsid w:val="004604CF"/>
    <w:rsid w:val="00597EE0"/>
    <w:rsid w:val="00640656"/>
    <w:rsid w:val="00664391"/>
    <w:rsid w:val="006A40C4"/>
    <w:rsid w:val="007026BB"/>
    <w:rsid w:val="00875E9A"/>
    <w:rsid w:val="00932D3A"/>
    <w:rsid w:val="00A44E6F"/>
    <w:rsid w:val="00AB5E9E"/>
    <w:rsid w:val="00AD4506"/>
    <w:rsid w:val="00C5079E"/>
    <w:rsid w:val="00C9085F"/>
    <w:rsid w:val="00D84CAC"/>
    <w:rsid w:val="00DD298A"/>
    <w:rsid w:val="00DE33A9"/>
    <w:rsid w:val="00DF2127"/>
    <w:rsid w:val="00FE0463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 Spacing"/>
    <w:uiPriority w:val="1"/>
    <w:qFormat/>
    <w:rsid w:val="00DE33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 Spacing"/>
    <w:uiPriority w:val="1"/>
    <w:qFormat/>
    <w:rsid w:val="00DE3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Толя</cp:lastModifiedBy>
  <cp:revision>17</cp:revision>
  <dcterms:created xsi:type="dcterms:W3CDTF">2015-12-01T16:52:00Z</dcterms:created>
  <dcterms:modified xsi:type="dcterms:W3CDTF">2016-01-24T09:05:00Z</dcterms:modified>
</cp:coreProperties>
</file>