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77" w:rsidRPr="00C10EC8" w:rsidRDefault="00931677" w:rsidP="009316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0EC8">
        <w:rPr>
          <w:rFonts w:ascii="Times New Roman" w:hAnsi="Times New Roman" w:cs="Times New Roman"/>
          <w:b/>
          <w:sz w:val="24"/>
          <w:szCs w:val="24"/>
        </w:rPr>
        <w:t>Циркова</w:t>
      </w:r>
      <w:proofErr w:type="spellEnd"/>
      <w:r w:rsidRPr="00C10EC8">
        <w:rPr>
          <w:rFonts w:ascii="Times New Roman" w:hAnsi="Times New Roman" w:cs="Times New Roman"/>
          <w:b/>
          <w:sz w:val="24"/>
          <w:szCs w:val="24"/>
        </w:rPr>
        <w:t xml:space="preserve"> Дарья Николаевна</w:t>
      </w:r>
      <w:bookmarkStart w:id="0" w:name="_GoBack"/>
      <w:bookmarkEnd w:id="0"/>
    </w:p>
    <w:p w:rsidR="00931677" w:rsidRPr="00931677" w:rsidRDefault="00931677" w:rsidP="009316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1677">
        <w:rPr>
          <w:rFonts w:ascii="Times New Roman" w:hAnsi="Times New Roman" w:cs="Times New Roman"/>
          <w:sz w:val="24"/>
          <w:szCs w:val="24"/>
        </w:rPr>
        <w:t>школа № 8, 5 класс</w:t>
      </w:r>
    </w:p>
    <w:p w:rsidR="00DE4081" w:rsidRPr="00931677" w:rsidRDefault="00931677" w:rsidP="009316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1677">
        <w:rPr>
          <w:rFonts w:ascii="Times New Roman" w:hAnsi="Times New Roman" w:cs="Times New Roman"/>
          <w:sz w:val="24"/>
          <w:szCs w:val="24"/>
        </w:rPr>
        <w:t>г. Мелеуз</w:t>
      </w:r>
    </w:p>
    <w:p w:rsidR="00931677" w:rsidRDefault="00931677" w:rsidP="00931677">
      <w:pPr>
        <w:pStyle w:val="a4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31677">
        <w:rPr>
          <w:rFonts w:ascii="Times New Roman" w:hAnsi="Times New Roman" w:cs="Times New Roman"/>
          <w:sz w:val="24"/>
          <w:szCs w:val="24"/>
        </w:rPr>
        <w:t>Болникова</w:t>
      </w:r>
      <w:proofErr w:type="spellEnd"/>
      <w:r w:rsidRPr="00931677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1677" w:rsidRDefault="00931677" w:rsidP="00931677">
      <w:pPr>
        <w:pStyle w:val="a4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AA000D" w:rsidRPr="00C10EC8" w:rsidRDefault="00931677" w:rsidP="00931677">
      <w:pPr>
        <w:pStyle w:val="a4"/>
        <w:tabs>
          <w:tab w:val="left" w:pos="4275"/>
        </w:tabs>
        <w:jc w:val="center"/>
        <w:rPr>
          <w:b/>
        </w:rPr>
      </w:pPr>
      <w:r w:rsidRPr="00C10EC8">
        <w:rPr>
          <w:rFonts w:ascii="Times New Roman" w:hAnsi="Times New Roman" w:cs="Times New Roman"/>
          <w:b/>
          <w:sz w:val="24"/>
          <w:szCs w:val="24"/>
        </w:rPr>
        <w:t>Ответы на задания</w:t>
      </w:r>
    </w:p>
    <w:p w:rsidR="00AA000D" w:rsidRDefault="00AA000D" w:rsidP="00AA0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Сгореть и согреть отличаются звуками  [з] и [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</w:p>
    <w:p w:rsidR="00AA000D" w:rsidRDefault="00AA000D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Честный и тесный -                                  [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мягкий] и [т мягкий]</w:t>
      </w:r>
      <w:r w:rsidRPr="00AA0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00D" w:rsidRDefault="00AA000D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Исшить и изжить -                                   [ш] и [з</w:t>
      </w:r>
      <w:r w:rsidRPr="00AA000D">
        <w:rPr>
          <w:rFonts w:ascii="Times New Roman" w:hAnsi="Times New Roman" w:cs="Times New Roman"/>
          <w:sz w:val="24"/>
          <w:szCs w:val="24"/>
        </w:rPr>
        <w:t>]</w:t>
      </w:r>
    </w:p>
    <w:p w:rsidR="00AA000D" w:rsidRDefault="00AA000D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00D" w:rsidRDefault="00AA000D" w:rsidP="00713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D28">
        <w:rPr>
          <w:rFonts w:ascii="Times New Roman" w:hAnsi="Times New Roman" w:cs="Times New Roman"/>
          <w:b/>
          <w:sz w:val="24"/>
          <w:szCs w:val="24"/>
        </w:rPr>
        <w:t>Отрок</w:t>
      </w:r>
      <w:r>
        <w:rPr>
          <w:rFonts w:ascii="Times New Roman" w:hAnsi="Times New Roman" w:cs="Times New Roman"/>
          <w:sz w:val="24"/>
          <w:szCs w:val="24"/>
        </w:rPr>
        <w:t xml:space="preserve">  (устар.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ироничное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– мальчик – подросток в возрасте между ребёнком и юношей. В светлую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горницу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вошёл отрок.</w:t>
      </w:r>
      <w:r w:rsidR="00F37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00D" w:rsidRDefault="00AA000D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7D28">
        <w:rPr>
          <w:rFonts w:ascii="Times New Roman" w:hAnsi="Times New Roman" w:cs="Times New Roman"/>
          <w:b/>
          <w:sz w:val="24"/>
          <w:szCs w:val="24"/>
        </w:rPr>
        <w:t>Подросток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37D28">
        <w:rPr>
          <w:rFonts w:ascii="Times New Roman" w:hAnsi="Times New Roman" w:cs="Times New Roman"/>
          <w:sz w:val="24"/>
          <w:szCs w:val="24"/>
        </w:rPr>
        <w:t>нейтральное) – мальчик или девочка в переходном возрасте от детства к юношеству (от 12 до 16 лет) – Вежливый подросток в автобусе уступил место бабушке.</w:t>
      </w:r>
    </w:p>
    <w:p w:rsidR="00F37D28" w:rsidRDefault="00F37D28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537A">
        <w:rPr>
          <w:rFonts w:ascii="Times New Roman" w:hAnsi="Times New Roman" w:cs="Times New Roman"/>
          <w:b/>
          <w:sz w:val="24"/>
          <w:szCs w:val="24"/>
        </w:rPr>
        <w:t>Тинейджер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соврем.,</w:t>
      </w:r>
      <w:r w:rsidR="0040537A">
        <w:rPr>
          <w:rFonts w:ascii="Times New Roman" w:hAnsi="Times New Roman" w:cs="Times New Roman"/>
          <w:sz w:val="24"/>
          <w:szCs w:val="24"/>
        </w:rPr>
        <w:t xml:space="preserve"> чаще используется в книжной</w:t>
      </w:r>
      <w:r>
        <w:rPr>
          <w:rFonts w:ascii="Times New Roman" w:hAnsi="Times New Roman" w:cs="Times New Roman"/>
          <w:sz w:val="24"/>
          <w:szCs w:val="24"/>
        </w:rPr>
        <w:t xml:space="preserve"> речи.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 взрослые произносят иногда с негативной интонацией)) -  п</w:t>
      </w:r>
      <w:r w:rsidRPr="00F37D28">
        <w:rPr>
          <w:rFonts w:ascii="Times New Roman" w:hAnsi="Times New Roman" w:cs="Times New Roman"/>
          <w:sz w:val="24"/>
          <w:szCs w:val="24"/>
        </w:rPr>
        <w:t>одросток (юноша или девушка) в возрасте от 13 до 19 лет.</w:t>
      </w:r>
      <w:proofErr w:type="gramEnd"/>
      <w:r w:rsidRPr="00F37D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537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40537A">
        <w:rPr>
          <w:rFonts w:ascii="Times New Roman" w:hAnsi="Times New Roman" w:cs="Times New Roman"/>
          <w:sz w:val="24"/>
          <w:szCs w:val="24"/>
        </w:rPr>
        <w:t xml:space="preserve"> опять эти </w:t>
      </w:r>
      <w:proofErr w:type="spellStart"/>
      <w:r w:rsidR="0040537A">
        <w:rPr>
          <w:rFonts w:ascii="Times New Roman" w:hAnsi="Times New Roman" w:cs="Times New Roman"/>
          <w:sz w:val="24"/>
          <w:szCs w:val="24"/>
        </w:rPr>
        <w:t>тинейджеры</w:t>
      </w:r>
      <w:proofErr w:type="spellEnd"/>
      <w:r w:rsidR="0040537A">
        <w:rPr>
          <w:rFonts w:ascii="Times New Roman" w:hAnsi="Times New Roman" w:cs="Times New Roman"/>
          <w:sz w:val="24"/>
          <w:szCs w:val="24"/>
        </w:rPr>
        <w:t xml:space="preserve"> под нашими окнами собрались.</w:t>
      </w:r>
    </w:p>
    <w:p w:rsidR="0040537A" w:rsidRDefault="0040537A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Отрок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.) – отроковица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ж.р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40537A" w:rsidRDefault="0040537A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Подросток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.) – подросток Маша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ж.р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40537A" w:rsidRDefault="0040537A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ж.р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40537A" w:rsidRDefault="0040537A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537A" w:rsidRDefault="0040537A" w:rsidP="00713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37A">
        <w:rPr>
          <w:rFonts w:ascii="Times New Roman" w:hAnsi="Times New Roman" w:cs="Times New Roman"/>
          <w:b/>
          <w:sz w:val="24"/>
          <w:szCs w:val="24"/>
        </w:rPr>
        <w:t>Красный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537A">
        <w:rPr>
          <w:rFonts w:ascii="Times New Roman" w:hAnsi="Times New Roman" w:cs="Times New Roman"/>
          <w:sz w:val="24"/>
          <w:szCs w:val="24"/>
        </w:rPr>
        <w:t>Красной нитью – что – то важное, главное.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E3B">
        <w:rPr>
          <w:rFonts w:ascii="Times New Roman" w:hAnsi="Times New Roman" w:cs="Times New Roman"/>
          <w:b/>
          <w:sz w:val="24"/>
          <w:szCs w:val="24"/>
        </w:rPr>
        <w:t>Красной нитью</w:t>
      </w:r>
      <w:r>
        <w:rPr>
          <w:rFonts w:ascii="Times New Roman" w:hAnsi="Times New Roman" w:cs="Times New Roman"/>
          <w:sz w:val="24"/>
          <w:szCs w:val="24"/>
        </w:rPr>
        <w:t xml:space="preserve"> в р</w:t>
      </w:r>
      <w:r w:rsidR="00F324E8">
        <w:rPr>
          <w:rFonts w:ascii="Times New Roman" w:hAnsi="Times New Roman" w:cs="Times New Roman"/>
          <w:sz w:val="24"/>
          <w:szCs w:val="24"/>
        </w:rPr>
        <w:t>ассказе Л.Н. Толстого «Кавказский пленник» проходит мысль о товариществе.</w:t>
      </w:r>
    </w:p>
    <w:p w:rsidR="00F324E8" w:rsidRDefault="00F324E8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4E3B">
        <w:rPr>
          <w:rFonts w:ascii="Times New Roman" w:hAnsi="Times New Roman" w:cs="Times New Roman"/>
          <w:b/>
          <w:sz w:val="24"/>
          <w:szCs w:val="24"/>
        </w:rPr>
        <w:t>Красное словцо</w:t>
      </w:r>
      <w:r>
        <w:rPr>
          <w:rFonts w:ascii="Times New Roman" w:hAnsi="Times New Roman" w:cs="Times New Roman"/>
          <w:sz w:val="24"/>
          <w:szCs w:val="24"/>
        </w:rPr>
        <w:t xml:space="preserve"> – меткое, выразительное слово.  Наша Настя за красным словцом в карман не полезет.</w:t>
      </w:r>
    </w:p>
    <w:p w:rsidR="00F324E8" w:rsidRPr="00E87A54" w:rsidRDefault="00F324E8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4E8">
        <w:rPr>
          <w:rFonts w:ascii="Times New Roman" w:hAnsi="Times New Roman" w:cs="Times New Roman"/>
          <w:b/>
          <w:sz w:val="24"/>
          <w:szCs w:val="24"/>
        </w:rPr>
        <w:t>Оранжевый</w:t>
      </w:r>
      <w:r w:rsidR="002845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73BF" w:rsidRPr="005373BF">
        <w:rPr>
          <w:rFonts w:ascii="Times New Roman" w:hAnsi="Times New Roman" w:cs="Times New Roman"/>
          <w:sz w:val="24"/>
          <w:szCs w:val="24"/>
        </w:rPr>
        <w:t>В русском языке фразеологизма</w:t>
      </w:r>
      <w:r w:rsidR="00E87A54">
        <w:rPr>
          <w:rFonts w:ascii="Times New Roman" w:hAnsi="Times New Roman" w:cs="Times New Roman"/>
          <w:sz w:val="24"/>
          <w:szCs w:val="24"/>
        </w:rPr>
        <w:t xml:space="preserve"> со словом «жёлтый» </w:t>
      </w:r>
      <w:r w:rsidR="005373BF" w:rsidRPr="005373BF">
        <w:rPr>
          <w:rFonts w:ascii="Times New Roman" w:hAnsi="Times New Roman" w:cs="Times New Roman"/>
          <w:sz w:val="24"/>
          <w:szCs w:val="24"/>
        </w:rPr>
        <w:t xml:space="preserve"> нет</w:t>
      </w:r>
      <w:r w:rsidR="005373BF">
        <w:rPr>
          <w:rFonts w:ascii="Times New Roman" w:hAnsi="Times New Roman" w:cs="Times New Roman"/>
          <w:b/>
          <w:sz w:val="24"/>
          <w:szCs w:val="24"/>
        </w:rPr>
        <w:t>.</w:t>
      </w:r>
      <w:r w:rsidR="00E87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A54" w:rsidRPr="00E87A54">
        <w:rPr>
          <w:rFonts w:ascii="Times New Roman" w:hAnsi="Times New Roman" w:cs="Times New Roman"/>
          <w:sz w:val="24"/>
          <w:szCs w:val="24"/>
        </w:rPr>
        <w:t>Н</w:t>
      </w:r>
      <w:r w:rsidR="00E87A54">
        <w:rPr>
          <w:rFonts w:ascii="Times New Roman" w:hAnsi="Times New Roman" w:cs="Times New Roman"/>
          <w:sz w:val="24"/>
          <w:szCs w:val="24"/>
        </w:rPr>
        <w:t xml:space="preserve">о я придумала свой фразеологизм:  оранжевые песни оранжево поют </w:t>
      </w:r>
      <w:proofErr w:type="gramStart"/>
      <w:r w:rsidR="00E87A5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87A54">
        <w:rPr>
          <w:rFonts w:ascii="Times New Roman" w:hAnsi="Times New Roman" w:cs="Times New Roman"/>
          <w:sz w:val="24"/>
          <w:szCs w:val="24"/>
        </w:rPr>
        <w:t>из песни)  - то есть у человека очень хорошее настроение.</w:t>
      </w:r>
      <w:r w:rsidR="002845E5" w:rsidRPr="00E87A54">
        <w:t xml:space="preserve"> </w:t>
      </w:r>
      <w:r w:rsidR="002845E5" w:rsidRPr="00E87A54">
        <w:rPr>
          <w:rFonts w:ascii="Times New Roman" w:hAnsi="Times New Roman" w:cs="Times New Roman"/>
          <w:sz w:val="24"/>
          <w:szCs w:val="24"/>
        </w:rPr>
        <w:t>Оранжевые мамы оранжевым ребятам //</w:t>
      </w:r>
      <w:r w:rsidR="002845E5">
        <w:rPr>
          <w:rFonts w:ascii="Times New Roman" w:hAnsi="Times New Roman" w:cs="Times New Roman"/>
          <w:sz w:val="24"/>
          <w:szCs w:val="24"/>
        </w:rPr>
        <w:t xml:space="preserve"> </w:t>
      </w:r>
      <w:r w:rsidR="002845E5" w:rsidRPr="00E87A54">
        <w:rPr>
          <w:rFonts w:ascii="Times New Roman" w:hAnsi="Times New Roman" w:cs="Times New Roman"/>
          <w:b/>
          <w:sz w:val="24"/>
          <w:szCs w:val="24"/>
        </w:rPr>
        <w:t>Оранжевые песни оранжево поют.</w:t>
      </w:r>
    </w:p>
    <w:p w:rsidR="002845E5" w:rsidRDefault="002845E5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Жёлтый.</w:t>
      </w:r>
      <w:r>
        <w:rPr>
          <w:rFonts w:ascii="Times New Roman" w:hAnsi="Times New Roman" w:cs="Times New Roman"/>
          <w:sz w:val="24"/>
          <w:szCs w:val="24"/>
        </w:rPr>
        <w:t xml:space="preserve"> Жёлтая пресса – газеты </w:t>
      </w:r>
      <w:r w:rsidR="00FC4E3B">
        <w:rPr>
          <w:rFonts w:ascii="Times New Roman" w:hAnsi="Times New Roman" w:cs="Times New Roman"/>
          <w:sz w:val="24"/>
          <w:szCs w:val="24"/>
        </w:rPr>
        <w:t xml:space="preserve">и журналы, в которых пишут </w:t>
      </w:r>
      <w:r>
        <w:rPr>
          <w:rFonts w:ascii="Times New Roman" w:hAnsi="Times New Roman" w:cs="Times New Roman"/>
          <w:sz w:val="24"/>
          <w:szCs w:val="24"/>
        </w:rPr>
        <w:t xml:space="preserve"> неправду об известных людях</w:t>
      </w:r>
      <w:r w:rsidR="00FC4E3B">
        <w:rPr>
          <w:rFonts w:ascii="Times New Roman" w:hAnsi="Times New Roman" w:cs="Times New Roman"/>
          <w:sz w:val="24"/>
          <w:szCs w:val="24"/>
        </w:rPr>
        <w:t xml:space="preserve">, распускают сплетни. Опять в </w:t>
      </w:r>
      <w:r w:rsidR="00FC4E3B" w:rsidRPr="00FC4E3B">
        <w:rPr>
          <w:rFonts w:ascii="Times New Roman" w:hAnsi="Times New Roman" w:cs="Times New Roman"/>
          <w:b/>
          <w:sz w:val="24"/>
          <w:szCs w:val="24"/>
        </w:rPr>
        <w:t>жёлтой прессе</w:t>
      </w:r>
      <w:r w:rsidR="00FC4E3B">
        <w:rPr>
          <w:rFonts w:ascii="Times New Roman" w:hAnsi="Times New Roman" w:cs="Times New Roman"/>
          <w:sz w:val="24"/>
          <w:szCs w:val="24"/>
        </w:rPr>
        <w:t xml:space="preserve"> появилась скандальная статья о певице Нюше.</w:t>
      </w:r>
    </w:p>
    <w:p w:rsidR="00FC4E3B" w:rsidRPr="002845E5" w:rsidRDefault="00FC4E3B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Зелёный.</w:t>
      </w:r>
      <w:r>
        <w:rPr>
          <w:rFonts w:ascii="Times New Roman" w:hAnsi="Times New Roman" w:cs="Times New Roman"/>
          <w:sz w:val="24"/>
          <w:szCs w:val="24"/>
        </w:rPr>
        <w:t xml:space="preserve"> Зелёный змий – алкоголь. На классном часу нам сегодня говорили, как страшно попасть в лапы </w:t>
      </w:r>
      <w:r w:rsidRPr="00FC4E3B">
        <w:rPr>
          <w:rFonts w:ascii="Times New Roman" w:hAnsi="Times New Roman" w:cs="Times New Roman"/>
          <w:b/>
          <w:sz w:val="24"/>
          <w:szCs w:val="24"/>
        </w:rPr>
        <w:t>зелёного змия.</w:t>
      </w:r>
    </w:p>
    <w:p w:rsidR="0040537A" w:rsidRPr="00FC4E3B" w:rsidRDefault="00FC4E3B" w:rsidP="007132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Молодо – зелено – мало жизненного опыта. Моя бабушка, глядя на меня, любит повторять: «Эх, </w:t>
      </w:r>
      <w:r w:rsidRPr="00FC4E3B">
        <w:rPr>
          <w:rFonts w:ascii="Times New Roman" w:hAnsi="Times New Roman" w:cs="Times New Roman"/>
          <w:b/>
          <w:sz w:val="24"/>
          <w:szCs w:val="24"/>
        </w:rPr>
        <w:t>молодо – зелено».</w:t>
      </w:r>
    </w:p>
    <w:p w:rsidR="00FC4E3B" w:rsidRDefault="00FC4E3B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Голубой.</w:t>
      </w:r>
      <w:r w:rsidR="00537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3BF" w:rsidRPr="005373BF">
        <w:rPr>
          <w:rFonts w:ascii="Times New Roman" w:hAnsi="Times New Roman" w:cs="Times New Roman"/>
          <w:sz w:val="24"/>
          <w:szCs w:val="24"/>
        </w:rPr>
        <w:t xml:space="preserve">Голубая мечта </w:t>
      </w:r>
      <w:r w:rsidR="005373BF">
        <w:rPr>
          <w:rFonts w:ascii="Times New Roman" w:hAnsi="Times New Roman" w:cs="Times New Roman"/>
          <w:sz w:val="24"/>
          <w:szCs w:val="24"/>
        </w:rPr>
        <w:t>–</w:t>
      </w:r>
      <w:r w:rsidR="005373BF" w:rsidRPr="005373BF">
        <w:rPr>
          <w:rFonts w:ascii="Times New Roman" w:hAnsi="Times New Roman" w:cs="Times New Roman"/>
          <w:sz w:val="24"/>
          <w:szCs w:val="24"/>
        </w:rPr>
        <w:t xml:space="preserve"> </w:t>
      </w:r>
      <w:r w:rsidR="005373BF">
        <w:rPr>
          <w:rFonts w:ascii="Times New Roman" w:hAnsi="Times New Roman" w:cs="Times New Roman"/>
          <w:sz w:val="24"/>
          <w:szCs w:val="24"/>
        </w:rPr>
        <w:t xml:space="preserve">мечта о чём – то недостижимом. Моя  </w:t>
      </w:r>
      <w:r w:rsidR="005373BF" w:rsidRPr="005373BF">
        <w:rPr>
          <w:rFonts w:ascii="Times New Roman" w:hAnsi="Times New Roman" w:cs="Times New Roman"/>
          <w:b/>
          <w:sz w:val="24"/>
          <w:szCs w:val="24"/>
        </w:rPr>
        <w:t>голубая мечта</w:t>
      </w:r>
      <w:r w:rsidR="005373BF">
        <w:rPr>
          <w:rFonts w:ascii="Times New Roman" w:hAnsi="Times New Roman" w:cs="Times New Roman"/>
          <w:sz w:val="24"/>
          <w:szCs w:val="24"/>
        </w:rPr>
        <w:t xml:space="preserve"> – стать артисткой. Но мама говорит, что это не мечта, глупость.</w:t>
      </w:r>
    </w:p>
    <w:p w:rsidR="005373BF" w:rsidRPr="005373BF" w:rsidRDefault="005373BF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3BF">
        <w:rPr>
          <w:rFonts w:ascii="Times New Roman" w:hAnsi="Times New Roman" w:cs="Times New Roman"/>
          <w:sz w:val="24"/>
          <w:szCs w:val="24"/>
        </w:rPr>
        <w:t>Тарелочка с голубой каёмочкой</w:t>
      </w:r>
      <w:r>
        <w:rPr>
          <w:rFonts w:ascii="Times New Roman" w:hAnsi="Times New Roman" w:cs="Times New Roman"/>
          <w:sz w:val="24"/>
          <w:szCs w:val="24"/>
        </w:rPr>
        <w:t xml:space="preserve"> – что – то легко досталось. О наших соседях говорят, что машина им досталась на тарелочке с </w:t>
      </w:r>
      <w:r w:rsidRPr="005373BF">
        <w:rPr>
          <w:rFonts w:ascii="Times New Roman" w:hAnsi="Times New Roman" w:cs="Times New Roman"/>
          <w:b/>
          <w:sz w:val="24"/>
          <w:szCs w:val="24"/>
        </w:rPr>
        <w:t>голубой каёмочкой.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E3B" w:rsidRPr="00E87A54" w:rsidRDefault="00FC4E3B" w:rsidP="007132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Синий.</w:t>
      </w:r>
      <w:r w:rsidR="00E87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A54" w:rsidRPr="00E87A54">
        <w:rPr>
          <w:rFonts w:ascii="Times New Roman" w:hAnsi="Times New Roman" w:cs="Times New Roman"/>
          <w:sz w:val="24"/>
          <w:szCs w:val="24"/>
        </w:rPr>
        <w:t>Синий чулок</w:t>
      </w:r>
      <w:r w:rsidR="00E87A54">
        <w:rPr>
          <w:rFonts w:ascii="Times New Roman" w:hAnsi="Times New Roman" w:cs="Times New Roman"/>
          <w:sz w:val="24"/>
          <w:szCs w:val="24"/>
        </w:rPr>
        <w:t xml:space="preserve"> - так говорят про девушек, которые увлекаются только наукой и не обращают внимания на юношей. Моя сестра – настоящий </w:t>
      </w:r>
      <w:r w:rsidR="00E87A54" w:rsidRPr="00E87A54">
        <w:rPr>
          <w:rFonts w:ascii="Times New Roman" w:hAnsi="Times New Roman" w:cs="Times New Roman"/>
          <w:b/>
          <w:sz w:val="24"/>
          <w:szCs w:val="24"/>
        </w:rPr>
        <w:t>синий чулок</w:t>
      </w:r>
    </w:p>
    <w:p w:rsidR="00FC4E3B" w:rsidRDefault="00FC4E3B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Фиолетовый.</w:t>
      </w:r>
      <w:r w:rsidR="00E87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2C0">
        <w:rPr>
          <w:rFonts w:ascii="Times New Roman" w:hAnsi="Times New Roman" w:cs="Times New Roman"/>
          <w:sz w:val="24"/>
          <w:szCs w:val="24"/>
        </w:rPr>
        <w:t>Ф</w:t>
      </w:r>
      <w:r w:rsidR="00E87A54" w:rsidRPr="00E87A54">
        <w:rPr>
          <w:rFonts w:ascii="Times New Roman" w:hAnsi="Times New Roman" w:cs="Times New Roman"/>
          <w:sz w:val="24"/>
          <w:szCs w:val="24"/>
        </w:rPr>
        <w:t>иолетово</w:t>
      </w:r>
      <w:r w:rsidR="00E87A54">
        <w:rPr>
          <w:rFonts w:ascii="Times New Roman" w:hAnsi="Times New Roman" w:cs="Times New Roman"/>
          <w:sz w:val="24"/>
          <w:szCs w:val="24"/>
        </w:rPr>
        <w:t xml:space="preserve"> – то есть всё равно, равнодушное настроение. </w:t>
      </w:r>
      <w:r w:rsidR="007132C0">
        <w:rPr>
          <w:rFonts w:ascii="Times New Roman" w:hAnsi="Times New Roman" w:cs="Times New Roman"/>
          <w:sz w:val="24"/>
          <w:szCs w:val="24"/>
        </w:rPr>
        <w:t xml:space="preserve">Даша сегодня получила двойку по русскому языку,  и ей было </w:t>
      </w:r>
      <w:r w:rsidR="007132C0" w:rsidRPr="007132C0">
        <w:rPr>
          <w:rFonts w:ascii="Times New Roman" w:hAnsi="Times New Roman" w:cs="Times New Roman"/>
          <w:b/>
          <w:sz w:val="24"/>
          <w:szCs w:val="24"/>
        </w:rPr>
        <w:t>фиолетово</w:t>
      </w:r>
      <w:r w:rsidR="007132C0">
        <w:rPr>
          <w:rFonts w:ascii="Times New Roman" w:hAnsi="Times New Roman" w:cs="Times New Roman"/>
          <w:sz w:val="24"/>
          <w:szCs w:val="24"/>
        </w:rPr>
        <w:t>, что происходит на улице.</w:t>
      </w:r>
    </w:p>
    <w:p w:rsidR="007132C0" w:rsidRDefault="007132C0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32C0" w:rsidRPr="00CD76ED" w:rsidRDefault="00CD76ED" w:rsidP="00CD76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32C0" w:rsidRPr="00CD76ED">
        <w:rPr>
          <w:rFonts w:ascii="Times New Roman" w:hAnsi="Times New Roman" w:cs="Times New Roman"/>
          <w:sz w:val="24"/>
          <w:szCs w:val="24"/>
        </w:rPr>
        <w:t xml:space="preserve">Общие грамматические признаки у слов: </w:t>
      </w:r>
      <w:r w:rsidR="007132C0" w:rsidRPr="00CD76ED">
        <w:rPr>
          <w:rFonts w:ascii="Times New Roman" w:hAnsi="Times New Roman" w:cs="Times New Roman"/>
          <w:b/>
          <w:sz w:val="24"/>
          <w:szCs w:val="24"/>
        </w:rPr>
        <w:t>батьку, сынку, старче, Зин</w:t>
      </w:r>
      <w:r w:rsidR="007132C0" w:rsidRPr="00CD76ED">
        <w:rPr>
          <w:rFonts w:ascii="Times New Roman" w:hAnsi="Times New Roman" w:cs="Times New Roman"/>
          <w:sz w:val="24"/>
          <w:szCs w:val="24"/>
        </w:rPr>
        <w:t xml:space="preserve">, </w:t>
      </w:r>
      <w:r w:rsidR="000C6487" w:rsidRPr="00CD76ED">
        <w:rPr>
          <w:rFonts w:ascii="Times New Roman" w:hAnsi="Times New Roman" w:cs="Times New Roman"/>
          <w:b/>
          <w:sz w:val="24"/>
          <w:szCs w:val="24"/>
        </w:rPr>
        <w:t>Вань</w:t>
      </w:r>
      <w:r w:rsidR="000C6487" w:rsidRPr="00CD76ED">
        <w:rPr>
          <w:rFonts w:ascii="Times New Roman" w:hAnsi="Times New Roman" w:cs="Times New Roman"/>
          <w:sz w:val="24"/>
          <w:szCs w:val="24"/>
        </w:rPr>
        <w:t xml:space="preserve"> – это существительные</w:t>
      </w:r>
      <w:r w:rsidR="00AB3F6A" w:rsidRPr="00CD76ED">
        <w:rPr>
          <w:rFonts w:ascii="Times New Roman" w:hAnsi="Times New Roman" w:cs="Times New Roman"/>
          <w:sz w:val="24"/>
          <w:szCs w:val="24"/>
        </w:rPr>
        <w:t xml:space="preserve"> единственного числа, </w:t>
      </w:r>
      <w:proofErr w:type="spellStart"/>
      <w:r w:rsidR="00AB3F6A" w:rsidRPr="00CD76E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="00AB3F6A" w:rsidRPr="00CD76ED">
        <w:rPr>
          <w:rFonts w:ascii="Times New Roman" w:hAnsi="Times New Roman" w:cs="Times New Roman"/>
          <w:sz w:val="24"/>
          <w:szCs w:val="24"/>
        </w:rPr>
        <w:t>., одушевлённые.</w:t>
      </w:r>
      <w:proofErr w:type="gramEnd"/>
    </w:p>
    <w:p w:rsidR="000C6487" w:rsidRDefault="000C6487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Батьку – батька – </w:t>
      </w:r>
      <w:r w:rsidRPr="00AB3F6A">
        <w:rPr>
          <w:rFonts w:ascii="Times New Roman" w:hAnsi="Times New Roman" w:cs="Times New Roman"/>
          <w:b/>
          <w:sz w:val="24"/>
          <w:szCs w:val="24"/>
        </w:rPr>
        <w:t>сущ</w:t>
      </w:r>
      <w:r>
        <w:rPr>
          <w:rFonts w:ascii="Times New Roman" w:hAnsi="Times New Roman" w:cs="Times New Roman"/>
          <w:sz w:val="24"/>
          <w:szCs w:val="24"/>
        </w:rPr>
        <w:t xml:space="preserve">., 1 склонение, м. р., </w:t>
      </w:r>
      <w:r w:rsidRPr="00AB3F6A">
        <w:rPr>
          <w:rFonts w:ascii="Times New Roman" w:hAnsi="Times New Roman" w:cs="Times New Roman"/>
          <w:b/>
          <w:sz w:val="24"/>
          <w:szCs w:val="24"/>
        </w:rPr>
        <w:t xml:space="preserve">ед. ч., </w:t>
      </w:r>
      <w:proofErr w:type="spellStart"/>
      <w:r w:rsidRPr="00AB3F6A">
        <w:rPr>
          <w:rFonts w:ascii="Times New Roman" w:hAnsi="Times New Roman" w:cs="Times New Roman"/>
          <w:b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., одушевл</w:t>
      </w:r>
      <w:r w:rsidR="00AB3F6A">
        <w:rPr>
          <w:rFonts w:ascii="Times New Roman" w:hAnsi="Times New Roman" w:cs="Times New Roman"/>
          <w:sz w:val="24"/>
          <w:szCs w:val="24"/>
        </w:rPr>
        <w:t xml:space="preserve">ённое,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B3F6A">
        <w:rPr>
          <w:rFonts w:ascii="Times New Roman" w:hAnsi="Times New Roman" w:cs="Times New Roman"/>
          <w:sz w:val="24"/>
          <w:szCs w:val="24"/>
        </w:rPr>
        <w:t>арицательное</w:t>
      </w:r>
      <w:proofErr w:type="gramEnd"/>
    </w:p>
    <w:p w:rsidR="000C6487" w:rsidRDefault="000C6487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Сынку – сынок – </w:t>
      </w:r>
      <w:r w:rsidRPr="00AB3F6A">
        <w:rPr>
          <w:rFonts w:ascii="Times New Roman" w:hAnsi="Times New Roman" w:cs="Times New Roman"/>
          <w:b/>
          <w:sz w:val="24"/>
          <w:szCs w:val="24"/>
        </w:rPr>
        <w:t>сущ</w:t>
      </w:r>
      <w:r w:rsidRPr="00AB3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2 склонение, м. р., </w:t>
      </w:r>
      <w:r w:rsidRPr="00AB3F6A">
        <w:rPr>
          <w:rFonts w:ascii="Times New Roman" w:hAnsi="Times New Roman" w:cs="Times New Roman"/>
          <w:b/>
          <w:sz w:val="24"/>
          <w:szCs w:val="24"/>
        </w:rPr>
        <w:t xml:space="preserve">ед. ч., </w:t>
      </w:r>
      <w:proofErr w:type="spellStart"/>
      <w:r w:rsidRPr="00AB3F6A">
        <w:rPr>
          <w:rFonts w:ascii="Times New Roman" w:hAnsi="Times New Roman" w:cs="Times New Roman"/>
          <w:b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AB3F6A">
        <w:rPr>
          <w:rFonts w:ascii="Times New Roman" w:hAnsi="Times New Roman" w:cs="Times New Roman"/>
          <w:sz w:val="24"/>
          <w:szCs w:val="24"/>
        </w:rPr>
        <w:t>одушевлённое, нарицательное</w:t>
      </w:r>
      <w:proofErr w:type="gramEnd"/>
    </w:p>
    <w:p w:rsidR="00AB3F6A" w:rsidRDefault="000C6487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Старче – старик – </w:t>
      </w:r>
      <w:proofErr w:type="spellStart"/>
      <w:proofErr w:type="gramStart"/>
      <w:r w:rsidRPr="00AB3F6A">
        <w:rPr>
          <w:rFonts w:ascii="Times New Roman" w:hAnsi="Times New Roman" w:cs="Times New Roman"/>
          <w:b/>
          <w:sz w:val="24"/>
          <w:szCs w:val="24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6487">
        <w:rPr>
          <w:rFonts w:ascii="Times New Roman" w:hAnsi="Times New Roman" w:cs="Times New Roman"/>
          <w:sz w:val="24"/>
          <w:szCs w:val="24"/>
        </w:rPr>
        <w:t xml:space="preserve">2 склонение, м. р., </w:t>
      </w:r>
      <w:r w:rsidRPr="00AB3F6A">
        <w:rPr>
          <w:rFonts w:ascii="Times New Roman" w:hAnsi="Times New Roman" w:cs="Times New Roman"/>
          <w:b/>
          <w:sz w:val="24"/>
          <w:szCs w:val="24"/>
        </w:rPr>
        <w:t xml:space="preserve">ед. ч., </w:t>
      </w:r>
      <w:proofErr w:type="spellStart"/>
      <w:r w:rsidRPr="00AB3F6A">
        <w:rPr>
          <w:rFonts w:ascii="Times New Roman" w:hAnsi="Times New Roman" w:cs="Times New Roman"/>
          <w:b/>
          <w:sz w:val="24"/>
          <w:szCs w:val="24"/>
        </w:rPr>
        <w:t>И.п</w:t>
      </w:r>
      <w:proofErr w:type="spellEnd"/>
      <w:r w:rsidR="00AB3F6A">
        <w:rPr>
          <w:rFonts w:ascii="Times New Roman" w:hAnsi="Times New Roman" w:cs="Times New Roman"/>
          <w:sz w:val="24"/>
          <w:szCs w:val="24"/>
        </w:rPr>
        <w:t xml:space="preserve">., одушевлённое, </w:t>
      </w:r>
      <w:r w:rsidRPr="000C6487">
        <w:rPr>
          <w:rFonts w:ascii="Times New Roman" w:hAnsi="Times New Roman" w:cs="Times New Roman"/>
          <w:sz w:val="24"/>
          <w:szCs w:val="24"/>
        </w:rPr>
        <w:t>нарицат</w:t>
      </w:r>
      <w:r w:rsidR="00AB3F6A">
        <w:rPr>
          <w:rFonts w:ascii="Times New Roman" w:hAnsi="Times New Roman" w:cs="Times New Roman"/>
          <w:sz w:val="24"/>
          <w:szCs w:val="24"/>
        </w:rPr>
        <w:t>ельное</w:t>
      </w:r>
    </w:p>
    <w:p w:rsidR="00AB3F6A" w:rsidRDefault="00AB3F6A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Зин – Зина –          </w:t>
      </w:r>
      <w:proofErr w:type="spellStart"/>
      <w:proofErr w:type="gramStart"/>
      <w:r w:rsidRPr="00AB3F6A">
        <w:rPr>
          <w:rFonts w:ascii="Times New Roman" w:hAnsi="Times New Roman" w:cs="Times New Roman"/>
          <w:b/>
          <w:sz w:val="24"/>
          <w:szCs w:val="24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1 склонение,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ж.р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B3F6A">
        <w:rPr>
          <w:rFonts w:ascii="Times New Roman" w:hAnsi="Times New Roman" w:cs="Times New Roman"/>
          <w:b/>
          <w:sz w:val="24"/>
          <w:szCs w:val="24"/>
        </w:rPr>
        <w:t>ед.ч</w:t>
      </w:r>
      <w:proofErr w:type="spellEnd"/>
      <w:r w:rsidRPr="00AB3F6A">
        <w:rPr>
          <w:rFonts w:ascii="Times New Roman" w:hAnsi="Times New Roman" w:cs="Times New Roman"/>
          <w:b/>
          <w:sz w:val="24"/>
          <w:szCs w:val="24"/>
        </w:rPr>
        <w:t xml:space="preserve">.,  </w:t>
      </w:r>
      <w:proofErr w:type="spellStart"/>
      <w:r w:rsidRPr="00AB3F6A">
        <w:rPr>
          <w:rFonts w:ascii="Times New Roman" w:hAnsi="Times New Roman" w:cs="Times New Roman"/>
          <w:b/>
          <w:sz w:val="24"/>
          <w:szCs w:val="24"/>
        </w:rPr>
        <w:t>И.п</w:t>
      </w:r>
      <w:proofErr w:type="spellEnd"/>
      <w:r w:rsidRPr="00AB3F6A">
        <w:rPr>
          <w:rFonts w:ascii="Times New Roman" w:hAnsi="Times New Roman" w:cs="Times New Roman"/>
          <w:b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одушевлённое, собственное</w:t>
      </w:r>
    </w:p>
    <w:p w:rsidR="00AB3F6A" w:rsidRPr="00F37D28" w:rsidRDefault="00AB3F6A" w:rsidP="00713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Вань – Ваня </w:t>
      </w:r>
      <w:r w:rsidRPr="00AB3F6A">
        <w:rPr>
          <w:rFonts w:ascii="Times New Roman" w:hAnsi="Times New Roman" w:cs="Times New Roman"/>
          <w:b/>
          <w:sz w:val="24"/>
          <w:szCs w:val="24"/>
        </w:rPr>
        <w:t xml:space="preserve">–        </w:t>
      </w:r>
      <w:proofErr w:type="spellStart"/>
      <w:proofErr w:type="gramStart"/>
      <w:r w:rsidRPr="00AB3F6A">
        <w:rPr>
          <w:rFonts w:ascii="Times New Roman" w:hAnsi="Times New Roman" w:cs="Times New Roman"/>
          <w:b/>
          <w:sz w:val="24"/>
          <w:szCs w:val="24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1 склонение,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B3F6A">
        <w:rPr>
          <w:rFonts w:ascii="Times New Roman" w:hAnsi="Times New Roman" w:cs="Times New Roman"/>
          <w:b/>
          <w:sz w:val="24"/>
          <w:szCs w:val="24"/>
        </w:rPr>
        <w:t>ед.ч</w:t>
      </w:r>
      <w:proofErr w:type="spellEnd"/>
      <w:r w:rsidRPr="00AB3F6A">
        <w:rPr>
          <w:rFonts w:ascii="Times New Roman" w:hAnsi="Times New Roman" w:cs="Times New Roman"/>
          <w:b/>
          <w:sz w:val="24"/>
          <w:szCs w:val="24"/>
        </w:rPr>
        <w:t xml:space="preserve">.,  </w:t>
      </w:r>
      <w:proofErr w:type="spellStart"/>
      <w:r w:rsidRPr="00AB3F6A">
        <w:rPr>
          <w:rFonts w:ascii="Times New Roman" w:hAnsi="Times New Roman" w:cs="Times New Roman"/>
          <w:b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одушевлённое, </w:t>
      </w:r>
      <w:r w:rsidRPr="00AB3F6A">
        <w:rPr>
          <w:rFonts w:ascii="Times New Roman" w:hAnsi="Times New Roman" w:cs="Times New Roman"/>
          <w:sz w:val="24"/>
          <w:szCs w:val="24"/>
        </w:rPr>
        <w:t>собственное</w:t>
      </w:r>
    </w:p>
    <w:p w:rsidR="00AA000D" w:rsidRDefault="00CD76ED" w:rsidP="00CD76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203050">
        <w:rPr>
          <w:rFonts w:ascii="Times New Roman" w:hAnsi="Times New Roman" w:cs="Times New Roman"/>
          <w:sz w:val="24"/>
          <w:szCs w:val="24"/>
        </w:rPr>
        <w:t xml:space="preserve"> Трёхсот восьмидесяти </w:t>
      </w:r>
      <w:proofErr w:type="gramStart"/>
      <w:r w:rsidR="00203050">
        <w:rPr>
          <w:rFonts w:ascii="Times New Roman" w:hAnsi="Times New Roman" w:cs="Times New Roman"/>
          <w:sz w:val="24"/>
          <w:szCs w:val="24"/>
        </w:rPr>
        <w:t>четырёхметровый</w:t>
      </w:r>
      <w:proofErr w:type="gramEnd"/>
      <w:r w:rsidR="00203050">
        <w:rPr>
          <w:rFonts w:ascii="Times New Roman" w:hAnsi="Times New Roman" w:cs="Times New Roman"/>
          <w:sz w:val="24"/>
          <w:szCs w:val="24"/>
        </w:rPr>
        <w:t xml:space="preserve"> слово должно писаться так. Это</w:t>
      </w:r>
      <w:r w:rsidR="00B056F3">
        <w:rPr>
          <w:rFonts w:ascii="Times New Roman" w:hAnsi="Times New Roman" w:cs="Times New Roman"/>
          <w:sz w:val="24"/>
          <w:szCs w:val="24"/>
        </w:rPr>
        <w:t xml:space="preserve"> составное </w:t>
      </w:r>
      <w:r w:rsidR="00203050">
        <w:rPr>
          <w:rFonts w:ascii="Times New Roman" w:hAnsi="Times New Roman" w:cs="Times New Roman"/>
          <w:sz w:val="24"/>
          <w:szCs w:val="24"/>
        </w:rPr>
        <w:t xml:space="preserve"> количественное числительное, склоняются все слова</w:t>
      </w:r>
    </w:p>
    <w:p w:rsidR="00CD76ED" w:rsidRPr="00AA7955" w:rsidRDefault="00CD76ED" w:rsidP="00CD7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A7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955">
        <w:rPr>
          <w:rFonts w:ascii="Times New Roman" w:hAnsi="Times New Roman" w:cs="Times New Roman"/>
          <w:sz w:val="24"/>
          <w:szCs w:val="24"/>
        </w:rPr>
        <w:t>Полчайной</w:t>
      </w:r>
      <w:proofErr w:type="spellEnd"/>
      <w:r w:rsidR="00AA7955">
        <w:rPr>
          <w:rFonts w:ascii="Times New Roman" w:hAnsi="Times New Roman" w:cs="Times New Roman"/>
          <w:sz w:val="24"/>
          <w:szCs w:val="24"/>
        </w:rPr>
        <w:t xml:space="preserve"> ложки – слово </w:t>
      </w:r>
      <w:proofErr w:type="gramStart"/>
      <w:r w:rsidR="00AA7955">
        <w:rPr>
          <w:rFonts w:ascii="Times New Roman" w:hAnsi="Times New Roman" w:cs="Times New Roman"/>
          <w:sz w:val="24"/>
          <w:szCs w:val="24"/>
        </w:rPr>
        <w:t>написано</w:t>
      </w:r>
      <w:proofErr w:type="gramEnd"/>
      <w:r w:rsidR="00AA7955">
        <w:rPr>
          <w:rFonts w:ascii="Times New Roman" w:hAnsi="Times New Roman" w:cs="Times New Roman"/>
          <w:sz w:val="24"/>
          <w:szCs w:val="24"/>
        </w:rPr>
        <w:t xml:space="preserve"> верно. Первая часть слова с </w:t>
      </w:r>
      <w:r w:rsidR="00AA7955" w:rsidRPr="00AA7955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="00AA7955" w:rsidRPr="00AA7955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AA7955" w:rsidRPr="00AA7955">
        <w:rPr>
          <w:rFonts w:ascii="Times New Roman" w:hAnsi="Times New Roman" w:cs="Times New Roman"/>
          <w:sz w:val="24"/>
          <w:szCs w:val="24"/>
        </w:rPr>
        <w:t xml:space="preserve"> пишется через дефис, если дальше слово начинается с буквы </w:t>
      </w:r>
      <w:r w:rsidR="00AA7955" w:rsidRPr="00203050">
        <w:rPr>
          <w:rFonts w:ascii="Times New Roman" w:hAnsi="Times New Roman" w:cs="Times New Roman"/>
          <w:b/>
          <w:sz w:val="24"/>
          <w:szCs w:val="24"/>
        </w:rPr>
        <w:t>л</w:t>
      </w:r>
      <w:r w:rsidR="00AA7955" w:rsidRPr="00AA7955">
        <w:rPr>
          <w:rFonts w:ascii="Times New Roman" w:hAnsi="Times New Roman" w:cs="Times New Roman"/>
          <w:sz w:val="24"/>
          <w:szCs w:val="24"/>
        </w:rPr>
        <w:t xml:space="preserve"> ( пол – </w:t>
      </w:r>
      <w:r w:rsidR="00AA7955" w:rsidRPr="00203050">
        <w:rPr>
          <w:rFonts w:ascii="Times New Roman" w:hAnsi="Times New Roman" w:cs="Times New Roman"/>
          <w:b/>
          <w:sz w:val="24"/>
          <w:szCs w:val="24"/>
        </w:rPr>
        <w:t>л</w:t>
      </w:r>
      <w:r w:rsidR="00AA7955" w:rsidRPr="00AA7955">
        <w:rPr>
          <w:rFonts w:ascii="Times New Roman" w:hAnsi="Times New Roman" w:cs="Times New Roman"/>
          <w:sz w:val="24"/>
          <w:szCs w:val="24"/>
        </w:rPr>
        <w:t xml:space="preserve">имона), с гласной ( пол – </w:t>
      </w:r>
      <w:r w:rsidR="00AA7955" w:rsidRPr="00203050">
        <w:rPr>
          <w:rFonts w:ascii="Times New Roman" w:hAnsi="Times New Roman" w:cs="Times New Roman"/>
          <w:b/>
          <w:sz w:val="24"/>
          <w:szCs w:val="24"/>
        </w:rPr>
        <w:t>а</w:t>
      </w:r>
      <w:r w:rsidR="00AA7955" w:rsidRPr="00AA7955">
        <w:rPr>
          <w:rFonts w:ascii="Times New Roman" w:hAnsi="Times New Roman" w:cs="Times New Roman"/>
          <w:sz w:val="24"/>
          <w:szCs w:val="24"/>
        </w:rPr>
        <w:t xml:space="preserve">пельсина), с большой буквы ( пол – </w:t>
      </w:r>
      <w:r w:rsidR="00AA7955" w:rsidRPr="00203050">
        <w:rPr>
          <w:rFonts w:ascii="Times New Roman" w:hAnsi="Times New Roman" w:cs="Times New Roman"/>
          <w:b/>
          <w:sz w:val="24"/>
          <w:szCs w:val="24"/>
        </w:rPr>
        <w:t>М</w:t>
      </w:r>
      <w:r w:rsidR="00AA7955" w:rsidRPr="00AA7955">
        <w:rPr>
          <w:rFonts w:ascii="Times New Roman" w:hAnsi="Times New Roman" w:cs="Times New Roman"/>
          <w:sz w:val="24"/>
          <w:szCs w:val="24"/>
        </w:rPr>
        <w:t>елеуза).</w:t>
      </w:r>
      <w:r w:rsidR="00203050">
        <w:rPr>
          <w:rFonts w:ascii="Times New Roman" w:hAnsi="Times New Roman" w:cs="Times New Roman"/>
          <w:sz w:val="24"/>
          <w:szCs w:val="24"/>
        </w:rPr>
        <w:t xml:space="preserve"> В остальных случаях по</w:t>
      </w:r>
      <w:proofErr w:type="gramStart"/>
      <w:r w:rsidR="00203050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203050">
        <w:rPr>
          <w:rFonts w:ascii="Times New Roman" w:hAnsi="Times New Roman" w:cs="Times New Roman"/>
          <w:sz w:val="24"/>
          <w:szCs w:val="24"/>
        </w:rPr>
        <w:t xml:space="preserve"> со словом пишется слитно.</w:t>
      </w:r>
    </w:p>
    <w:p w:rsidR="00CD76ED" w:rsidRDefault="00CD76ED" w:rsidP="00CD7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A7955">
        <w:rPr>
          <w:rFonts w:ascii="Times New Roman" w:hAnsi="Times New Roman" w:cs="Times New Roman"/>
          <w:sz w:val="24"/>
          <w:szCs w:val="24"/>
        </w:rPr>
        <w:t xml:space="preserve"> Слово написано с ошибкой. Правильное написание – </w:t>
      </w:r>
      <w:proofErr w:type="spellStart"/>
      <w:r w:rsidR="00AA7955">
        <w:rPr>
          <w:rFonts w:ascii="Times New Roman" w:hAnsi="Times New Roman" w:cs="Times New Roman"/>
          <w:sz w:val="24"/>
          <w:szCs w:val="24"/>
        </w:rPr>
        <w:t>девяност</w:t>
      </w:r>
      <w:r w:rsidR="00AA7955">
        <w:rPr>
          <w:rFonts w:ascii="Times New Roman" w:hAnsi="Times New Roman" w:cs="Times New Roman"/>
          <w:b/>
          <w:sz w:val="24"/>
          <w:szCs w:val="24"/>
        </w:rPr>
        <w:t>о</w:t>
      </w:r>
      <w:r w:rsidR="00AA7955">
        <w:rPr>
          <w:rFonts w:ascii="Times New Roman" w:hAnsi="Times New Roman" w:cs="Times New Roman"/>
          <w:sz w:val="24"/>
          <w:szCs w:val="24"/>
        </w:rPr>
        <w:t>пятилетия</w:t>
      </w:r>
      <w:proofErr w:type="spellEnd"/>
      <w:r w:rsidR="00AA7955">
        <w:rPr>
          <w:rFonts w:ascii="Times New Roman" w:hAnsi="Times New Roman" w:cs="Times New Roman"/>
          <w:sz w:val="24"/>
          <w:szCs w:val="24"/>
        </w:rPr>
        <w:t xml:space="preserve">. Это сложное порядковое числительное, склоняется только последнее числительное. Первая часть слова – девяносто – стоит в </w:t>
      </w:r>
      <w:proofErr w:type="spellStart"/>
      <w:r w:rsidR="00AA795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="00AA7955">
        <w:rPr>
          <w:rFonts w:ascii="Times New Roman" w:hAnsi="Times New Roman" w:cs="Times New Roman"/>
          <w:sz w:val="24"/>
          <w:szCs w:val="24"/>
        </w:rPr>
        <w:t xml:space="preserve">., следовательно, нужно писать букву </w:t>
      </w:r>
      <w:r w:rsidR="00AA7955" w:rsidRPr="00AA7955">
        <w:rPr>
          <w:rFonts w:ascii="Times New Roman" w:hAnsi="Times New Roman" w:cs="Times New Roman"/>
          <w:b/>
          <w:sz w:val="24"/>
          <w:szCs w:val="24"/>
        </w:rPr>
        <w:t>о.</w:t>
      </w:r>
      <w:r w:rsidR="00AA7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955" w:rsidRPr="00AA7955">
        <w:t xml:space="preserve"> </w:t>
      </w:r>
      <w:r w:rsidR="00AA7955" w:rsidRPr="00AA7955">
        <w:rPr>
          <w:rFonts w:ascii="Times New Roman" w:hAnsi="Times New Roman" w:cs="Times New Roman"/>
          <w:sz w:val="24"/>
          <w:szCs w:val="24"/>
        </w:rPr>
        <w:t xml:space="preserve">Им. </w:t>
      </w:r>
      <w:proofErr w:type="gramStart"/>
      <w:r w:rsidR="00AA7955" w:rsidRPr="00AA79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A7955" w:rsidRPr="00AA7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955" w:rsidRPr="00AA7955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="00AA7955" w:rsidRPr="00AA7955">
        <w:rPr>
          <w:rFonts w:ascii="Times New Roman" w:hAnsi="Times New Roman" w:cs="Times New Roman"/>
          <w:sz w:val="24"/>
          <w:szCs w:val="24"/>
        </w:rPr>
        <w:t>. (</w:t>
      </w:r>
      <w:r w:rsidR="00AA7955" w:rsidRPr="00AA7955">
        <w:rPr>
          <w:rFonts w:ascii="Times New Roman" w:hAnsi="Times New Roman" w:cs="Times New Roman"/>
          <w:b/>
          <w:sz w:val="24"/>
          <w:szCs w:val="24"/>
        </w:rPr>
        <w:t>Девяносто</w:t>
      </w:r>
      <w:r w:rsidR="00AA7955" w:rsidRPr="00AA7955">
        <w:rPr>
          <w:rFonts w:ascii="Times New Roman" w:hAnsi="Times New Roman" w:cs="Times New Roman"/>
          <w:sz w:val="24"/>
          <w:szCs w:val="24"/>
        </w:rPr>
        <w:t xml:space="preserve">);  </w:t>
      </w:r>
      <w:proofErr w:type="spellStart"/>
      <w:r w:rsidR="00AA7955" w:rsidRPr="00AA795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AA7955" w:rsidRPr="00AA7955">
        <w:rPr>
          <w:rFonts w:ascii="Times New Roman" w:hAnsi="Times New Roman" w:cs="Times New Roman"/>
          <w:sz w:val="24"/>
          <w:szCs w:val="24"/>
        </w:rPr>
        <w:t>.,</w:t>
      </w:r>
      <w:r w:rsidR="00AA79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7955" w:rsidRPr="00AA7955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="00AA7955" w:rsidRPr="00AA795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AA7955" w:rsidRPr="00AA7955">
        <w:rPr>
          <w:rFonts w:ascii="Times New Roman" w:hAnsi="Times New Roman" w:cs="Times New Roman"/>
          <w:sz w:val="24"/>
          <w:szCs w:val="24"/>
        </w:rPr>
        <w:t>Тв.п</w:t>
      </w:r>
      <w:proofErr w:type="spellEnd"/>
      <w:r w:rsidR="00AA7955" w:rsidRPr="00AA795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AA7955" w:rsidRPr="00AA7955">
        <w:rPr>
          <w:rFonts w:ascii="Times New Roman" w:hAnsi="Times New Roman" w:cs="Times New Roman"/>
          <w:sz w:val="24"/>
          <w:szCs w:val="24"/>
        </w:rPr>
        <w:t>П.п</w:t>
      </w:r>
      <w:proofErr w:type="spellEnd"/>
      <w:proofErr w:type="gramStart"/>
      <w:r w:rsidR="00AA7955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AA7955">
        <w:rPr>
          <w:rFonts w:ascii="Times New Roman" w:hAnsi="Times New Roman" w:cs="Times New Roman"/>
          <w:b/>
          <w:sz w:val="24"/>
          <w:szCs w:val="24"/>
        </w:rPr>
        <w:t>Девяноста).</w:t>
      </w:r>
    </w:p>
    <w:p w:rsidR="00CD76ED" w:rsidRDefault="00CD76ED" w:rsidP="00CD7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Сорок</w:t>
      </w:r>
      <w:r w:rsidRPr="00DA713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градусный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верно; сложные прилагательные, первой составной частью которых являются числительные</w:t>
      </w:r>
      <w:r w:rsidR="00DA7131">
        <w:rPr>
          <w:rFonts w:ascii="Times New Roman" w:hAnsi="Times New Roman" w:cs="Times New Roman"/>
          <w:sz w:val="24"/>
          <w:szCs w:val="24"/>
        </w:rPr>
        <w:t xml:space="preserve">, пишутся слитно.  Сорок – Им. </w:t>
      </w:r>
      <w:proofErr w:type="gramStart"/>
      <w:r w:rsidR="00DA71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A7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131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="00DA7131">
        <w:rPr>
          <w:rFonts w:ascii="Times New Roman" w:hAnsi="Times New Roman" w:cs="Times New Roman"/>
          <w:sz w:val="24"/>
          <w:szCs w:val="24"/>
        </w:rPr>
        <w:t>. Сорок</w:t>
      </w:r>
      <w:r w:rsidR="00DA7131" w:rsidRPr="00DA7131">
        <w:rPr>
          <w:rFonts w:ascii="Times New Roman" w:hAnsi="Times New Roman" w:cs="Times New Roman"/>
          <w:b/>
          <w:sz w:val="24"/>
          <w:szCs w:val="24"/>
        </w:rPr>
        <w:t>а</w:t>
      </w:r>
      <w:r w:rsidR="00DA71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A7131" w:rsidRPr="00DA7131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="00DA713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DA7131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="00DA713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DA7131">
        <w:rPr>
          <w:rFonts w:ascii="Times New Roman" w:hAnsi="Times New Roman" w:cs="Times New Roman"/>
          <w:sz w:val="24"/>
          <w:szCs w:val="24"/>
        </w:rPr>
        <w:t>Тв.п</w:t>
      </w:r>
      <w:proofErr w:type="spellEnd"/>
      <w:r w:rsidR="00DA713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DA7131">
        <w:rPr>
          <w:rFonts w:ascii="Times New Roman" w:hAnsi="Times New Roman" w:cs="Times New Roman"/>
          <w:sz w:val="24"/>
          <w:szCs w:val="24"/>
        </w:rPr>
        <w:t>П.п</w:t>
      </w:r>
      <w:proofErr w:type="spellEnd"/>
      <w:proofErr w:type="gramStart"/>
      <w:r w:rsidR="00DA713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056F3" w:rsidRDefault="00B056F3" w:rsidP="00CD7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56F3" w:rsidRDefault="00B056F3" w:rsidP="00B056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056F3">
        <w:rPr>
          <w:rFonts w:ascii="Times New Roman" w:hAnsi="Times New Roman" w:cs="Times New Roman"/>
          <w:sz w:val="24"/>
          <w:szCs w:val="24"/>
          <w:u w:val="single"/>
        </w:rPr>
        <w:t>Ягнёнок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056F3">
        <w:rPr>
          <w:rFonts w:ascii="Times New Roman" w:hAnsi="Times New Roman" w:cs="Times New Roman"/>
          <w:sz w:val="24"/>
          <w:szCs w:val="24"/>
          <w:u w:val="wave"/>
        </w:rPr>
        <w:t>жаркий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6F3">
        <w:rPr>
          <w:rFonts w:ascii="Times New Roman" w:hAnsi="Times New Roman" w:cs="Times New Roman"/>
          <w:sz w:val="24"/>
          <w:szCs w:val="24"/>
          <w:u w:val="double"/>
        </w:rPr>
        <w:t>зашёл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B056F3">
        <w:rPr>
          <w:rFonts w:ascii="Times New Roman" w:hAnsi="Times New Roman" w:cs="Times New Roman"/>
          <w:sz w:val="24"/>
          <w:szCs w:val="24"/>
          <w:u w:val="dotDash"/>
        </w:rPr>
        <w:t>ручью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6F3">
        <w:rPr>
          <w:rFonts w:ascii="Times New Roman" w:hAnsi="Times New Roman" w:cs="Times New Roman"/>
          <w:sz w:val="24"/>
          <w:szCs w:val="24"/>
          <w:u w:val="dotDash"/>
        </w:rPr>
        <w:t>напиться</w:t>
      </w:r>
      <w:r>
        <w:rPr>
          <w:rFonts w:ascii="Times New Roman" w:hAnsi="Times New Roman" w:cs="Times New Roman"/>
          <w:sz w:val="24"/>
          <w:szCs w:val="24"/>
        </w:rPr>
        <w:t xml:space="preserve">. ( Повествовательное, невосклицательное, простое, двусоставное, распространённое).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предлог,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</w:t>
      </w:r>
      <w:proofErr w:type="spellEnd"/>
      <w:r>
        <w:rPr>
          <w:rFonts w:ascii="Times New Roman" w:hAnsi="Times New Roman" w:cs="Times New Roman"/>
          <w:sz w:val="24"/>
          <w:szCs w:val="24"/>
        </w:rPr>
        <w:t>., сущ. глаг., предлог, сущ., глаг.</w:t>
      </w:r>
    </w:p>
    <w:p w:rsidR="00B056F3" w:rsidRDefault="00B056F3" w:rsidP="00B056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56F3" w:rsidRDefault="00B056F3" w:rsidP="00B056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Когда в </w:t>
      </w:r>
      <w:r w:rsidRPr="007D3496">
        <w:rPr>
          <w:rFonts w:ascii="Times New Roman" w:hAnsi="Times New Roman" w:cs="Times New Roman"/>
          <w:sz w:val="24"/>
          <w:szCs w:val="24"/>
          <w:u w:val="dotDash"/>
        </w:rPr>
        <w:t>товарищах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496">
        <w:rPr>
          <w:rFonts w:ascii="Times New Roman" w:hAnsi="Times New Roman" w:cs="Times New Roman"/>
          <w:sz w:val="24"/>
          <w:szCs w:val="24"/>
          <w:u w:val="dotted"/>
        </w:rPr>
        <w:t>согласья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496">
        <w:rPr>
          <w:rFonts w:ascii="Times New Roman" w:hAnsi="Times New Roman" w:cs="Times New Roman"/>
          <w:sz w:val="24"/>
          <w:szCs w:val="24"/>
          <w:u w:val="double"/>
        </w:rPr>
        <w:t>нет</w:t>
      </w:r>
      <w:r w:rsidR="007D3496">
        <w:rPr>
          <w:rFonts w:ascii="Times New Roman" w:hAnsi="Times New Roman" w:cs="Times New Roman"/>
          <w:sz w:val="24"/>
          <w:szCs w:val="24"/>
        </w:rPr>
        <w:t xml:space="preserve">, на </w:t>
      </w:r>
      <w:r w:rsidR="007D3496" w:rsidRPr="007D3496">
        <w:rPr>
          <w:rFonts w:ascii="Times New Roman" w:hAnsi="Times New Roman" w:cs="Times New Roman"/>
          <w:sz w:val="24"/>
          <w:szCs w:val="24"/>
          <w:u w:val="dotted"/>
        </w:rPr>
        <w:t>лад</w:t>
      </w:r>
      <w:r w:rsidR="007D3496">
        <w:rPr>
          <w:rFonts w:ascii="Times New Roman" w:hAnsi="Times New Roman" w:cs="Times New Roman"/>
          <w:sz w:val="24"/>
          <w:szCs w:val="24"/>
        </w:rPr>
        <w:t xml:space="preserve"> </w:t>
      </w:r>
      <w:r w:rsidR="007D3496" w:rsidRPr="007D3496">
        <w:rPr>
          <w:rFonts w:ascii="Times New Roman" w:hAnsi="Times New Roman" w:cs="Times New Roman"/>
          <w:sz w:val="24"/>
          <w:szCs w:val="24"/>
          <w:u w:val="wave"/>
        </w:rPr>
        <w:t>их</w:t>
      </w:r>
      <w:r w:rsidR="007D3496">
        <w:rPr>
          <w:rFonts w:ascii="Times New Roman" w:hAnsi="Times New Roman" w:cs="Times New Roman"/>
          <w:sz w:val="24"/>
          <w:szCs w:val="24"/>
        </w:rPr>
        <w:t xml:space="preserve"> </w:t>
      </w:r>
      <w:r w:rsidR="007D3496" w:rsidRPr="007D3496">
        <w:rPr>
          <w:rFonts w:ascii="Times New Roman" w:hAnsi="Times New Roman" w:cs="Times New Roman"/>
          <w:sz w:val="24"/>
          <w:szCs w:val="24"/>
          <w:u w:val="single"/>
        </w:rPr>
        <w:t>дело</w:t>
      </w:r>
      <w:r w:rsidR="007D3496">
        <w:rPr>
          <w:rFonts w:ascii="Times New Roman" w:hAnsi="Times New Roman" w:cs="Times New Roman"/>
          <w:sz w:val="24"/>
          <w:szCs w:val="24"/>
        </w:rPr>
        <w:t xml:space="preserve"> не </w:t>
      </w:r>
      <w:r w:rsidR="007D3496" w:rsidRPr="007D3496">
        <w:rPr>
          <w:rFonts w:ascii="Times New Roman" w:hAnsi="Times New Roman" w:cs="Times New Roman"/>
          <w:sz w:val="24"/>
          <w:szCs w:val="24"/>
          <w:u w:val="double"/>
        </w:rPr>
        <w:t>пойдёт</w:t>
      </w:r>
      <w:r w:rsidR="007D3496">
        <w:rPr>
          <w:rFonts w:ascii="Times New Roman" w:hAnsi="Times New Roman" w:cs="Times New Roman"/>
          <w:sz w:val="24"/>
          <w:szCs w:val="24"/>
        </w:rPr>
        <w:t xml:space="preserve">. ( Повествовательное, невосклицательное, сложное 1) односоставное, распространённое; 2) двусоставное, распространённое).  Союз, предлог, </w:t>
      </w:r>
      <w:proofErr w:type="spellStart"/>
      <w:proofErr w:type="gramStart"/>
      <w:r w:rsidR="007D3496">
        <w:rPr>
          <w:rFonts w:ascii="Times New Roman" w:hAnsi="Times New Roman" w:cs="Times New Roman"/>
          <w:sz w:val="24"/>
          <w:szCs w:val="24"/>
        </w:rPr>
        <w:t>сущ</w:t>
      </w:r>
      <w:proofErr w:type="spellEnd"/>
      <w:proofErr w:type="gramEnd"/>
      <w:r w:rsidR="007D34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496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="007D3496">
        <w:rPr>
          <w:rFonts w:ascii="Times New Roman" w:hAnsi="Times New Roman" w:cs="Times New Roman"/>
          <w:sz w:val="24"/>
          <w:szCs w:val="24"/>
        </w:rPr>
        <w:t xml:space="preserve">, слово нет, предлог, сущ., </w:t>
      </w:r>
      <w:proofErr w:type="spellStart"/>
      <w:r w:rsidR="007D3496">
        <w:rPr>
          <w:rFonts w:ascii="Times New Roman" w:hAnsi="Times New Roman" w:cs="Times New Roman"/>
          <w:sz w:val="24"/>
          <w:szCs w:val="24"/>
        </w:rPr>
        <w:t>местоим</w:t>
      </w:r>
      <w:proofErr w:type="spellEnd"/>
      <w:r w:rsidR="007D3496">
        <w:rPr>
          <w:rFonts w:ascii="Times New Roman" w:hAnsi="Times New Roman" w:cs="Times New Roman"/>
          <w:sz w:val="24"/>
          <w:szCs w:val="24"/>
        </w:rPr>
        <w:t>., сущ., глаг.</w:t>
      </w:r>
    </w:p>
    <w:p w:rsidR="007D3496" w:rsidRDefault="007D3496" w:rsidP="00B056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3496" w:rsidRDefault="007D3496" w:rsidP="007D34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EC8">
        <w:rPr>
          <w:rFonts w:ascii="Times New Roman" w:hAnsi="Times New Roman" w:cs="Times New Roman"/>
          <w:b/>
          <w:sz w:val="24"/>
          <w:szCs w:val="24"/>
        </w:rPr>
        <w:t>Литота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D3496">
        <w:rPr>
          <w:rFonts w:ascii="Times New Roman" w:hAnsi="Times New Roman" w:cs="Times New Roman"/>
          <w:sz w:val="24"/>
          <w:szCs w:val="24"/>
        </w:rPr>
        <w:t>это образное выражение, стилистическая фигура, оборот, в котором содержится художественное преуменьшение величины, силы значения изображаемого предмета или 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EAB" w:rsidRDefault="00E24EAB" w:rsidP="00E24E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3496" w:rsidRDefault="004545B4" w:rsidP="007D3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сам</w:t>
      </w:r>
      <w:r w:rsidR="007D3496" w:rsidRPr="00E24EAB">
        <w:rPr>
          <w:rFonts w:ascii="Times New Roman" w:hAnsi="Times New Roman" w:cs="Times New Roman"/>
          <w:b/>
          <w:sz w:val="24"/>
          <w:szCs w:val="24"/>
        </w:rPr>
        <w:t xml:space="preserve"> с ноготок</w:t>
      </w:r>
      <w:r w:rsidR="007D3496">
        <w:rPr>
          <w:rFonts w:ascii="Times New Roman" w:hAnsi="Times New Roman" w:cs="Times New Roman"/>
          <w:sz w:val="24"/>
          <w:szCs w:val="24"/>
        </w:rPr>
        <w:t xml:space="preserve"> – литота. При помощи этого выражения Н.А. Некрасов хотел показать, что охотнику встретился очень маленький мальчик, совсем кроха, но </w:t>
      </w:r>
      <w:r w:rsidR="00E24EAB">
        <w:rPr>
          <w:rFonts w:ascii="Times New Roman" w:hAnsi="Times New Roman" w:cs="Times New Roman"/>
          <w:sz w:val="24"/>
          <w:szCs w:val="24"/>
        </w:rPr>
        <w:t>зато ведёт и трудится этот малыш как взрослый. Подчёркивается такое несоответствие: очень маленький, но делает большое дело.</w:t>
      </w:r>
    </w:p>
    <w:p w:rsidR="00E24EAB" w:rsidRDefault="00E24EAB" w:rsidP="007D3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45B4" w:rsidRPr="004545B4" w:rsidRDefault="004545B4" w:rsidP="00454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45B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аш шпиц, прелестный шпиц, </w:t>
      </w:r>
      <w:r w:rsidRPr="004545B4">
        <w:rPr>
          <w:rFonts w:ascii="Times New Roman" w:hAnsi="Times New Roman" w:cs="Times New Roman"/>
          <w:b/>
          <w:sz w:val="24"/>
          <w:szCs w:val="24"/>
        </w:rPr>
        <w:t>не  более напёрстк</w:t>
      </w:r>
      <w:r w:rsidRPr="004545B4">
        <w:rPr>
          <w:rFonts w:ascii="Times New Roman" w:hAnsi="Times New Roman" w:cs="Times New Roman"/>
          <w:b/>
          <w:sz w:val="24"/>
          <w:szCs w:val="24"/>
        </w:rPr>
        <w:t>а</w:t>
      </w:r>
      <w:r w:rsidRPr="004545B4">
        <w:rPr>
          <w:rFonts w:ascii="Times New Roman" w:hAnsi="Times New Roman" w:cs="Times New Roman"/>
          <w:sz w:val="24"/>
          <w:szCs w:val="24"/>
        </w:rPr>
        <w:t>.</w:t>
      </w:r>
    </w:p>
    <w:p w:rsidR="00B056F3" w:rsidRDefault="004545B4" w:rsidP="00454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5B4">
        <w:rPr>
          <w:rFonts w:ascii="Times New Roman" w:hAnsi="Times New Roman" w:cs="Times New Roman"/>
          <w:sz w:val="24"/>
          <w:szCs w:val="24"/>
        </w:rPr>
        <w:t>Я гладил всё его; как шёлковая шёрстка.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 А.С. Грибоедов</w:t>
      </w:r>
      <w:r w:rsidR="000E2191">
        <w:rPr>
          <w:rFonts w:ascii="Times New Roman" w:hAnsi="Times New Roman" w:cs="Times New Roman"/>
          <w:sz w:val="24"/>
          <w:szCs w:val="24"/>
        </w:rPr>
        <w:t xml:space="preserve"> «Горе от ума»)</w:t>
      </w:r>
    </w:p>
    <w:p w:rsidR="000E2191" w:rsidRDefault="000E2191" w:rsidP="00454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2191" w:rsidRDefault="000E2191" w:rsidP="00454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2191">
        <w:rPr>
          <w:rFonts w:ascii="Times New Roman" w:hAnsi="Times New Roman" w:cs="Times New Roman"/>
          <w:b/>
          <w:sz w:val="24"/>
          <w:szCs w:val="24"/>
        </w:rPr>
        <w:t>Тучки небесные</w:t>
      </w:r>
      <w:r>
        <w:rPr>
          <w:rFonts w:ascii="Times New Roman" w:hAnsi="Times New Roman" w:cs="Times New Roman"/>
          <w:sz w:val="24"/>
          <w:szCs w:val="24"/>
        </w:rPr>
        <w:t>, вечные странники (М.Ю. Лермонтов «Тучи»)</w:t>
      </w:r>
    </w:p>
    <w:p w:rsidR="004545B4" w:rsidRDefault="004545B4" w:rsidP="00454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45B4" w:rsidRPr="000E2191" w:rsidRDefault="00C10EC8" w:rsidP="000E21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2191" w:rsidRPr="000E2191">
        <w:rPr>
          <w:rFonts w:ascii="Times New Roman" w:hAnsi="Times New Roman" w:cs="Times New Roman"/>
          <w:b/>
          <w:sz w:val="24"/>
          <w:szCs w:val="24"/>
        </w:rPr>
        <w:t>Зима в моём городе</w:t>
      </w:r>
    </w:p>
    <w:p w:rsidR="00AA000D" w:rsidRDefault="00F879C1" w:rsidP="00C10E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2191">
        <w:rPr>
          <w:rFonts w:ascii="Times New Roman" w:hAnsi="Times New Roman" w:cs="Times New Roman"/>
          <w:sz w:val="24"/>
          <w:szCs w:val="24"/>
        </w:rPr>
        <w:t>Утро. Так сладко спится. И вдруг сквозь сон я слышу, как мама тихонько напевает: «А снег идёт, а снег идёт…». Прячу голову под одеяло</w:t>
      </w:r>
      <w:r>
        <w:rPr>
          <w:rFonts w:ascii="Times New Roman" w:hAnsi="Times New Roman" w:cs="Times New Roman"/>
          <w:sz w:val="24"/>
          <w:szCs w:val="24"/>
        </w:rPr>
        <w:t>, чтобы ещё несколько минут понежиться в сладкой дрёме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Но в голове уже крутится: «Снег. Снег…». И вдруг меня осеняет: «Да это же первый снег выпал! Зима наступила!» Вскакиваю с постели и бегу к окну. </w:t>
      </w:r>
    </w:p>
    <w:p w:rsidR="00F879C1" w:rsidRDefault="00F879C1" w:rsidP="00C10E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окном ещё темно, но в свете уличного фонаря видно, что все дорожки, земля, деревья покрыты белым пушистым снегом. Быстро умываюсь, чищу зубы, одеваюсь, на лету проглатываю</w:t>
      </w:r>
      <w:r w:rsidR="00292F9F">
        <w:rPr>
          <w:rFonts w:ascii="Times New Roman" w:hAnsi="Times New Roman" w:cs="Times New Roman"/>
          <w:sz w:val="24"/>
          <w:szCs w:val="24"/>
        </w:rPr>
        <w:t xml:space="preserve"> завтрак и выбегаю за дверь  в школу на целых двадцать минут раньше.</w:t>
      </w:r>
    </w:p>
    <w:p w:rsidR="00292F9F" w:rsidRDefault="00292F9F" w:rsidP="00C10E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на улице уже</w:t>
      </w:r>
      <w:r w:rsidRPr="00292F9F">
        <w:t xml:space="preserve"> </w:t>
      </w:r>
      <w:r w:rsidRPr="00292F9F">
        <w:rPr>
          <w:rFonts w:ascii="Times New Roman" w:hAnsi="Times New Roman" w:cs="Times New Roman"/>
          <w:sz w:val="24"/>
          <w:szCs w:val="24"/>
        </w:rPr>
        <w:t>меня ждёт</w:t>
      </w:r>
      <w:r>
        <w:rPr>
          <w:rFonts w:ascii="Times New Roman" w:hAnsi="Times New Roman" w:cs="Times New Roman"/>
          <w:sz w:val="24"/>
          <w:szCs w:val="24"/>
        </w:rPr>
        <w:t xml:space="preserve"> моя подруга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разглядываем снежинки. Каждая из нас</w:t>
      </w:r>
      <w:r w:rsidR="00175EE1">
        <w:rPr>
          <w:rFonts w:ascii="Times New Roman" w:hAnsi="Times New Roman" w:cs="Times New Roman"/>
          <w:sz w:val="24"/>
          <w:szCs w:val="24"/>
        </w:rPr>
        <w:t xml:space="preserve"> доказывает</w:t>
      </w:r>
      <w:r>
        <w:rPr>
          <w:rFonts w:ascii="Times New Roman" w:hAnsi="Times New Roman" w:cs="Times New Roman"/>
          <w:sz w:val="24"/>
          <w:szCs w:val="24"/>
        </w:rPr>
        <w:t>, что самая красивая</w:t>
      </w:r>
      <w:r w:rsidR="00175EE1">
        <w:rPr>
          <w:rFonts w:ascii="Times New Roman" w:hAnsi="Times New Roman" w:cs="Times New Roman"/>
          <w:sz w:val="24"/>
          <w:szCs w:val="24"/>
        </w:rPr>
        <w:t xml:space="preserve">, восхитительная, оригинальная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="00175EE1">
        <w:rPr>
          <w:rFonts w:ascii="Times New Roman" w:hAnsi="Times New Roman" w:cs="Times New Roman"/>
          <w:sz w:val="24"/>
          <w:szCs w:val="24"/>
        </w:rPr>
        <w:t xml:space="preserve"> именно</w:t>
      </w:r>
      <w:r>
        <w:rPr>
          <w:rFonts w:ascii="Times New Roman" w:hAnsi="Times New Roman" w:cs="Times New Roman"/>
          <w:sz w:val="24"/>
          <w:szCs w:val="24"/>
        </w:rPr>
        <w:t xml:space="preserve"> ей на рукав шубы.  Потом решили попробовать</w:t>
      </w:r>
      <w:r w:rsidR="00175EE1">
        <w:rPr>
          <w:rFonts w:ascii="Times New Roman" w:hAnsi="Times New Roman" w:cs="Times New Roman"/>
          <w:sz w:val="24"/>
          <w:szCs w:val="24"/>
        </w:rPr>
        <w:t>, какие они на вкус. Снежинки холодят наши языки, как настоящее мороженое.</w:t>
      </w:r>
    </w:p>
    <w:p w:rsidR="00BC4A04" w:rsidRDefault="00175EE1" w:rsidP="00C10E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Вспомнили про школу.</w:t>
      </w:r>
      <w:r w:rsidR="00BC4A04">
        <w:rPr>
          <w:rFonts w:ascii="Times New Roman" w:hAnsi="Times New Roman" w:cs="Times New Roman"/>
          <w:sz w:val="24"/>
          <w:szCs w:val="24"/>
        </w:rPr>
        <w:t xml:space="preserve"> Бежим. </w:t>
      </w:r>
      <w:r>
        <w:rPr>
          <w:rFonts w:ascii="Times New Roman" w:hAnsi="Times New Roman" w:cs="Times New Roman"/>
          <w:sz w:val="24"/>
          <w:szCs w:val="24"/>
        </w:rPr>
        <w:t xml:space="preserve"> По дороге встретили берёзку, что  «принакрылась снегом, точно серебром». Не удержались, дёрнули за ветку. Св</w:t>
      </w:r>
      <w:r w:rsidR="00BC4A04">
        <w:rPr>
          <w:rFonts w:ascii="Times New Roman" w:hAnsi="Times New Roman" w:cs="Times New Roman"/>
          <w:sz w:val="24"/>
          <w:szCs w:val="24"/>
        </w:rPr>
        <w:t>ерху посыпался искрящийся дождь, превратив нас в весёлых медвежат.</w:t>
      </w:r>
    </w:p>
    <w:p w:rsidR="00175EE1" w:rsidRPr="00AA000D" w:rsidRDefault="00BC4A04" w:rsidP="00C10E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Вот и школьный двор.</w:t>
      </w:r>
      <w:r w:rsidR="0017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расстилается перед нами белым ковром с рисунками из ребячьих следов. Со звонком вбегаем в школьный коридор, и я, последний раз взглянув на снежную картину, со вздохом думаю: «Разве может кому – то не нравиться первый снег?».</w:t>
      </w:r>
    </w:p>
    <w:sectPr w:rsidR="00175EE1" w:rsidRPr="00AA000D" w:rsidSect="00AA000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D5A65"/>
    <w:multiLevelType w:val="hybridMultilevel"/>
    <w:tmpl w:val="9898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A2"/>
    <w:rsid w:val="000C6487"/>
    <w:rsid w:val="000E2191"/>
    <w:rsid w:val="00175EE1"/>
    <w:rsid w:val="00203050"/>
    <w:rsid w:val="002845E5"/>
    <w:rsid w:val="00292F9F"/>
    <w:rsid w:val="003739A2"/>
    <w:rsid w:val="0040537A"/>
    <w:rsid w:val="004545B4"/>
    <w:rsid w:val="005373BF"/>
    <w:rsid w:val="007132C0"/>
    <w:rsid w:val="007D3496"/>
    <w:rsid w:val="00931677"/>
    <w:rsid w:val="0093387D"/>
    <w:rsid w:val="00AA000D"/>
    <w:rsid w:val="00AA7955"/>
    <w:rsid w:val="00AB3F6A"/>
    <w:rsid w:val="00B056F3"/>
    <w:rsid w:val="00BC4A04"/>
    <w:rsid w:val="00C10EC8"/>
    <w:rsid w:val="00CD76ED"/>
    <w:rsid w:val="00DA7131"/>
    <w:rsid w:val="00DE4081"/>
    <w:rsid w:val="00E24EAB"/>
    <w:rsid w:val="00E87A54"/>
    <w:rsid w:val="00F324E8"/>
    <w:rsid w:val="00F37D28"/>
    <w:rsid w:val="00F879C1"/>
    <w:rsid w:val="00FC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00D"/>
    <w:pPr>
      <w:ind w:left="720"/>
      <w:contextualSpacing/>
    </w:pPr>
  </w:style>
  <w:style w:type="paragraph" w:styleId="a4">
    <w:name w:val="No Spacing"/>
    <w:uiPriority w:val="1"/>
    <w:qFormat/>
    <w:rsid w:val="009316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00D"/>
    <w:pPr>
      <w:ind w:left="720"/>
      <w:contextualSpacing/>
    </w:pPr>
  </w:style>
  <w:style w:type="paragraph" w:styleId="a4">
    <w:name w:val="No Spacing"/>
    <w:uiPriority w:val="1"/>
    <w:qFormat/>
    <w:rsid w:val="00931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7</cp:revision>
  <dcterms:created xsi:type="dcterms:W3CDTF">2016-01-21T17:04:00Z</dcterms:created>
  <dcterms:modified xsi:type="dcterms:W3CDTF">2016-01-24T09:43:00Z</dcterms:modified>
</cp:coreProperties>
</file>