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ЗАДАНИЯ АКМУЛЛИНСКОЙ ОЛИМПИАДЫ ПО РУССКОМУ ЯЗЫКУ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ДЛЯ 5-7 КЛАССОВ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ТУР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3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Укажите, какими звуками отличаются друг от друга слова: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сгореть – согреть(г,о), честный 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тесный(ч),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исшить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–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изжить.(ж,ш).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5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Чем отличаются по значению и по стилистической окраске слова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отрок, подросток, тинейджер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>
      <w:pPr>
        <w:spacing w:before="0" w:after="160" w:line="259"/>
        <w:ind w:right="0" w:left="72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7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Приведите по 1-2 фразеологизма с названиями тех цветов радуги 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красный, оранжевый, желтый, зеленый, голубой, синий, фиолетовый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</w:p>
    <w:p>
      <w:pPr>
        <w:spacing w:before="0" w:after="160" w:line="259"/>
        <w:ind w:right="0" w:left="720" w:firstLine="0"/>
        <w:jc w:val="left"/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9"/>
        </w:numPr>
        <w:spacing w:before="0" w:after="160" w:line="259"/>
        <w:ind w:right="0" w:left="928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Какие общие грамматические признаки у выделенных форм слов и в чем между ними различие?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1)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Не смейся, не смейся,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батьку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 ‒ сказал наконец старший из них &lt;сыновей&gt;…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Добре,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сынку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 ей-богу, добре! Да когда на то пошло, то и я с вами еду!  (Н.В. Гоголь)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1"/>
        </w:numPr>
        <w:spacing w:before="0" w:after="0" w:line="240"/>
        <w:ind w:right="0" w:left="1211" w:hanging="36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Как взмолится золотая рыбка!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Голосом молвит человечьим: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"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Отпусти ты,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старче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, меня в море,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Дорогой за себя дам откуп:</w:t>
      </w:r>
    </w:p>
    <w:p>
      <w:pPr>
        <w:spacing w:before="0" w:after="0" w:line="240"/>
        <w:ind w:right="0" w:left="128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Откуплюсь чем только пожелаешь." (А.С. Пушкин)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4"/>
        </w:numPr>
        <w:spacing w:before="0" w:after="0" w:line="240"/>
        <w:ind w:right="0" w:left="1211" w:hanging="36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…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чем болтать ‒ взяла бы,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Зин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,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антракт сгоняла б в магазин...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Что, не пойдёшь? Ну, я ‒ один.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Подвинься,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Зин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!.. 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…‒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Ой!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Вань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! Гляди-кось, попугайчики!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Нет, я, ей-богу, закричу!..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  <w:tab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это кто в короткой маечке?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Я,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Вань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, такую же хочу. (В.С. Высоцкий) </w:t>
      </w:r>
    </w:p>
    <w:p>
      <w:pPr>
        <w:spacing w:before="0" w:after="0" w:line="240"/>
        <w:ind w:right="0" w:left="1211" w:hanging="77"/>
        <w:jc w:val="both"/>
        <w:rPr>
          <w:rFonts w:ascii="Times New Roman" w:hAnsi="Times New Roman" w:cs="Times New Roman" w:eastAsia="Times New Roman"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16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000000"/>
          <w:spacing w:val="0"/>
          <w:position w:val="0"/>
          <w:sz w:val="24"/>
          <w:shd w:fill="auto" w:val="clear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>
      <w:pPr>
        <w:numPr>
          <w:ilvl w:val="0"/>
          <w:numId w:val="16"/>
        </w:numPr>
        <w:spacing w:before="0" w:after="0" w:line="240"/>
        <w:ind w:right="0" w:left="1288" w:hanging="360"/>
        <w:jc w:val="both"/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В китайском городе Шэньчжэнь был построен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трехсотвосьмидесятичетырехметровый</w:t>
      </w: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 небоскреб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.</w:t>
      </w:r>
    </w:p>
    <w:p>
      <w:pPr>
        <w:numPr>
          <w:ilvl w:val="0"/>
          <w:numId w:val="16"/>
        </w:numPr>
        <w:spacing w:before="0" w:after="0" w:line="240"/>
        <w:ind w:right="0" w:left="1288" w:hanging="360"/>
        <w:jc w:val="both"/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В пирог надо положить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полчайной ложки</w:t>
      </w: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 соли.</w:t>
      </w:r>
    </w:p>
    <w:p>
      <w:pPr>
        <w:numPr>
          <w:ilvl w:val="0"/>
          <w:numId w:val="16"/>
        </w:numPr>
        <w:spacing w:before="0" w:after="0" w:line="240"/>
        <w:ind w:right="0" w:left="1288" w:hanging="360"/>
        <w:jc w:val="both"/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Президент наградил орденом писателя Сергея Михалкова в день его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девяностапятилетия.</w:t>
      </w:r>
    </w:p>
    <w:p>
      <w:pPr>
        <w:numPr>
          <w:ilvl w:val="0"/>
          <w:numId w:val="16"/>
        </w:numPr>
        <w:spacing w:before="0" w:after="160" w:line="259"/>
        <w:ind w:right="0" w:left="1288" w:hanging="36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Нелегко завести мотор танка в </w:t>
      </w:r>
      <w:r>
        <w:rPr>
          <w:rFonts w:ascii="Times New Roman" w:hAnsi="Times New Roman" w:cs="Times New Roman" w:eastAsia="Times New Roman"/>
          <w:b/>
          <w:i/>
          <w:color w:val="000000"/>
          <w:spacing w:val="0"/>
          <w:position w:val="0"/>
          <w:sz w:val="24"/>
          <w:shd w:fill="auto" w:val="clear"/>
        </w:rPr>
        <w:t xml:space="preserve">сорокаградусный </w:t>
      </w:r>
      <w:r>
        <w:rPr>
          <w:rFonts w:ascii="Times New Roman" w:hAnsi="Times New Roman" w:cs="Times New Roman" w:eastAsia="Times New Roman"/>
          <w:i/>
          <w:color w:val="000000"/>
          <w:spacing w:val="0"/>
          <w:position w:val="0"/>
          <w:sz w:val="24"/>
          <w:shd w:fill="auto" w:val="clear"/>
        </w:rPr>
        <w:t xml:space="preserve">мороз. </w:t>
      </w:r>
    </w:p>
    <w:p>
      <w:pPr>
        <w:spacing w:before="0" w:after="160" w:line="259"/>
        <w:ind w:right="0" w:left="1288" w:firstLine="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0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Разберите по составу предложения: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Ягненок в жаркий день зашел к ручью напиться (И.А. Крылов).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&lt;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Когда в товарищах согласья нет,&gt; На лад их дело не пойдет (И.А. Крылов). </w:t>
      </w:r>
    </w:p>
    <w:p>
      <w:pPr>
        <w:spacing w:before="0" w:after="160" w:line="259"/>
        <w:ind w:right="0" w:left="1288" w:firstLine="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3"/>
        </w:numPr>
        <w:spacing w:before="0" w:after="0" w:line="240"/>
        <w:ind w:right="0" w:left="928" w:hanging="36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Объясните содержание понятия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литота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 представленном отрывке найдите литоту и объясните ее роль в воплощении замысла автора. Приведите свои примеры литоты из художественных произведений (2-3 примера).</w:t>
      </w:r>
    </w:p>
    <w:p>
      <w:pPr>
        <w:spacing w:before="0" w:after="0" w:line="240"/>
        <w:ind w:right="0" w:left="1416" w:firstLine="708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Мужичок с ноготок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Однажды, в студёную зимнюю пору,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Я из лесу вышел; был сильный мороз.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Гляжу, подымается медленно в гору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Лошадка, везущая хворосту воз.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И, шествуя важно, в спокойствии чинном,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Лошадку ведёт под уздцы мужичок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больших сапогах, в полушубке овчинном,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больших рукавицах... а сам с ноготок!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Здорово, парнище!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Ступай себе мимо! ‒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Уж больно ты грозен, как я погляжу!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Откуда дровишки?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Из лесу, вестимо;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Отец, слышишь, рубит, а я отвожу.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 лесу раздавался топор дровосека.) ‒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что, у отца-то большая семья?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‒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Семья-то большая, да два человека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Всего мужиков-то: отец мой да я...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Так вот оно что! А как звать тебя?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‒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Власом.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‒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«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А кой тебе годик?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» -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Шестой миновал...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Ну, мёртвая! ‒ крикнул малюточка басом, </w:t>
      </w:r>
    </w:p>
    <w:p>
      <w:pPr>
        <w:spacing w:before="0" w:after="0" w:line="240"/>
        <w:ind w:right="0" w:left="928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Рванул под уздцы и быстрей зашагал.</w:t>
      </w:r>
    </w:p>
    <w:p>
      <w:pPr>
        <w:spacing w:before="0" w:after="160" w:line="259"/>
        <w:ind w:right="0" w:left="4260" w:firstLine="696"/>
        <w:jc w:val="left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(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Н. А. Некрасов) </w:t>
      </w:r>
    </w:p>
    <w:p>
      <w:pPr>
        <w:spacing w:before="0" w:after="160" w:line="259"/>
        <w:ind w:right="0" w:left="928" w:firstLine="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</w:p>
    <w:p>
      <w:pPr>
        <w:numPr>
          <w:ilvl w:val="0"/>
          <w:numId w:val="28"/>
        </w:numPr>
        <w:spacing w:before="0" w:after="160" w:line="259"/>
        <w:ind w:right="0" w:left="928" w:hanging="360"/>
        <w:jc w:val="both"/>
        <w:rPr>
          <w:rFonts w:ascii="Times New Roman" w:hAnsi="Times New Roman" w:cs="Times New Roman" w:eastAsia="Times New Roman"/>
          <w:i/>
          <w:color w:val="FF0000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Составьте небольшой (80-150 слов) текст на одну из тем: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Зима в моей деревне (в моем городе)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»;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Мой дом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»; «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Репортаж с соревнований по моему любимому виду спорта (указать, какому)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abstractNum w:abstractNumId="42">
    <w:lvl w:ilvl="0">
      <w:start w:val="1"/>
      <w:numFmt w:val="bullet"/>
      <w:lvlText w:val="•"/>
    </w:lvl>
  </w:abstractNum>
  <w:abstractNum w:abstractNumId="48">
    <w:lvl w:ilvl="0">
      <w:start w:val="1"/>
      <w:numFmt w:val="bullet"/>
      <w:lvlText w:val="•"/>
    </w:lvl>
  </w:abstractNum>
  <w:abstractNum w:abstractNumId="54">
    <w:lvl w:ilvl="0">
      <w:start w:val="1"/>
      <w:numFmt w:val="bullet"/>
      <w:lvlText w:val="•"/>
    </w:lvl>
  </w:abstractNum>
  <w:num w:numId="3">
    <w:abstractNumId w:val="54"/>
  </w:num>
  <w:num w:numId="5">
    <w:abstractNumId w:val="48"/>
  </w:num>
  <w:num w:numId="7">
    <w:abstractNumId w:val="42"/>
  </w:num>
  <w:num w:numId="9">
    <w:abstractNumId w:val="36"/>
  </w:num>
  <w:num w:numId="11">
    <w:abstractNumId w:val="30"/>
  </w:num>
  <w:num w:numId="14">
    <w:abstractNumId w:val="24"/>
  </w:num>
  <w:num w:numId="16">
    <w:abstractNumId w:val="18"/>
  </w:num>
  <w:num w:numId="20">
    <w:abstractNumId w:val="12"/>
  </w:num>
  <w:num w:numId="23">
    <w:abstractNumId w:val="6"/>
  </w:num>
  <w:num w:numId="28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