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8F" w:rsidRPr="00D1648F" w:rsidRDefault="00D1648F" w:rsidP="00D1648F">
      <w:pPr>
        <w:shd w:val="clear" w:color="auto" w:fill="FEFEFE"/>
        <w:spacing w:before="720" w:beforeAutospacing="0" w:after="48" w:afterAutospacing="0"/>
        <w:ind w:firstLine="0"/>
        <w:jc w:val="center"/>
        <w:rPr>
          <w:rFonts w:ascii="Times New Roman" w:eastAsia="Times New Roman" w:hAnsi="Times New Roman" w:cs="Times New Roman"/>
          <w:b/>
          <w:bCs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b/>
          <w:bCs/>
          <w:color w:val="000050"/>
          <w:sz w:val="19"/>
          <w:szCs w:val="19"/>
          <w:lang w:eastAsia="ru-RU"/>
        </w:rPr>
        <w:t>СЛОВАРЬ</w:t>
      </w:r>
      <w:r w:rsidRPr="00D1648F">
        <w:rPr>
          <w:rFonts w:ascii="Times New Roman" w:eastAsia="Times New Roman" w:hAnsi="Times New Roman" w:cs="Times New Roman"/>
          <w:b/>
          <w:bCs/>
          <w:color w:val="000050"/>
          <w:sz w:val="19"/>
          <w:szCs w:val="19"/>
          <w:lang w:eastAsia="ru-RU"/>
        </w:rPr>
        <w:br/>
        <w:t>ДИАЛЕКТНЫХ, УСТАРЕВШИХ И МАЛОУПОТРЕБИТЕЛЬНЫХ</w:t>
      </w:r>
      <w:r w:rsidRPr="00D1648F">
        <w:rPr>
          <w:rFonts w:ascii="Times New Roman" w:eastAsia="Times New Roman" w:hAnsi="Times New Roman" w:cs="Times New Roman"/>
          <w:b/>
          <w:bCs/>
          <w:color w:val="000050"/>
          <w:sz w:val="19"/>
          <w:szCs w:val="19"/>
          <w:lang w:eastAsia="ru-RU"/>
        </w:rPr>
        <w:br/>
        <w:t>СЛОВ</w:t>
      </w:r>
      <w:hyperlink r:id="rId4" w:anchor="$f537_1" w:history="1">
        <w:r w:rsidRPr="00D1648F">
          <w:rPr>
            <w:rFonts w:ascii="Times New Roman" w:eastAsia="Times New Roman" w:hAnsi="Times New Roman" w:cs="Times New Roman"/>
            <w:b/>
            <w:bCs/>
            <w:color w:val="3973C5"/>
            <w:sz w:val="15"/>
            <w:u w:val="single"/>
            <w:vertAlign w:val="superscript"/>
            <w:lang w:eastAsia="ru-RU"/>
          </w:rPr>
          <w:t>1</w:t>
        </w:r>
      </w:hyperlink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Аншпук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аншпуг, т. е. шест, дубинка; рычаг.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Багрецовые сукна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ткань пурпурного цвета (от «багрец», «багряный»).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Баса́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красота, украшение;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баско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— красиво.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Башлык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глава рыбацкой артели.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Безопасышно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смело.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Безопсылышно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без предупреждения.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Белояровая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 —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светлая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отборная; постоянный эпитет в былинах, указывающий на идеальное качество зерна.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Берчатая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узорчатая.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Беседушка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сиденье, скамейка; особое место под навесом на судах; компания, вечеринка.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Блады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млад, молодой.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Божатушка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крестная мать.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Большина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должность.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Братчина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пиршество, устраивавшееся по праздникам в складчину.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Братынечка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братыня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spellStart"/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брати́на</w:t>
      </w:r>
      <w:proofErr w:type="spellEnd"/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металлическая чаша для питья.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Буёвая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 палочка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боевая палица.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Бурзамецкое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(копье) 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см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.: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begin"/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instrText xml:space="preserve"> HYPERLINK "http://feb-web.ru/feb/byliny/texts/bpu/bpu-537-.htm?cmd=2" \l "М.Мурзамецкое" </w:instrTex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separate"/>
      </w:r>
      <w:r w:rsidRPr="00D1648F">
        <w:rPr>
          <w:rFonts w:ascii="Times New Roman" w:eastAsia="Times New Roman" w:hAnsi="Times New Roman" w:cs="Times New Roman"/>
          <w:color w:val="3973C5"/>
          <w:sz w:val="19"/>
          <w:u w:val="single"/>
          <w:lang w:eastAsia="ru-RU"/>
        </w:rPr>
        <w:t>мурзамецкое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end"/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Быв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будто, как.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Вальяк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вальячный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вальящатый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литой,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чеканный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резной, точеный, искусно сделанный.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Вереды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чирьи, болячки.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Вереи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столбы, на которых навешены ворота.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Веретенище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 (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змеище-веретенище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)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возможно, имеется в виду веретеница, т. е. вид медяницы — безногой, змееподобной ящерицы.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Верста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ровня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пара, чета.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Верста толченая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вероятно, от «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гверста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 — крупный песок, щебень.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Вздынуть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поднять.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Водонос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сосуд для переноски и хранения воды, питья.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Волжаная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таволжаная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из таволги.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Волокитной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(лук) — обыденный, будничный, затасканный.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Волочажная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распутная.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Вотчина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имение (наследственное, родовое); отчество; «по вотчине» — по наследственному праву, по отцу.</w:t>
      </w:r>
      <w:proofErr w:type="gramEnd"/>
    </w:p>
    <w:p w:rsidR="00D1648F" w:rsidRPr="00D1648F" w:rsidRDefault="00D1648F" w:rsidP="00D1648F">
      <w:pPr>
        <w:shd w:val="clear" w:color="auto" w:fill="FEFEFE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000050"/>
          <w:sz w:val="27"/>
          <w:szCs w:val="27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8B"/>
          <w:sz w:val="19"/>
          <w:lang w:eastAsia="ru-RU"/>
        </w:rPr>
        <w:t>538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Выжлок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охотничья собака, гончая; предположительно: волк, ведущий стаю.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Выряжать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выговорить себе что-либо.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Выть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еда, прием пищи; количество еды за раз; час еды.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Выходы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дань, подать.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Выходы высокие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балконы.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Вяз,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вязиночка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дубинка из гибкого дерева, идущего на изготовление полозьев, ободьев и т. д.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Вязивцо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веревка.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Глуздырь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птенец, не умеющий летать; в ироническом смысле — умник.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Гольняя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голая, оголенная, лишенная растительности и камней.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Горчит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сердит, раздражает.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Гостебище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гостебьице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пирушка.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Гренёшь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наскочишь, налетишь (от «грянуть»).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Гриденка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гридня,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гриня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грынюшка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приемная, столовая, покой; вообще комната во дворце.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Грядка, грядочка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подвесная жердь, перекладина в избе для одежды.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Гудок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музыкальный трехструнный смычковый инструмент.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lastRenderedPageBreak/>
        <w:t>Гужики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петли в упряжи поверх оглобли.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Гусли,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гуселышки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гусёлки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струнный щипковый инструмент.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Дедина-отчина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вероятно, родословная героя.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Дел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паевой дележ добычи («дел делить»).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Держать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тратить; не держится — не истрачивается, не иссякает.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Довлеет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подобает, приличествует; довольно, достаточно.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Долможано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ратовище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, т. е. оружие, возможно,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долгожалое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— с долгим острием.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Долонь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ладонь.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Долюби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достаточно, вдоволь, сколько нужно.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Домовище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гроб.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Достали́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вдостали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́) — под конец, после всего.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Дума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совет, обсуждение («к ней в думу нейдет»).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Дуродний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дородный, статный, видный.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Дядина-вотчина</w:t>
      </w:r>
      <w:proofErr w:type="spellEnd"/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родовое имение, перешедшее во владение по боковому наследованию.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Епанечка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короткая безрукавка, шубейка.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Жаровчато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(дерево) — высокоствольное.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Живот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достояние, имущество, добыча.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Жуковинья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перстни.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Жупеть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петь пташкой.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Забуду́щие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усыпляющие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отнимающие память (о питье).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Зави́яла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подула.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Зазорко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зарко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завидно, досадно.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Займище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место, предназначенное для расчистки под пашню.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Заколодела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завалена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колодьем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павшими деревьями; стала непроходимой.</w:t>
      </w:r>
      <w:proofErr w:type="gramEnd"/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Замуравела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заросла муравой (т. е. травой).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Запо́лье</w:t>
      </w:r>
      <w:proofErr w:type="spellEnd"/>
      <w:proofErr w:type="gram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за́поля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дальнее поле или пашня, залежь.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Заработки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сделанное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представленное в очень больших размерах.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Зарудилось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окровавилось (от «руда» — кровь).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Заряжайдали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(кости) — затрещали.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Засельщина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деревенщина, невежа.</w:t>
      </w:r>
    </w:p>
    <w:p w:rsidR="00D1648F" w:rsidRPr="00D1648F" w:rsidRDefault="00D1648F" w:rsidP="00D1648F">
      <w:pPr>
        <w:shd w:val="clear" w:color="auto" w:fill="FEFEFE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000050"/>
          <w:sz w:val="27"/>
          <w:szCs w:val="27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8B"/>
          <w:sz w:val="19"/>
          <w:lang w:eastAsia="ru-RU"/>
        </w:rPr>
        <w:t>539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За́тохоль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затхлый запах.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Затресье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часть водоема, поросшая травой, осокой.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Згодить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угодить, попасть.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Здынуть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то же, что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begin"/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instrText xml:space="preserve"> HYPERLINK "http://feb-web.ru/feb/byliny/texts/bpu/bpu-537-.htm?cmd=2" \l "В.Вздынуть" </w:instrTex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separate"/>
      </w:r>
      <w:r w:rsidRPr="00D1648F">
        <w:rPr>
          <w:rFonts w:ascii="Times New Roman" w:eastAsia="Times New Roman" w:hAnsi="Times New Roman" w:cs="Times New Roman"/>
          <w:color w:val="3973C5"/>
          <w:sz w:val="19"/>
          <w:u w:val="single"/>
          <w:lang w:eastAsia="ru-RU"/>
        </w:rPr>
        <w:t>вздынуть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end"/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(см.).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Знадебка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 родимая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родинка, знак на теле.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Знаменуется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видится, показывается.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Зобать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жевать, есть что-нибудь мелкое, рассыпающееся.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Зябель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холод, стужа.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Издериха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будний женский головной убор, повойник.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Изменяться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быть неверным; «дружина не изменяется» — не нарушает верности, не уходит, не предает.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Изучение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поведение, учтивость.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Ископыть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след, яма от удара копытом; комья земли из-под копыт.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Исполать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хвала, слава; спасибо.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Источники,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источенки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пояса разноцветные.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Каленая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закаленная.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Калика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паломник, странник; странствующий богатырь.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Камка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дорогая узорчатая ткань, цветная, с разводами.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Канун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мед, пиво, брага,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сваренные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к празднику; общий праздник.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Кармазинные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из ярко-алого сукна.</w:t>
      </w:r>
      <w:proofErr w:type="gramEnd"/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lastRenderedPageBreak/>
        <w:t>Кережка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северные оленьи или собачьи сани.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Кивер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военный головной убор.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Кисовая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(кровать) — тесовая.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Кичига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верхняя (короткая) палка цепа.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Клепики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ножи.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Клюха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клюка, посох.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Княгиня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обручёная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невеста, молодая в день брака.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Кодолы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канаты, цепи.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Кокошник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женский головной убор в виде округлого щита.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Ко́мени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комони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кони.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Комуха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лихорадка.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Корба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́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сырые низменные места под ельником, частый лес; трущоба.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Ко́ржинья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стояки, служившие основой носа или кормы судна.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Корзни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́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валежник; неровности (оба значения предположительные).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Коросты сливные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чесотка.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Косевчатое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косивчатое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косящатое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и др. (окошко) — окно с косяками; постоянный эпитет, указывающий на добротность окна, сделанного из косяков, в отличие от волокового — маленького задвижного оконца.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Косицы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виски.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Кошка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якорь; каменная гряда на взморье.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Красенца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красна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деревенские холсты, простое полотно.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Крежик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овраг, обрыв.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Крековый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крякновистый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кряковистый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и т. п. 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кряжистый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с корявыми пнями; особо крепкий.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Крестовые братья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побратимы, в знак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братства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поменявшиеся нательными крестами.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Крусчатая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см.: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begin"/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instrText xml:space="preserve"> HYPERLINK "http://feb-web.ru/feb/byliny/texts/bpu/bpu-537-.htm?cmd=2" \l "Х.Хрусчатая" </w:instrTex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separate"/>
      </w:r>
      <w:r w:rsidRPr="00D1648F">
        <w:rPr>
          <w:rFonts w:ascii="Times New Roman" w:eastAsia="Times New Roman" w:hAnsi="Times New Roman" w:cs="Times New Roman"/>
          <w:color w:val="3973C5"/>
          <w:sz w:val="19"/>
          <w:u w:val="single"/>
          <w:lang w:eastAsia="ru-RU"/>
        </w:rPr>
        <w:t>хрущатая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end"/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Кубоч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кубач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обмолоченный сноп.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Купав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красивый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чистый, белый, гордый.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Курева</w:t>
      </w:r>
      <w:proofErr w:type="gram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куревка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пыль, дым.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Кут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угол в избе.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Куяк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старинные латы из кованых пластинок по сукну.</w:t>
      </w:r>
    </w:p>
    <w:p w:rsidR="00D1648F" w:rsidRPr="00D1648F" w:rsidRDefault="00D1648F" w:rsidP="00D1648F">
      <w:pPr>
        <w:shd w:val="clear" w:color="auto" w:fill="FEFEFE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000050"/>
          <w:sz w:val="27"/>
          <w:szCs w:val="27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8B"/>
          <w:sz w:val="19"/>
          <w:lang w:eastAsia="ru-RU"/>
        </w:rPr>
        <w:t>540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Летная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(сторона) — южная.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Лисвёнки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ступени.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Ломливая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спесивая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чванная.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Луда,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лудья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подводная россыпь камней, близко находящаяся к поверхности воды; мели.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Лучилося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случилось; оказалось.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Лясы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обманные речи, хитрости.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Мазовицы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возможно, маковицы.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Маломожный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бедный, недостаточный.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Матица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главная часть войска, середина, центр.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Меделянские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(кобели) — порода собак: большеголовые, крупные.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Меженный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(день) — летний, теплый; долгий.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Мелен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рукоять ручной мельницы; ручные жернова.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Мерная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(верста) — старинная мера в 700 саженей; верста, содержащая полную, определенную меру.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Меть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конская пробежка, короткая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скачь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Мост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пол в избе, в тереме.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Мостово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пошлина за причаливание и проезд по мосту.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Мосты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мостовые на улице.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Муравая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муравленая,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муравленка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и т. п. (печь) — покрытая глазурью.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Мурзамецкое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муржемецкое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татарское, восточное (от «мурза» — татарский феодал).</w:t>
      </w:r>
      <w:proofErr w:type="gramEnd"/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Мучник,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мушник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печеный яровой хлеб; ржаной пирог без начинки, лепешка.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Наволевалася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побыла на воле, нагулялась.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Наволок, наволочек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коса, низкий берег, вдающийся в море или в озеро.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lastRenderedPageBreak/>
        <w:t>Наволочная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покрытая пенкой.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Надзолушка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назола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досада, огорчение («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надзолу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дают» — досаждают, огорчают).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Назем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навоз.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Након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раз; один прием.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Накрутилася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переоделась, нарядилась.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Накрутить-намутить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набедокурить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Наложить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надеть.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Налучище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налучье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чехол для лука, в котором помещаются и стрелы.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Наоко́л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вокруг («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наокол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скакал» — объезжал, ехал кругом).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Наперелуч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наперерез.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Напу́ск</w:t>
      </w:r>
      <w:proofErr w:type="spellEnd"/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натиск, нападение, наезд.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Нарочитая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значительная, отличная.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Нарочны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(борцы) — специальные, посланные; отличные.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Насад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старинное гребное и парусное судно.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Насадочки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место на копье, где наконечник прикрепляется к древку.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Небылое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выдумка, ложь; «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небыльные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слова» — не соответствующие истине.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Недоладом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неладом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 яростью, сильно; неистово.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Нежилецкие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(кони) — хилые, дряхлые.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Неприказываный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явившийся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без приказа; не ожидающий чьих-то забот.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Неумильные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неразумные, неугодные, неприятные.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Нунчу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нунь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нынче, теперь.</w:t>
      </w:r>
    </w:p>
    <w:p w:rsidR="00D1648F" w:rsidRPr="00D1648F" w:rsidRDefault="00D1648F" w:rsidP="00D1648F">
      <w:pPr>
        <w:shd w:val="clear" w:color="auto" w:fill="FEFEFE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000050"/>
          <w:sz w:val="27"/>
          <w:szCs w:val="27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8B"/>
          <w:sz w:val="19"/>
          <w:lang w:eastAsia="ru-RU"/>
        </w:rPr>
        <w:t>541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Обгалчить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оговорить; «не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обгалчат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 — не оклевещут, не сглазят.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Обезвичить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изувечить, искалечить, обидеть.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Обжи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оглобли у сохи.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Обирать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убирать, складывать.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Обло́чкана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расщеплена, разбита, обтрепана.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Обманслива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обманчивая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таящая обман, зло.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Ободверина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притолока или косяки у двери.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Оболокаться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одеваться.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Обостать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обступить.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Одинцовые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(сукна) — вытканные из одних шерстяных ниток; темно-зеленые.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Окатистый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крутой, обрывистый.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Окольные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(скамеечки) — вокруг столов.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Окрутиться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собраться.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Окушко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око, глаз.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Олови́на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хмельной напиток; гуща, осадок напитка.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Омешик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лемех.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Опальная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(одежда) — возможно, дорожная, военная; надеваемая попавшими в опалу, в беду; худая, плохая.</w:t>
      </w:r>
      <w:proofErr w:type="gramEnd"/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Опричь,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опришно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кроме, помимо.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Опружинки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возможно, подпруги.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Орать, оратай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пахать, пахарь.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Осек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забор, изгородь; огороженный участок, куда не допускался скот.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Ослышаться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не слушаться, не повиноваться; услышать.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Оставается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отстает.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Останное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, в остатки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последнее, в последний раз.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Отперлись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отреклись, отказались.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Отстудили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обидели; вызвали неприязнь, ненависть.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Отчина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см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.: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hyperlink r:id="rId5" w:anchor="В.Вотчина" w:history="1">
        <w:r w:rsidRPr="00D1648F">
          <w:rPr>
            <w:rFonts w:ascii="Times New Roman" w:eastAsia="Times New Roman" w:hAnsi="Times New Roman" w:cs="Times New Roman"/>
            <w:color w:val="3973C5"/>
            <w:sz w:val="19"/>
            <w:u w:val="single"/>
            <w:lang w:eastAsia="ru-RU"/>
          </w:rPr>
          <w:t>вотчина</w:t>
        </w:r>
      </w:hyperlink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Охапляли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обнимали, обхватывали.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Очестливый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очетливый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вежливый, воспитанный.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Па́бедье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время около полудня; полдник.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Падёра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буря с вихрем, с дождем, снегом; зимнее ненастье.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lastRenderedPageBreak/>
        <w:t>Падовая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 улица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идущая под уклон.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Панове</w:t>
      </w:r>
      <w:proofErr w:type="gram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пановья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обычное в былинах название приближенных чужого царя, короля.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Паробок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младший товарищ, слуга, оруженосец богатыря.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Пельки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женские груди.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Переброжая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бродячая, шатающаяся.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Переладец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 —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вероятно, то же, что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hyperlink r:id="rId6" w:anchor="Г.Гудок" w:history="1">
        <w:r w:rsidRPr="00D1648F">
          <w:rPr>
            <w:rFonts w:ascii="Times New Roman" w:eastAsia="Times New Roman" w:hAnsi="Times New Roman" w:cs="Times New Roman"/>
            <w:color w:val="3973C5"/>
            <w:sz w:val="19"/>
            <w:u w:val="single"/>
            <w:lang w:eastAsia="ru-RU"/>
          </w:rPr>
          <w:t>гудок</w:t>
        </w:r>
      </w:hyperlink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см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Пересметить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пересчитать, учесть.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Перецки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персты, пальцы.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Печальное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(платье) — траурное, черное.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Печатная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(сажень) — казенная, мерная, в 3 аршина.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Пластина —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половина разрубленного тела.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Плени́ца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толпа.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Пленицы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узы, которыми связывались группы невольников; по ним — и название самих групп, уводимых в плен.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Плутивцо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поплавок.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Пляшший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пляштый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жгучий.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Побасче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осанистее, щеголеватее (от «баской» со многими оттенками значений красоты, щегольства, изящества).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Победная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(головушка) — горемычная, горькая.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Поверстались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поравнялись.</w:t>
      </w:r>
    </w:p>
    <w:p w:rsidR="00D1648F" w:rsidRPr="00D1648F" w:rsidRDefault="00D1648F" w:rsidP="00D1648F">
      <w:pPr>
        <w:shd w:val="clear" w:color="auto" w:fill="FEFEFE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000050"/>
          <w:sz w:val="27"/>
          <w:szCs w:val="27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8B"/>
          <w:sz w:val="19"/>
          <w:lang w:eastAsia="ru-RU"/>
        </w:rPr>
        <w:t>542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Поветерь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поветерье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попутный ветер; полный ветер.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Повыздынуть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поднять, вытащить.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Поглёзнула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поскользнулась.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Погудальцо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см.: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hyperlink r:id="rId7" w:anchor="Г.Гудок" w:history="1">
        <w:r w:rsidRPr="00D1648F">
          <w:rPr>
            <w:rFonts w:ascii="Times New Roman" w:eastAsia="Times New Roman" w:hAnsi="Times New Roman" w:cs="Times New Roman"/>
            <w:color w:val="3973C5"/>
            <w:sz w:val="19"/>
            <w:u w:val="single"/>
            <w:lang w:eastAsia="ru-RU"/>
          </w:rPr>
          <w:t>гудок</w:t>
        </w:r>
      </w:hyperlink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Подколенные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(князья) — младшие.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Подлавечье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место под лавкой у стены.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Подселенна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вселенная.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Подчереза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вероятно: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подчерев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подчеревье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, т. е.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подбрюшье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Пожня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сенокосный луг; целина, залежь, подготавливаемая под пашню.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Покляпая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покляпова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кривая, изогнутая.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Положенье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пожертвование в пользу церкви или монастыря.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Полохаться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беспокоиться, пугаться.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Полсть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полость, кошма, подстилка.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Поляковать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ездить в поле ради воинских подвигов.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Поляница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богатырка; неизвестный богатырь;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собират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.: удальцы, богатыри.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Помитусились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покривились.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Понюгальцо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кнут.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Поперщик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противник.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Поприще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старая мера для определения пути, приравнивавшаяся к суточному переходу, около 20 верст.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Попурхивать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вспархивать.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Порататься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см.: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begin"/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instrText xml:space="preserve"> HYPERLINK "http://feb-web.ru/feb/byliny/texts/bpu/bpu-537-.htm?cmd=2" \l "Р.Ратиться" </w:instrTex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separate"/>
      </w:r>
      <w:r w:rsidRPr="00D1648F">
        <w:rPr>
          <w:rFonts w:ascii="Times New Roman" w:eastAsia="Times New Roman" w:hAnsi="Times New Roman" w:cs="Times New Roman"/>
          <w:color w:val="3973C5"/>
          <w:sz w:val="19"/>
          <w:u w:val="single"/>
          <w:lang w:eastAsia="ru-RU"/>
        </w:rPr>
        <w:t>ратиться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end"/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Порато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очень, сильно; много.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Порный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сильный, крепкий, видный, возмужалый.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Порок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порука, залог, заклад.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Портище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одежда.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Поршни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кожаная обувь без голенищ.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Поспехи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доспехи, снаряжение.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Поспешнички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пособники, помощники.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Поторчины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торчащие колья, столбики.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Потружечки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подпруги.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Похабно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стыдно, гадко на душе.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Почелок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головной девичий убор в виде венца с лентами.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Прави́льные</w:t>
      </w:r>
      <w:proofErr w:type="spellEnd"/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крайние перья особого вида в крыльях птиц.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Прежито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зажиточно.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lastRenderedPageBreak/>
        <w:t>Прелестные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(слова) — соблазняющие, обольщающие.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Прешпехтивная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проспектная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(от «проспект»).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Прибыточён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 прибылью, с удачей.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Примется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обращает внимание (от «примечать»); «к речам не примется» — отвергает, не принимает.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Присадочки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возможно, древки копий.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Присошечек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лопаточка у сохи для отворачивания земли.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Притка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беда, неожиданный несчастный случай, порча.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Прихватка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встречается в сочетании: «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со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прихваткою» — решительно.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Прицилина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см.: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begin"/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instrText xml:space="preserve"> HYPERLINK "http://feb-web.ru/feb/byliny/texts/bpu/bpu-537-.htm?cmd=2" \l "П.Причалины" </w:instrTex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separate"/>
      </w:r>
      <w:r w:rsidRPr="00D1648F">
        <w:rPr>
          <w:rFonts w:ascii="Times New Roman" w:eastAsia="Times New Roman" w:hAnsi="Times New Roman" w:cs="Times New Roman"/>
          <w:color w:val="3973C5"/>
          <w:sz w:val="19"/>
          <w:u w:val="single"/>
          <w:lang w:eastAsia="ru-RU"/>
        </w:rPr>
        <w:t>причалины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end"/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Причалины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оконные петли; возможно, наличники.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Прогрязнуть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провалиться, обрушиться.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Прорезь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внутренний жир, сало.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Протаможить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пропускать через таможню, разрешать торговлю.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Прохлупался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промахнулся («разума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прохлупался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 — сглупил).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Пурхае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шевелится, копается, разгребает.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Пустынь, пустыня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келья, жилье отшельника; монастырь.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Путевья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сети.</w:t>
      </w:r>
    </w:p>
    <w:p w:rsidR="00D1648F" w:rsidRPr="00D1648F" w:rsidRDefault="00D1648F" w:rsidP="00D1648F">
      <w:pPr>
        <w:shd w:val="clear" w:color="auto" w:fill="FEFEFE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000050"/>
          <w:sz w:val="27"/>
          <w:szCs w:val="27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8B"/>
          <w:sz w:val="19"/>
          <w:lang w:eastAsia="ru-RU"/>
        </w:rPr>
        <w:t>543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Пядь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мера длины в четверть аршина.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Пясть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ладонь.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Пята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шип в гнезде, на котором ходит дверь («на пяту» — настежь), тупой конец стрелы, противоположный острию.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Раздернуть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(шатер) — раскинуть, разбить.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Разма́хнется</w:t>
      </w:r>
      <w:proofErr w:type="spellEnd"/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разложится.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Разрывчатый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(лук) — тугой, упругий.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Раменье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лес.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Растолнутся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разойдутся.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Расторгнуть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растерзать, разорвать.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Раструбистые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широкие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в подоле.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Ратиться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, ратовать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воевать, драться.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Ратовищо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древко копья, бердыша или рогатины.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Ребьядая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видимо,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рыбьядая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; «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ребьядая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бесёдушка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 — то же, что «беседа дорог рыбий зуб», т. е. скамейка из моржовой кости.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Ременчат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 стул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походный, складной, раскидной на ремнях.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Ретливое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ретивое, горячее.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Рогачик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рукоятка сохи.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Роет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бросает.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Росстань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распутье, перекресток дорог; собственно расходящиеся дороги, предмет выбора богатыря.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Рудо-желтая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красно-желтая, буро-желтая.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Рядобная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(чара) — идущая по ряду, передаваемая строго по порядку; «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нерядобная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 — та, которой обнесли сидящего за столом.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Семья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жена или муж.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Середы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(кирпичные) — полы;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пол-середа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— часть пола в избе, особо настланная; женская часть избы.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Сиверик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северный ветер.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Силышка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силки для ловли птиц.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Скачен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скатный, круглый, ровный, отборный.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Скима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схима, монашеский обет, особо строгий.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Скрянуться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двинуться; «не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скрянется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 — не двинется с места.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Скурлат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цветное сукно.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Сливна́я</w:t>
      </w:r>
      <w:proofErr w:type="spellEnd"/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сплошная.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Слонятся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слоняются, бродят.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Слега,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сляга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бревно, перекладина.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Сма́хнется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сложится.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lastRenderedPageBreak/>
        <w:t>Смекал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считал;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смечать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— считать.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Смерд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мужик, холоп, человек из черни.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Смета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счет, число, цена.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Снарядная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(одежда) — нарядная, красивая.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Сокрутились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оделись, нарядились, переоделись.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Соло́вая</w:t>
      </w:r>
      <w:proofErr w:type="spellEnd"/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светло-желтая.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Соломя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холм.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Сороковка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бочка, вмещающая сорок ведер.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Сорочинская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сарацинская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происходящая с Востока.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Спадсливый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склонный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к чему-либо, подверженный чему-либо.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Спинаючи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возможно, спиной вперед.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Спичечка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, спичка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деревянный гвоздь в стене, на который вешают платье.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Способная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попутная, удобная.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Спутьё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встреча; «на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спутьё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 — навстречу, по пути.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Ставится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становится.</w:t>
      </w:r>
    </w:p>
    <w:p w:rsidR="00D1648F" w:rsidRPr="00D1648F" w:rsidRDefault="00D1648F" w:rsidP="00D1648F">
      <w:pPr>
        <w:shd w:val="clear" w:color="auto" w:fill="FEFEFE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000050"/>
          <w:sz w:val="27"/>
          <w:szCs w:val="27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8B"/>
          <w:sz w:val="19"/>
          <w:lang w:eastAsia="ru-RU"/>
        </w:rPr>
        <w:t>544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Ставочка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 —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вставочка, камешек в перстне.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Стамед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шерстяная ткань.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Станица —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группа, толпа.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Становина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становица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нижняя половина женской рубахи.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Стегно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бедро.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Степь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спина у лошади; хребет конской шеи.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Столнутся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сойдутся.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Стольки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, столько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только.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Стопка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вешалка.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Стоснулось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стало скучно, грустно (от «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стоскнулось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Стравница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отравительница.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Струг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общее название столярного инструмента.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Стряпчие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служащие при князе.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Ступью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́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шагом, медленно.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Субой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водоворот или сильное встречное течение.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Сузём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сузёмочек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ширь, пространство; дремучий лес.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Сукрой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кусок, ломоть хлеба, отрезанный во всю ковригу.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Супротивная,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супротивница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жена, невеста.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Сып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, сыпь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доля в складчине, пай, вклад в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hyperlink r:id="rId8" w:anchor="Б.Братчина" w:history="1">
        <w:r w:rsidRPr="00D1648F">
          <w:rPr>
            <w:rFonts w:ascii="Times New Roman" w:eastAsia="Times New Roman" w:hAnsi="Times New Roman" w:cs="Times New Roman"/>
            <w:color w:val="3973C5"/>
            <w:sz w:val="19"/>
            <w:u w:val="single"/>
            <w:lang w:eastAsia="ru-RU"/>
          </w:rPr>
          <w:t>братчину</w:t>
        </w:r>
      </w:hyperlink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см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Сыть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корм, еда.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Тати-подорожники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воры, грабители на дорогах.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Томный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усталый, утомленный.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Тонцы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музыкальные мотивы; «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тонцы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водить» — заниматься музыкой, исполнять определенную музыку.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Тоня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рыбная ловля; одна закидка невода; сеть.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Тощиться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оскудевать, уменьшаться; «не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тощится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 — не уменьшается.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Трубное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(окно) — вероятно, раздвижное.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Трубчата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(коса) — долгая.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Туес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берестяная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кубышка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с крышкой.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Туры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дикие быки; корзины, набиваемые землей, служили для прикрытия в укреплениях.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Уброси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оставь, прекрати.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Увалистая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волнистая, грядами, уступами.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Уветливо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(слово) — убеждающее, ласковое, склоняющее к добру.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Удроба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робость, трусость (от «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удробить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»); «не с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удробою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 — не робея.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Укатистая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крутая, обрывистая.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Укидалась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согласилась, прельстилась.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Украина, украинка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окраина; пограничная область; дальняя земля.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Уланове</w:t>
      </w:r>
      <w:proofErr w:type="gram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улановье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то же, что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begin"/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instrText xml:space="preserve"> HYPERLINK "http://feb-web.ru/feb/byliny/texts/bpu/bpu-537-.htm?cmd=2" \l "П.Панове" </w:instrTex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separate"/>
      </w:r>
      <w:r w:rsidRPr="00D1648F">
        <w:rPr>
          <w:rFonts w:ascii="Times New Roman" w:eastAsia="Times New Roman" w:hAnsi="Times New Roman" w:cs="Times New Roman"/>
          <w:color w:val="3973C5"/>
          <w:sz w:val="19"/>
          <w:u w:val="single"/>
          <w:lang w:eastAsia="ru-RU"/>
        </w:rPr>
        <w:t>панове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fldChar w:fldCharType="end"/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(см.).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lastRenderedPageBreak/>
        <w:t>Уносная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поветерь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) — ветер от берега.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Упадка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страх, робость; «не с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упадкою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 — без страха.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Упалый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притаившийся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; смелый (оба значения — предположительно).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Учёвствовать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чествовать, воздать честь.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Харчевнички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хозяева харчевни.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Хоботы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встречается в выражении: «хоботы метал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по темным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лесам» — кружил, плутал по лесам.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Храпы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путы, цепи, крюки.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Хрусчатая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 —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с узорами; возможно также 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шуршащая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хрустящая.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Хрящ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крупный песок, щебень.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Цапенка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царапина, ссадина.</w:t>
      </w:r>
    </w:p>
    <w:p w:rsidR="00D1648F" w:rsidRPr="00D1648F" w:rsidRDefault="00D1648F" w:rsidP="00D1648F">
      <w:pPr>
        <w:shd w:val="clear" w:color="auto" w:fill="FEFEFE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000050"/>
          <w:sz w:val="27"/>
          <w:szCs w:val="27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8B"/>
          <w:sz w:val="19"/>
          <w:lang w:eastAsia="ru-RU"/>
        </w:rPr>
        <w:t>545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Чебурак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тяжелая гиря на бурлацкой лямке.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Чембуры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повода, за которые привязывают коня.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Червчатая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червленая, багряная.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Черевоста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беременна.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Черкальское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черкасское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, особо высокого качества.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Чернизина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черное пятно.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Черные мужички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из простонародья, тягловые.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Чёснула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скребла (от «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чеснуть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»).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Чингалище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большой нож, кинжал; ножны от кинжала.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Чумак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сиделец в </w:t>
      </w:r>
      <w:proofErr w:type="gram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кабаке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Шалыга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 подорожная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дубина, плеть.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Шамахинская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 —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из Шемахи (на Кавказе); эпитет, обозначающий восточное происхождение предмета и его высокое качество.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Шамшура</w:t>
      </w:r>
      <w:proofErr w:type="spellEnd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шемшура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род шапочки, надеваемой под платок замужними женщинами.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Шаньги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ватрушки, лепешки.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Шебур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домотканая грубая ткань, рабочая одежда из нее; сермяга, зипун.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Шесток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площадка перед русской печью, между устьем и топкой.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Шолом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холм; шлем.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Шорлопина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гора, скала, утес.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Шурмовать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разорять, ударять, бросать.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Щап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щеголь, франт;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щапливый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— нарядный, щегольской, изысканный.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Щапить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щеголять, красоваться.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 xml:space="preserve">Щелейки, </w:t>
      </w: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щелья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горы на морском побережье; утесистые, гранитные берега.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Щеточки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часть ноги коня над сгибом копыта.</w:t>
      </w:r>
    </w:p>
    <w:p w:rsidR="00D1648F" w:rsidRPr="00D1648F" w:rsidRDefault="00D1648F" w:rsidP="00D1648F">
      <w:pPr>
        <w:shd w:val="clear" w:color="auto" w:fill="FEFEFE"/>
        <w:spacing w:before="240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Ягодица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щека.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Яндома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— </w:t>
      </w:r>
      <w:proofErr w:type="spellStart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яндова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 xml:space="preserve"> (ендова), посуда для питья, жбан.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spell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Яровчаты</w:t>
      </w:r>
      <w:proofErr w:type="spell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(гусли) — из явора, чинара; постоянный эпитет для гуслей.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Ярыжки</w:t>
      </w:r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— наемные работники, слуги.</w:t>
      </w:r>
    </w:p>
    <w:p w:rsidR="00D1648F" w:rsidRPr="00D1648F" w:rsidRDefault="00D1648F" w:rsidP="00D1648F">
      <w:pPr>
        <w:shd w:val="clear" w:color="auto" w:fill="FEFEFE"/>
        <w:spacing w:before="48" w:beforeAutospacing="0" w:after="48" w:afterAutospacing="0"/>
        <w:ind w:left="648" w:right="240" w:hanging="528"/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</w:pPr>
      <w:proofErr w:type="gramStart"/>
      <w:r w:rsidRPr="00D1648F">
        <w:rPr>
          <w:rFonts w:ascii="Times New Roman" w:eastAsia="Times New Roman" w:hAnsi="Times New Roman" w:cs="Times New Roman"/>
          <w:i/>
          <w:iCs/>
          <w:color w:val="000050"/>
          <w:sz w:val="19"/>
          <w:szCs w:val="19"/>
          <w:lang w:eastAsia="ru-RU"/>
        </w:rPr>
        <w:t>Ячные</w:t>
      </w:r>
      <w:proofErr w:type="gramEnd"/>
      <w:r w:rsidRPr="00D1648F">
        <w:rPr>
          <w:rFonts w:ascii="Times New Roman" w:eastAsia="Times New Roman" w:hAnsi="Times New Roman" w:cs="Times New Roman"/>
          <w:color w:val="000050"/>
          <w:sz w:val="19"/>
          <w:lang w:eastAsia="ru-RU"/>
        </w:rPr>
        <w:t> </w:t>
      </w:r>
      <w:r w:rsidRPr="00D1648F">
        <w:rPr>
          <w:rFonts w:ascii="Times New Roman" w:eastAsia="Times New Roman" w:hAnsi="Times New Roman" w:cs="Times New Roman"/>
          <w:color w:val="000050"/>
          <w:sz w:val="19"/>
          <w:szCs w:val="19"/>
          <w:lang w:eastAsia="ru-RU"/>
        </w:rPr>
        <w:t>(пива) — ячменные.</w:t>
      </w:r>
    </w:p>
    <w:p w:rsidR="008415CC" w:rsidRDefault="008415CC"/>
    <w:sectPr w:rsidR="008415CC" w:rsidSect="0084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48F"/>
    <w:rsid w:val="00701807"/>
    <w:rsid w:val="008415CC"/>
    <w:rsid w:val="00D1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6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CC"/>
  </w:style>
  <w:style w:type="paragraph" w:styleId="4">
    <w:name w:val="heading 4"/>
    <w:basedOn w:val="a"/>
    <w:link w:val="40"/>
    <w:uiPriority w:val="9"/>
    <w:qFormat/>
    <w:rsid w:val="00D1648F"/>
    <w:pPr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1648F"/>
    <w:pPr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64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64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zag8j">
    <w:name w:val="zag8j"/>
    <w:basedOn w:val="a"/>
    <w:rsid w:val="00D1648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64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48F"/>
    <w:rPr>
      <w:color w:val="800080"/>
      <w:u w:val="single"/>
    </w:rPr>
  </w:style>
  <w:style w:type="paragraph" w:customStyle="1" w:styleId="vis-ots">
    <w:name w:val="vis-ots"/>
    <w:basedOn w:val="a"/>
    <w:rsid w:val="00D1648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48F"/>
  </w:style>
  <w:style w:type="paragraph" w:customStyle="1" w:styleId="vis">
    <w:name w:val="vis"/>
    <w:basedOn w:val="a"/>
    <w:rsid w:val="00D1648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1648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D16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byliny/texts/bpu/bpu-537-.htm?cmd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b-web.ru/feb/byliny/texts/bpu/bpu-537-.htm?cmd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b-web.ru/feb/byliny/texts/bpu/bpu-537-.htm?cmd=2" TargetMode="External"/><Relationship Id="rId5" Type="http://schemas.openxmlformats.org/officeDocument/2006/relationships/hyperlink" Target="http://feb-web.ru/feb/byliny/texts/bpu/bpu-537-.htm?cmd=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eb-web.ru/feb/byliny/texts/bpu/bpu-537-.htm?cmd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2743</Words>
  <Characters>15636</Characters>
  <Application>Microsoft Office Word</Application>
  <DocSecurity>0</DocSecurity>
  <Lines>130</Lines>
  <Paragraphs>36</Paragraphs>
  <ScaleCrop>false</ScaleCrop>
  <Company>X</Company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2015-09-07T16:47:00Z</dcterms:created>
  <dcterms:modified xsi:type="dcterms:W3CDTF">2015-09-07T16:48:00Z</dcterms:modified>
</cp:coreProperties>
</file>