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>с</w:t>
      </w:r>
      <w:r w:rsidR="00DD298A" w:rsidRPr="00745965">
        <w:rPr>
          <w:rFonts w:ascii="Times New Roman" w:hAnsi="Times New Roman" w:cs="Times New Roman"/>
          <w:i/>
          <w:color w:val="FF0000"/>
          <w:sz w:val="24"/>
          <w:szCs w:val="24"/>
        </w:rPr>
        <w:t>г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>ореть – со</w:t>
      </w:r>
      <w:r w:rsidR="00DD298A" w:rsidRPr="00745965">
        <w:rPr>
          <w:rFonts w:ascii="Times New Roman" w:hAnsi="Times New Roman" w:cs="Times New Roman"/>
          <w:i/>
          <w:color w:val="FF0000"/>
          <w:sz w:val="24"/>
          <w:szCs w:val="24"/>
        </w:rPr>
        <w:t>г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реть, </w:t>
      </w:r>
      <w:r w:rsidR="00DD298A" w:rsidRPr="00745965">
        <w:rPr>
          <w:rFonts w:ascii="Times New Roman" w:hAnsi="Times New Roman" w:cs="Times New Roman"/>
          <w:i/>
          <w:color w:val="FF0000"/>
          <w:sz w:val="24"/>
          <w:szCs w:val="24"/>
        </w:rPr>
        <w:t>ч</w:t>
      </w:r>
      <w:r w:rsidR="00DD298A">
        <w:rPr>
          <w:rFonts w:ascii="Times New Roman" w:hAnsi="Times New Roman" w:cs="Times New Roman"/>
          <w:i/>
          <w:sz w:val="24"/>
          <w:szCs w:val="24"/>
        </w:rPr>
        <w:t>ес</w:t>
      </w:r>
      <w:r w:rsidR="00DD298A" w:rsidRPr="00745965">
        <w:rPr>
          <w:rFonts w:ascii="Times New Roman" w:hAnsi="Times New Roman" w:cs="Times New Roman"/>
          <w:i/>
          <w:sz w:val="24"/>
          <w:szCs w:val="24"/>
        </w:rPr>
        <w:t>т</w:t>
      </w:r>
      <w:r w:rsidR="00DD298A">
        <w:rPr>
          <w:rFonts w:ascii="Times New Roman" w:hAnsi="Times New Roman" w:cs="Times New Roman"/>
          <w:i/>
          <w:sz w:val="24"/>
          <w:szCs w:val="24"/>
        </w:rPr>
        <w:t>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745965">
        <w:rPr>
          <w:rFonts w:ascii="Times New Roman" w:hAnsi="Times New Roman" w:cs="Times New Roman"/>
          <w:i/>
          <w:color w:val="FF0000"/>
          <w:sz w:val="24"/>
          <w:szCs w:val="24"/>
        </w:rPr>
        <w:t>т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</w:t>
      </w:r>
      <w:r w:rsidR="00DD298A" w:rsidRPr="00745965">
        <w:rPr>
          <w:rFonts w:ascii="Times New Roman" w:hAnsi="Times New Roman" w:cs="Times New Roman"/>
          <w:i/>
          <w:color w:val="FF0000"/>
          <w:sz w:val="24"/>
          <w:szCs w:val="24"/>
        </w:rPr>
        <w:t>сш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</w:t>
      </w:r>
      <w:r w:rsidR="00DD298A" w:rsidRPr="00745965">
        <w:rPr>
          <w:rFonts w:ascii="Times New Roman" w:hAnsi="Times New Roman" w:cs="Times New Roman"/>
          <w:i/>
          <w:color w:val="FF0000"/>
          <w:sz w:val="24"/>
          <w:szCs w:val="24"/>
        </w:rPr>
        <w:t>зж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Default="00745965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Они отличаются по написанию.</w:t>
      </w:r>
    </w:p>
    <w:p w:rsidR="00745965" w:rsidRPr="00745965" w:rsidRDefault="00745965" w:rsidP="00CD6C7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Отрок пошел в школу.</w:t>
      </w:r>
      <w:r w:rsidR="00CD6C75" w:rsidRPr="00CD6C75">
        <w:t xml:space="preserve"> </w:t>
      </w:r>
      <w:r w:rsidR="00CD6C75" w:rsidRPr="00CD6C75">
        <w:rPr>
          <w:rFonts w:ascii="Times New Roman" w:hAnsi="Times New Roman" w:cs="Times New Roman"/>
          <w:color w:val="FF0000"/>
          <w:sz w:val="24"/>
          <w:szCs w:val="24"/>
        </w:rPr>
        <w:t xml:space="preserve">В класс вошел </w:t>
      </w:r>
      <w:proofErr w:type="spellStart"/>
      <w:r w:rsidR="00CD6C75" w:rsidRPr="00CD6C75">
        <w:rPr>
          <w:rFonts w:ascii="Times New Roman" w:hAnsi="Times New Roman" w:cs="Times New Roman"/>
          <w:color w:val="FF0000"/>
          <w:sz w:val="24"/>
          <w:szCs w:val="24"/>
        </w:rPr>
        <w:t>тинейджер</w:t>
      </w:r>
      <w:proofErr w:type="spellEnd"/>
      <w:r w:rsidR="00CD6C75" w:rsidRPr="00CD6C75">
        <w:rPr>
          <w:rFonts w:ascii="Times New Roman" w:hAnsi="Times New Roman" w:cs="Times New Roman"/>
          <w:color w:val="FF0000"/>
          <w:sz w:val="24"/>
          <w:szCs w:val="24"/>
        </w:rPr>
        <w:t>, одетый в новенький костюм.</w:t>
      </w:r>
      <w:r w:rsidR="00CD6C75">
        <w:rPr>
          <w:rFonts w:ascii="Times New Roman" w:hAnsi="Times New Roman" w:cs="Times New Roman"/>
          <w:color w:val="FF0000"/>
          <w:sz w:val="24"/>
          <w:szCs w:val="24"/>
        </w:rPr>
        <w:t xml:space="preserve"> Подросток не пришел в школу.</w:t>
      </w:r>
      <w:bookmarkStart w:id="0" w:name="_GoBack"/>
      <w:bookmarkEnd w:id="0"/>
    </w:p>
    <w:p w:rsidR="00DD298A" w:rsidRPr="00745965" w:rsidRDefault="00745965" w:rsidP="0074596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45965">
        <w:rPr>
          <w:rFonts w:ascii="Times New Roman" w:hAnsi="Times New Roman" w:cs="Times New Roman"/>
          <w:sz w:val="24"/>
          <w:szCs w:val="24"/>
        </w:rPr>
        <w:t>Пр</w:t>
      </w:r>
      <w:r w:rsidR="00DD298A" w:rsidRPr="00745965">
        <w:rPr>
          <w:rFonts w:ascii="Times New Roman" w:hAnsi="Times New Roman" w:cs="Times New Roman"/>
          <w:sz w:val="24"/>
          <w:szCs w:val="24"/>
        </w:rPr>
        <w:t>иведите по 1-2 фразеологизма с названиями тех цветов радуги (</w:t>
      </w:r>
      <w:r w:rsidR="00DD298A" w:rsidRPr="00745965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="00DD298A" w:rsidRPr="00745965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="00DD298A" w:rsidRPr="007459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D298A" w:rsidRPr="00745965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</w:t>
      </w:r>
      <w:r w:rsidR="00B51DC0" w:rsidRPr="00745965">
        <w:rPr>
          <w:rFonts w:ascii="Times New Roman" w:hAnsi="Times New Roman" w:cs="Times New Roman"/>
          <w:sz w:val="24"/>
          <w:szCs w:val="24"/>
        </w:rPr>
        <w:t>, составьте с ними предложения.</w:t>
      </w:r>
    </w:p>
    <w:p w:rsidR="00B51DC0" w:rsidRDefault="00B51DC0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Как красная девица, красная карточка.</w:t>
      </w:r>
    </w:p>
    <w:p w:rsidR="00B51DC0" w:rsidRDefault="00B51DC0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Желтый свет, желтая пресса.</w:t>
      </w:r>
    </w:p>
    <w:p w:rsidR="00B51DC0" w:rsidRDefault="00B51DC0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Зеленый патруль, зеленый змей.</w:t>
      </w:r>
    </w:p>
    <w:p w:rsidR="00B51DC0" w:rsidRDefault="00B51DC0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Голубое небо, голубая мечта.</w:t>
      </w:r>
    </w:p>
    <w:p w:rsidR="00B51DC0" w:rsidRPr="00B51DC0" w:rsidRDefault="00B51DC0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Pr="006A0EF5" w:rsidRDefault="006A0EF5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похожи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роли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семьй</w:t>
      </w:r>
      <w:proofErr w:type="spellEnd"/>
      <w:r w:rsidR="00B51DC0">
        <w:rPr>
          <w:rFonts w:ascii="Times New Roman" w:hAnsi="Times New Roman" w:cs="Times New Roman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A0EF5" w:rsidRDefault="00DD298A" w:rsidP="006A0E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="006A0E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мороз.</w:t>
      </w:r>
      <w:r w:rsidR="006A0EF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A0EF5" w:rsidRPr="00745965" w:rsidRDefault="00745965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>Во втором и четвёртом правильно, а в первом и третьем неправильно.</w:t>
      </w: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78C4">
        <w:rPr>
          <w:rFonts w:ascii="Times New Roman" w:hAnsi="Times New Roman" w:cs="Times New Roman"/>
          <w:bCs/>
          <w:i/>
          <w:sz w:val="24"/>
          <w:szCs w:val="24"/>
          <w:u w:val="single"/>
        </w:rPr>
        <w:t>Ягненок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wave"/>
        </w:rPr>
        <w:t>в жаркий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dotted"/>
        </w:rPr>
        <w:t>день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double"/>
        </w:rPr>
        <w:t>зашел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dotted"/>
        </w:rPr>
        <w:t>к ручью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double"/>
        </w:rPr>
        <w:t xml:space="preserve">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dotDash"/>
        </w:rPr>
        <w:t>Когда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dotted"/>
        </w:rPr>
        <w:t>в товарищах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single"/>
        </w:rPr>
        <w:t>согласья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double"/>
        </w:rPr>
        <w:t>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dotted"/>
        </w:rPr>
        <w:t>На лад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dotted"/>
        </w:rPr>
        <w:t>их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дело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78C4">
        <w:rPr>
          <w:rFonts w:ascii="Times New Roman" w:hAnsi="Times New Roman" w:cs="Times New Roman"/>
          <w:bCs/>
          <w:i/>
          <w:sz w:val="24"/>
          <w:szCs w:val="24"/>
          <w:u w:val="double"/>
        </w:rPr>
        <w:t>не пойдет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DD298A" w:rsidRPr="00BE78C4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dotted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5965" w:rsidRPr="00745965" w:rsidRDefault="00745965" w:rsidP="0074596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Мой </w:t>
      </w:r>
      <w:proofErr w:type="spellStart"/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>Лизочек</w:t>
      </w:r>
      <w:proofErr w:type="spellEnd"/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так уж мал, Так уж мал, Что из листика сирени сделал зонтик он для тени</w:t>
      </w:r>
      <w:proofErr w:type="gramStart"/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</w:t>
      </w:r>
      <w:proofErr w:type="gramEnd"/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гулял. Мой </w:t>
      </w:r>
      <w:proofErr w:type="spellStart"/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>Лизочек</w:t>
      </w:r>
      <w:proofErr w:type="spellEnd"/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так уж мал, Так уж мал, Что из крыльев </w:t>
      </w:r>
      <w:proofErr w:type="spellStart"/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>комаришки</w:t>
      </w:r>
      <w:proofErr w:type="spellEnd"/>
      <w:proofErr w:type="gramStart"/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</w:t>
      </w:r>
      <w:proofErr w:type="gramEnd"/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>делал две себе манишки И — в крахмал…</w:t>
      </w:r>
    </w:p>
    <w:p w:rsidR="00745965" w:rsidRPr="00745965" w:rsidRDefault="006A0EF5" w:rsidP="00BE78C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45965"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Под литотой (происходит от греческого </w:t>
      </w:r>
      <w:proofErr w:type="spellStart"/>
      <w:r w:rsidR="00745965" w:rsidRPr="00745965">
        <w:rPr>
          <w:rFonts w:ascii="Times New Roman" w:hAnsi="Times New Roman" w:cs="Times New Roman"/>
          <w:i/>
          <w:color w:val="FF0000"/>
          <w:sz w:val="24"/>
          <w:szCs w:val="24"/>
        </w:rPr>
        <w:t>litotes</w:t>
      </w:r>
      <w:proofErr w:type="spellEnd"/>
      <w:r w:rsidR="00745965"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-</w:t>
      </w:r>
      <w:r w:rsid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сдержанность, простота) </w:t>
      </w:r>
      <w:proofErr w:type="gramStart"/>
      <w:r w:rsidR="00745965">
        <w:rPr>
          <w:rFonts w:ascii="Times New Roman" w:hAnsi="Times New Roman" w:cs="Times New Roman"/>
          <w:i/>
          <w:color w:val="FF0000"/>
          <w:sz w:val="24"/>
          <w:szCs w:val="24"/>
        </w:rPr>
        <w:t>принят</w:t>
      </w:r>
      <w:proofErr w:type="gramEnd"/>
      <w:r w:rsidR="00745965"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понимать определенный вид тропа, т.е. стилистической фигуры. Литоты подразделяются на обратные гиперболы и определение методом отрицания противоположного</w:t>
      </w:r>
    </w:p>
    <w:p w:rsidR="00DD298A" w:rsidRPr="00745965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745965" w:rsidRPr="00745965" w:rsidRDefault="00745965" w:rsidP="00745965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Вот и опять после дождливой осени в наш город пришла зима. Позапрошлой ночью выпал первый снег – белый и пушистый. Он укрыл землю большим одеялом, насыпал сугробы, покрыл крыши домов. Стоят неподвижные деревья в </w:t>
      </w:r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снежном уборе – красивые и нарядные, как в сказке. Ставки и пруды сковало тонким льдом. Большинство птиц еще осенью покинули наш город и улетели в теплые южные края. Остались воробьи, снегири, голуби и вороны. Теперь они бодро скачут по белому снегу, выискивая себе корм.                                                                                                                            </w:t>
      </w:r>
    </w:p>
    <w:p w:rsidR="00745965" w:rsidRDefault="00745965" w:rsidP="00745965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Зима – голодное время для птиц, поэтому их нужно подкармливать. Я рассыпаю хлебные крошки и семечки у себя на подоконнике, и по утрам наблюдаю, как птицы их клюют. Больше всех мне нравятся снегири с красными грудками, но они прилетают реже, чем другие птицы, а жаль. Зима – чудесное время года. Правда, день заканчивается очень быстро, и темнеть начинает рано, но зато зимой очень весело. Можно кататься на санках с горки, на лыжах и на коньках, играть в снежки, лепить снеговика. Накатаешься, наиграешься, потом идешь домой – мокрый, замерзший, голодный и очень счастливый. А дома тепло и уютно, стоит нарядная елка, горят гирлянды огоньков. Зима – это же время самых лучших праздников. Новый год, Рождество, колядки, Масленица – сколько веселья, вкусностей и сюрпризов. В школе каникулы – целых две недели! А перед каникулами праздничный концерт, елка и конкурсы – все классы соревнуются, кто лучше. Репетируем новогодние сказки, стихи, танцы и песни. Рисуем и готовим стенгазеты, украшаем класс. Учитель выдает табеля с оценками за первое полугодие, и если оценки хорошие, бежишь домой вприпрыжку, чтобы обрадовать маму и папу. А если оценки плохие – идешь медленно, потому что знаешь, что все каникулы проведешь за книгами. Потому и не спешишь. </w:t>
      </w:r>
    </w:p>
    <w:p w:rsidR="00745965" w:rsidRPr="00745965" w:rsidRDefault="00745965" w:rsidP="00745965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</w:t>
      </w:r>
    </w:p>
    <w:p w:rsidR="00745965" w:rsidRPr="00636A69" w:rsidRDefault="00745965" w:rsidP="00745965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45965">
        <w:rPr>
          <w:rFonts w:ascii="Times New Roman" w:hAnsi="Times New Roman" w:cs="Times New Roman"/>
          <w:i/>
          <w:color w:val="FF0000"/>
          <w:sz w:val="24"/>
          <w:szCs w:val="24"/>
        </w:rPr>
        <w:t>Хорошее время года зима. Кружатся снежинки в воздушном танце, иногда по вечерам завывает метель. С крыш домов свисают ледяные сосульки, а на окнах мороз рисует причудливые узоры. Красиво все вокруг и торжественно. Радуешься зиме и знаешь, что скоро настанет весна и все начнется заново.</w:t>
      </w:r>
    </w:p>
    <w:sectPr w:rsidR="00745965" w:rsidRPr="0063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32279C"/>
    <w:rsid w:val="00372489"/>
    <w:rsid w:val="005676FA"/>
    <w:rsid w:val="006A0EF5"/>
    <w:rsid w:val="007026BB"/>
    <w:rsid w:val="00745965"/>
    <w:rsid w:val="00932D3A"/>
    <w:rsid w:val="00B51DC0"/>
    <w:rsid w:val="00BE78C4"/>
    <w:rsid w:val="00CD6C75"/>
    <w:rsid w:val="00DD298A"/>
    <w:rsid w:val="00DF212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</cp:lastModifiedBy>
  <cp:revision>8</cp:revision>
  <dcterms:created xsi:type="dcterms:W3CDTF">2015-12-01T16:52:00Z</dcterms:created>
  <dcterms:modified xsi:type="dcterms:W3CDTF">2015-12-22T13:23:00Z</dcterms:modified>
</cp:coreProperties>
</file>