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DB" w:rsidRDefault="00E02C75" w:rsidP="00E02C75">
      <w:pPr>
        <w:pStyle w:val="a3"/>
        <w:numPr>
          <w:ilvl w:val="0"/>
          <w:numId w:val="1"/>
        </w:numPr>
      </w:pPr>
      <w:r>
        <w:t>(к); (</w:t>
      </w:r>
      <w:proofErr w:type="gramStart"/>
      <w:r>
        <w:t>ч-т</w:t>
      </w:r>
      <w:proofErr w:type="gramEnd"/>
      <w:r>
        <w:t>); (с-з)</w:t>
      </w:r>
    </w:p>
    <w:p w:rsidR="00E02C75" w:rsidRDefault="00E02C75" w:rsidP="00E02C75">
      <w:pPr>
        <w:pStyle w:val="a3"/>
        <w:numPr>
          <w:ilvl w:val="0"/>
          <w:numId w:val="1"/>
        </w:numPr>
      </w:pPr>
      <w:r>
        <w:t>Отрок – до 12 лет</w:t>
      </w:r>
    </w:p>
    <w:p w:rsidR="00E02C75" w:rsidRDefault="00E02C75" w:rsidP="00E02C75">
      <w:pPr>
        <w:pStyle w:val="a3"/>
      </w:pPr>
      <w:r>
        <w:t>Подросток – от 12 до 14 лет</w:t>
      </w:r>
    </w:p>
    <w:p w:rsidR="00E02C75" w:rsidRDefault="00E02C75" w:rsidP="00E02C75">
      <w:pPr>
        <w:pStyle w:val="a3"/>
      </w:pPr>
      <w:proofErr w:type="spellStart"/>
      <w:r>
        <w:t>Тинейджер</w:t>
      </w:r>
      <w:proofErr w:type="spellEnd"/>
      <w:r>
        <w:t xml:space="preserve"> от 14 до 16 лет</w:t>
      </w:r>
    </w:p>
    <w:p w:rsidR="00E02C75" w:rsidRDefault="00E02C75" w:rsidP="00E02C75">
      <w:r>
        <w:t>3.</w:t>
      </w:r>
    </w:p>
    <w:p w:rsidR="00E02C75" w:rsidRDefault="00E02C75" w:rsidP="00E02C75">
      <w:r>
        <w:t>4.</w:t>
      </w:r>
    </w:p>
    <w:p w:rsidR="00E02C75" w:rsidRDefault="00E02C75" w:rsidP="00E02C75">
      <w:r>
        <w:t xml:space="preserve">5. 95 </w:t>
      </w:r>
      <w:proofErr w:type="spellStart"/>
      <w:r>
        <w:t>летие</w:t>
      </w:r>
      <w:proofErr w:type="spellEnd"/>
    </w:p>
    <w:p w:rsidR="00E02C75" w:rsidRDefault="00E02C75" w:rsidP="00E02C75">
      <w:r>
        <w:t xml:space="preserve">6. </w:t>
      </w:r>
    </w:p>
    <w:p w:rsidR="00E02C75" w:rsidRDefault="00E02C75" w:rsidP="00E02C75">
      <w:r>
        <w:t xml:space="preserve">7.  …а сам с ноготок (литота – приуменьшение); примеры: лошадь с кошку, кошка с котенка. </w:t>
      </w:r>
    </w:p>
    <w:p w:rsidR="00E02C75" w:rsidRDefault="00E02C75" w:rsidP="00E02C75">
      <w:r>
        <w:t>8</w:t>
      </w:r>
      <w:bookmarkStart w:id="0" w:name="_GoBack"/>
      <w:bookmarkEnd w:id="0"/>
    </w:p>
    <w:p w:rsidR="00E02C75" w:rsidRDefault="00E02C75" w:rsidP="00E02C75"/>
    <w:sectPr w:rsidR="00E0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6D1"/>
    <w:multiLevelType w:val="hybridMultilevel"/>
    <w:tmpl w:val="C9C2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75"/>
    <w:rsid w:val="004A7FDB"/>
    <w:rsid w:val="00E0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>SPecialiST RePack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2015-12-21T08:19:00Z</dcterms:created>
  <dcterms:modified xsi:type="dcterms:W3CDTF">2015-12-21T08:25:00Z</dcterms:modified>
</cp:coreProperties>
</file>