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493C49" w:rsidRDefault="00DD298A" w:rsidP="00955A4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583F6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93C49">
        <w:rPr>
          <w:rFonts w:ascii="Times New Roman" w:hAnsi="Times New Roman" w:cs="Times New Roman"/>
          <w:i/>
          <w:sz w:val="24"/>
          <w:szCs w:val="24"/>
        </w:rPr>
        <w:t xml:space="preserve">гореть – согреть, </w:t>
      </w:r>
      <w:r w:rsidRPr="00583F61">
        <w:rPr>
          <w:rFonts w:ascii="Times New Roman" w:hAnsi="Times New Roman" w:cs="Times New Roman"/>
          <w:b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естный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E54D6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1E54D6">
        <w:rPr>
          <w:rFonts w:ascii="Times New Roman" w:hAnsi="Times New Roman" w:cs="Times New Roman"/>
          <w:i/>
          <w:sz w:val="24"/>
          <w:szCs w:val="24"/>
        </w:rPr>
        <w:t>есный,ис</w:t>
      </w:r>
      <w:r w:rsidRPr="00583F61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1E54D6">
        <w:rPr>
          <w:rFonts w:ascii="Times New Roman" w:hAnsi="Times New Roman" w:cs="Times New Roman"/>
          <w:i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83F61" w:rsidRPr="00583F61" w:rsidRDefault="00583F61" w:rsidP="00583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Они отличаются произношением. </w:t>
      </w:r>
      <w:r w:rsidRPr="00583F61">
        <w:rPr>
          <w:rFonts w:ascii="Arial" w:hAnsi="Arial" w:cs="Arial"/>
          <w:color w:val="2D3640"/>
          <w:sz w:val="24"/>
          <w:szCs w:val="24"/>
          <w:shd w:val="clear" w:color="auto" w:fill="F0F3F5"/>
        </w:rPr>
        <w:t>Отрок поступит так, как считает правильным.</w:t>
      </w:r>
      <w:r w:rsidRPr="00583F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Младшая  Натальина сестренка: Маришка —</w:t>
      </w:r>
      <w:r w:rsidRPr="00583F61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583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подросток</w:t>
      </w:r>
      <w:r w:rsidRPr="00583F61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583F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лет двенадцати. В класс вошел </w:t>
      </w:r>
      <w:proofErr w:type="spellStart"/>
      <w:r w:rsidRPr="00583F61">
        <w:rPr>
          <w:rFonts w:ascii="Arial" w:hAnsi="Arial" w:cs="Arial"/>
          <w:color w:val="333333"/>
          <w:sz w:val="24"/>
          <w:szCs w:val="24"/>
          <w:shd w:val="clear" w:color="auto" w:fill="FFFFFF"/>
        </w:rPr>
        <w:t>тинейджер</w:t>
      </w:r>
      <w:proofErr w:type="spellEnd"/>
      <w:r w:rsidRPr="00583F61">
        <w:rPr>
          <w:rFonts w:ascii="Arial" w:hAnsi="Arial" w:cs="Arial"/>
          <w:color w:val="333333"/>
          <w:sz w:val="24"/>
          <w:szCs w:val="24"/>
          <w:shd w:val="clear" w:color="auto" w:fill="FFFFFF"/>
        </w:rPr>
        <w:t>, на голове которого была модная кепка.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F61" w:rsidRPr="00636A69" w:rsidRDefault="00583F61" w:rsidP="00583F6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583F61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синяя борода.</w:t>
      </w:r>
      <w:r w:rsidRPr="00583F61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Голубая</w:t>
      </w:r>
      <w:proofErr w:type="spellEnd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кровь</w:t>
      </w:r>
      <w:proofErr w:type="gramStart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,к</w:t>
      </w:r>
      <w:proofErr w:type="gramEnd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ак</w:t>
      </w:r>
      <w:proofErr w:type="spellEnd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красная девица.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E5AD3" w:rsidRDefault="00FE5AD3"/>
    <w:sectPr w:rsidR="00FE5AD3" w:rsidSect="0095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127"/>
    <w:rsid w:val="0032279C"/>
    <w:rsid w:val="00372489"/>
    <w:rsid w:val="00583F61"/>
    <w:rsid w:val="007026BB"/>
    <w:rsid w:val="00932D3A"/>
    <w:rsid w:val="00955A43"/>
    <w:rsid w:val="00DD298A"/>
    <w:rsid w:val="00DF2127"/>
    <w:rsid w:val="00FE5AD3"/>
    <w:rsid w:val="00FF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58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C891-3C4B-4E2B-8633-5C32456A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2015-12-01T16:52:00Z</dcterms:created>
  <dcterms:modified xsi:type="dcterms:W3CDTF">2015-12-08T19:40:00Z</dcterms:modified>
</cp:coreProperties>
</file>