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0" w:rightFromText="180" w:vertAnchor="text" w:horzAnchor="margin" w:tblpXSpec="center" w:tblpY="15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4786"/>
      </w:tblGrid>
      <w:tr w:rsidR="00F265AE" w:rsidRPr="00F265AE" w14:paraId="70ACEC28" w14:textId="77777777" w:rsidTr="00F265AE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2275EC" w14:textId="77777777" w:rsidR="00F265AE" w:rsidRPr="00F265AE" w:rsidRDefault="00F265AE" w:rsidP="00F265AE">
            <w:pPr>
              <w:spacing w:after="0" w:line="240" w:lineRule="auto"/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F265AE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t>Район, школа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2BB6C" w14:textId="77777777" w:rsidR="00F265AE" w:rsidRPr="00F265AE" w:rsidRDefault="00F265AE" w:rsidP="00F265AE">
            <w:pPr>
              <w:spacing w:after="0" w:line="240" w:lineRule="auto"/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F265AE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t>г. Белорецк, МОБУ СОШ №21</w:t>
            </w:r>
          </w:p>
        </w:tc>
      </w:tr>
      <w:tr w:rsidR="00F265AE" w:rsidRPr="00F265AE" w14:paraId="7AA2FB99" w14:textId="77777777" w:rsidTr="00F265AE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ECB723" w14:textId="77777777" w:rsidR="00F265AE" w:rsidRPr="00F265AE" w:rsidRDefault="00F265AE" w:rsidP="00F265AE">
            <w:pPr>
              <w:spacing w:after="0" w:line="240" w:lineRule="auto"/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F265AE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t>Ф.И.О. (учащегося)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A9640" w14:textId="4C8C5A5A" w:rsidR="00F265AE" w:rsidRPr="00F265AE" w:rsidRDefault="0017508B" w:rsidP="00F265AE">
            <w:pPr>
              <w:spacing w:after="0" w:line="240" w:lineRule="auto"/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t>Улямаев Руслан Ильдарович</w:t>
            </w:r>
          </w:p>
        </w:tc>
      </w:tr>
      <w:tr w:rsidR="00F265AE" w:rsidRPr="00F265AE" w14:paraId="2D72E491" w14:textId="77777777" w:rsidTr="00F265AE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9B2194" w14:textId="77777777" w:rsidR="00F265AE" w:rsidRPr="00F265AE" w:rsidRDefault="00F265AE" w:rsidP="00F265AE">
            <w:pPr>
              <w:spacing w:after="0" w:line="240" w:lineRule="auto"/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F265AE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t xml:space="preserve">Класс 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4147E" w14:textId="77777777" w:rsidR="00F265AE" w:rsidRPr="00F265AE" w:rsidRDefault="00F265AE" w:rsidP="00F265AE">
            <w:pPr>
              <w:spacing w:after="0" w:line="240" w:lineRule="auto"/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F265AE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t>11А</w:t>
            </w:r>
          </w:p>
        </w:tc>
      </w:tr>
      <w:tr w:rsidR="00F265AE" w:rsidRPr="00F265AE" w14:paraId="74E8C877" w14:textId="77777777" w:rsidTr="00F265AE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B74A65" w14:textId="77777777" w:rsidR="00F265AE" w:rsidRPr="00F265AE" w:rsidRDefault="00F265AE" w:rsidP="00F265AE">
            <w:pPr>
              <w:spacing w:after="0" w:line="240" w:lineRule="auto"/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F265AE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t>Ф.И.О. (учителя)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DD59D" w14:textId="77777777" w:rsidR="00F265AE" w:rsidRPr="00F265AE" w:rsidRDefault="00F265AE" w:rsidP="00F265AE">
            <w:pPr>
              <w:spacing w:after="0" w:line="240" w:lineRule="auto"/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F265AE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t>Бикбаева Луиза Салаватовна</w:t>
            </w:r>
          </w:p>
        </w:tc>
      </w:tr>
      <w:tr w:rsidR="00F265AE" w:rsidRPr="00F265AE" w14:paraId="6411568F" w14:textId="77777777" w:rsidTr="00F265AE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F74AB" w14:textId="77777777" w:rsidR="00F265AE" w:rsidRPr="00F265AE" w:rsidRDefault="00F265AE" w:rsidP="00F265AE">
            <w:pPr>
              <w:spacing w:after="0" w:line="240" w:lineRule="auto"/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B8C46" w14:textId="77777777" w:rsidR="00F265AE" w:rsidRPr="00F265AE" w:rsidRDefault="00F265AE" w:rsidP="00F265AE">
            <w:pPr>
              <w:spacing w:after="0" w:line="240" w:lineRule="auto"/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</w:p>
        </w:tc>
      </w:tr>
    </w:tbl>
    <w:p w14:paraId="083292D4" w14:textId="77777777" w:rsidR="00621110" w:rsidRPr="007446DB" w:rsidRDefault="00621110" w:rsidP="00F265AE">
      <w:pPr>
        <w:spacing w:after="0" w:line="240" w:lineRule="auto"/>
        <w:rPr>
          <w:rFonts w:ascii="Times New Roman" w:hAnsi="Times New Roman"/>
          <w:noProof/>
          <w:sz w:val="28"/>
          <w:szCs w:val="28"/>
          <w:lang w:eastAsia="ru-RU"/>
        </w:rPr>
      </w:pPr>
    </w:p>
    <w:p w14:paraId="1737918E" w14:textId="77777777" w:rsidR="00621110" w:rsidRPr="00F265AE" w:rsidRDefault="00621110" w:rsidP="00F265AE">
      <w:pPr>
        <w:spacing w:after="0"/>
        <w:ind w:firstLine="284"/>
        <w:rPr>
          <w:rFonts w:ascii="Times New Roman" w:hAnsi="Times New Roman" w:cs="Times New Roman"/>
          <w:b/>
          <w:i/>
          <w:sz w:val="24"/>
          <w:szCs w:val="24"/>
        </w:rPr>
      </w:pPr>
      <w:r w:rsidRPr="00F265AE">
        <w:rPr>
          <w:rFonts w:ascii="Times New Roman" w:hAnsi="Times New Roman"/>
          <w:b/>
          <w:i/>
          <w:noProof/>
          <w:sz w:val="24"/>
          <w:szCs w:val="24"/>
          <w:lang w:eastAsia="ru-RU"/>
        </w:rPr>
        <w:t xml:space="preserve">Задание 1. </w:t>
      </w:r>
      <w:r w:rsidRPr="00F265AE">
        <w:rPr>
          <w:rFonts w:ascii="Times New Roman" w:hAnsi="Times New Roman" w:cs="Times New Roman"/>
          <w:b/>
          <w:i/>
          <w:sz w:val="24"/>
          <w:szCs w:val="24"/>
        </w:rPr>
        <w:t>Согласитесь с утверждением или опровергните его.</w:t>
      </w:r>
    </w:p>
    <w:p w14:paraId="49D7B373" w14:textId="77777777" w:rsidR="00621110" w:rsidRPr="00F265AE" w:rsidRDefault="00621110" w:rsidP="00621110">
      <w:pPr>
        <w:ind w:left="284"/>
        <w:jc w:val="both"/>
        <w:rPr>
          <w:rFonts w:ascii="Times New Roman" w:hAnsi="Times New Roman"/>
          <w:b/>
          <w:sz w:val="24"/>
          <w:szCs w:val="24"/>
        </w:rPr>
      </w:pPr>
      <w:r w:rsidRPr="00F265AE">
        <w:rPr>
          <w:rFonts w:ascii="Times New Roman" w:hAnsi="Times New Roman"/>
          <w:b/>
          <w:sz w:val="24"/>
          <w:szCs w:val="24"/>
        </w:rPr>
        <w:t>Необходимо выявить соответствия высказываний и в соответствующие столбцы «верно» или «неверно» поставить знак «+»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986"/>
        <w:gridCol w:w="957"/>
        <w:gridCol w:w="1229"/>
      </w:tblGrid>
      <w:tr w:rsidR="00621110" w:rsidRPr="00F265AE" w14:paraId="2785B3B8" w14:textId="77777777" w:rsidTr="00F7179A">
        <w:tc>
          <w:tcPr>
            <w:tcW w:w="7986" w:type="dxa"/>
          </w:tcPr>
          <w:p w14:paraId="730C2BD3" w14:textId="77777777" w:rsidR="00621110" w:rsidRPr="00F265AE" w:rsidRDefault="00621110" w:rsidP="00F717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>Утверждение</w:t>
            </w:r>
          </w:p>
        </w:tc>
        <w:tc>
          <w:tcPr>
            <w:tcW w:w="957" w:type="dxa"/>
          </w:tcPr>
          <w:p w14:paraId="34FA30D1" w14:textId="77777777" w:rsidR="00621110" w:rsidRPr="00F265AE" w:rsidRDefault="00621110" w:rsidP="00F717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 xml:space="preserve">Верно </w:t>
            </w:r>
          </w:p>
        </w:tc>
        <w:tc>
          <w:tcPr>
            <w:tcW w:w="1229" w:type="dxa"/>
          </w:tcPr>
          <w:p w14:paraId="7D2FA2CE" w14:textId="77777777" w:rsidR="00621110" w:rsidRPr="00F265AE" w:rsidRDefault="00621110" w:rsidP="00F717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 xml:space="preserve">Неверно </w:t>
            </w:r>
          </w:p>
        </w:tc>
      </w:tr>
      <w:tr w:rsidR="00621110" w:rsidRPr="00F265AE" w14:paraId="7197AAA9" w14:textId="77777777" w:rsidTr="00F7179A">
        <w:tc>
          <w:tcPr>
            <w:tcW w:w="7986" w:type="dxa"/>
          </w:tcPr>
          <w:p w14:paraId="4F4C6F7C" w14:textId="77777777" w:rsidR="00621110" w:rsidRPr="00F265AE" w:rsidRDefault="00621110" w:rsidP="00F717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>1. По правилам Международного олимпийского комитета в золотых медалях должно содержаться не менее 50 граммов золота.</w:t>
            </w:r>
          </w:p>
        </w:tc>
        <w:tc>
          <w:tcPr>
            <w:tcW w:w="957" w:type="dxa"/>
          </w:tcPr>
          <w:p w14:paraId="425DD97D" w14:textId="77777777" w:rsidR="00621110" w:rsidRPr="00F265AE" w:rsidRDefault="00621110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256D6A67" w14:textId="77777777" w:rsidR="00621110" w:rsidRPr="00F265AE" w:rsidRDefault="00F265AE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621110" w:rsidRPr="00F265AE" w14:paraId="544141F5" w14:textId="77777777" w:rsidTr="00F7179A">
        <w:tc>
          <w:tcPr>
            <w:tcW w:w="7986" w:type="dxa"/>
          </w:tcPr>
          <w:p w14:paraId="627B0CE7" w14:textId="77777777" w:rsidR="00621110" w:rsidRPr="00F265AE" w:rsidRDefault="00621110" w:rsidP="00F717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F265A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Олимпийские игры переносились один раз в истории. В 1976 году Игры должны были состояться в США (Денвер), но по причине финансовых проблем организаторов, их перенесли в Австрию (Инсбрук).</w:t>
            </w:r>
            <w:r w:rsidRPr="00F265AE"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</w:p>
        </w:tc>
        <w:tc>
          <w:tcPr>
            <w:tcW w:w="957" w:type="dxa"/>
          </w:tcPr>
          <w:p w14:paraId="25AAEF55" w14:textId="77777777" w:rsidR="00621110" w:rsidRPr="00F265AE" w:rsidRDefault="00A96323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29" w:type="dxa"/>
          </w:tcPr>
          <w:p w14:paraId="29AC5B8F" w14:textId="77777777" w:rsidR="00621110" w:rsidRPr="00F265AE" w:rsidRDefault="00621110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1110" w:rsidRPr="00F265AE" w14:paraId="2F2D8F08" w14:textId="77777777" w:rsidTr="00F7179A">
        <w:tc>
          <w:tcPr>
            <w:tcW w:w="7986" w:type="dxa"/>
          </w:tcPr>
          <w:p w14:paraId="668C3901" w14:textId="77777777" w:rsidR="00621110" w:rsidRPr="00F265AE" w:rsidRDefault="00621110" w:rsidP="00F717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>3. В США Зимние Олимпийские игры проводились 5 раз (1932,1969, 1980, 2002, 2014).</w:t>
            </w:r>
          </w:p>
        </w:tc>
        <w:tc>
          <w:tcPr>
            <w:tcW w:w="957" w:type="dxa"/>
          </w:tcPr>
          <w:p w14:paraId="2C73D5DF" w14:textId="77777777" w:rsidR="00621110" w:rsidRPr="00F265AE" w:rsidRDefault="00621110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72E0A52C" w14:textId="77777777" w:rsidR="00621110" w:rsidRPr="00F265AE" w:rsidRDefault="00F265AE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621110" w:rsidRPr="00F265AE" w14:paraId="3D01A4E0" w14:textId="77777777" w:rsidTr="00F7179A">
        <w:tc>
          <w:tcPr>
            <w:tcW w:w="7986" w:type="dxa"/>
          </w:tcPr>
          <w:p w14:paraId="01D4FE1A" w14:textId="77777777" w:rsidR="00621110" w:rsidRPr="00F265AE" w:rsidRDefault="00621110" w:rsidP="00F717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>4. На Олимпийские игры в Лондоне 1908 г. из России прибыла команда  всего из 5 участников (</w:t>
            </w:r>
            <w:r w:rsidRPr="00F265A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Николай Панин-Коломенкин, Николай Орлов, Андрей Петров, Евгений Замотин и Григорий Демин). </w:t>
            </w:r>
          </w:p>
        </w:tc>
        <w:tc>
          <w:tcPr>
            <w:tcW w:w="957" w:type="dxa"/>
          </w:tcPr>
          <w:p w14:paraId="6324D6E7" w14:textId="77777777" w:rsidR="00621110" w:rsidRPr="00F265AE" w:rsidRDefault="00A96323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29" w:type="dxa"/>
          </w:tcPr>
          <w:p w14:paraId="17554340" w14:textId="77777777" w:rsidR="00621110" w:rsidRPr="00F265AE" w:rsidRDefault="00621110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1110" w:rsidRPr="00F265AE" w14:paraId="315E9A0D" w14:textId="77777777" w:rsidTr="00F7179A">
        <w:tc>
          <w:tcPr>
            <w:tcW w:w="7986" w:type="dxa"/>
          </w:tcPr>
          <w:p w14:paraId="031EE8D1" w14:textId="77777777" w:rsidR="00621110" w:rsidRPr="00F265AE" w:rsidRDefault="00621110" w:rsidP="00F717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  <w:r w:rsidRPr="00F265A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Самыми продолжительными в истории стали II</w:t>
            </w:r>
            <w:r w:rsidRPr="00F265A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F265A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летние Олимпийские Игры, они </w:t>
            </w:r>
            <w:r w:rsidRPr="00F265AE"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 начались </w:t>
            </w:r>
            <w:r w:rsidRPr="00F265A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14 мая 1900 года, а завершились — 28 октября.</w:t>
            </w:r>
          </w:p>
        </w:tc>
        <w:tc>
          <w:tcPr>
            <w:tcW w:w="957" w:type="dxa"/>
          </w:tcPr>
          <w:p w14:paraId="53D63952" w14:textId="77777777" w:rsidR="00621110" w:rsidRPr="00F265AE" w:rsidRDefault="00621110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5C61DCC0" w14:textId="77777777" w:rsidR="00621110" w:rsidRPr="00F265AE" w:rsidRDefault="00F265AE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621110" w:rsidRPr="00F265AE" w14:paraId="5E506431" w14:textId="77777777" w:rsidTr="00F7179A">
        <w:tc>
          <w:tcPr>
            <w:tcW w:w="7986" w:type="dxa"/>
          </w:tcPr>
          <w:p w14:paraId="1548B892" w14:textId="77777777" w:rsidR="00621110" w:rsidRPr="00F265AE" w:rsidRDefault="00621110" w:rsidP="00F717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>6. На первых Олимпийских играх в 776 году до н.э. чемпионом стал молодой повар по имени Корэб, сумевший выиграть забег на 190 метров.</w:t>
            </w:r>
          </w:p>
        </w:tc>
        <w:tc>
          <w:tcPr>
            <w:tcW w:w="957" w:type="dxa"/>
          </w:tcPr>
          <w:p w14:paraId="21DD7655" w14:textId="77777777" w:rsidR="00621110" w:rsidRPr="00F265AE" w:rsidRDefault="00A96323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29" w:type="dxa"/>
          </w:tcPr>
          <w:p w14:paraId="481164AF" w14:textId="77777777" w:rsidR="00621110" w:rsidRPr="00F265AE" w:rsidRDefault="00621110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1110" w:rsidRPr="00F265AE" w14:paraId="6ED03571" w14:textId="77777777" w:rsidTr="00F7179A">
        <w:tc>
          <w:tcPr>
            <w:tcW w:w="7986" w:type="dxa"/>
          </w:tcPr>
          <w:p w14:paraId="4D2084BD" w14:textId="77777777" w:rsidR="00621110" w:rsidRPr="00F265AE" w:rsidRDefault="00621110" w:rsidP="00F717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 xml:space="preserve">7. </w:t>
            </w:r>
            <w:r w:rsidRPr="00F265A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 1980 году  в Лэйк-Плейсиде на XIII Зимних Олимпийских играх впервые в истории Олимпийских игр был использован искусственный снег.</w:t>
            </w:r>
          </w:p>
        </w:tc>
        <w:tc>
          <w:tcPr>
            <w:tcW w:w="957" w:type="dxa"/>
          </w:tcPr>
          <w:p w14:paraId="739137CD" w14:textId="77777777" w:rsidR="00621110" w:rsidRPr="00F265AE" w:rsidRDefault="00A96323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29" w:type="dxa"/>
          </w:tcPr>
          <w:p w14:paraId="251697F4" w14:textId="77777777" w:rsidR="00621110" w:rsidRPr="00F265AE" w:rsidRDefault="00621110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1110" w:rsidRPr="00F265AE" w14:paraId="4EBD7C26" w14:textId="77777777" w:rsidTr="00F7179A">
        <w:tc>
          <w:tcPr>
            <w:tcW w:w="7986" w:type="dxa"/>
          </w:tcPr>
          <w:p w14:paraId="449F2D08" w14:textId="77777777" w:rsidR="00621110" w:rsidRPr="00F265AE" w:rsidRDefault="00621110" w:rsidP="00F717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  <w:r w:rsidRPr="00F265A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Официальными языками МОК являются французский и английский.</w:t>
            </w:r>
          </w:p>
        </w:tc>
        <w:tc>
          <w:tcPr>
            <w:tcW w:w="957" w:type="dxa"/>
          </w:tcPr>
          <w:p w14:paraId="298F64D9" w14:textId="77777777" w:rsidR="00621110" w:rsidRPr="00F265AE" w:rsidRDefault="00A96323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29" w:type="dxa"/>
          </w:tcPr>
          <w:p w14:paraId="7D1CA39B" w14:textId="77777777" w:rsidR="00621110" w:rsidRPr="00F265AE" w:rsidRDefault="00621110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1110" w:rsidRPr="00F265AE" w14:paraId="0C0D7653" w14:textId="77777777" w:rsidTr="00F265AE">
        <w:trPr>
          <w:trHeight w:val="629"/>
        </w:trPr>
        <w:tc>
          <w:tcPr>
            <w:tcW w:w="7986" w:type="dxa"/>
          </w:tcPr>
          <w:p w14:paraId="5650ADF9" w14:textId="77777777" w:rsidR="00621110" w:rsidRPr="00F265AE" w:rsidRDefault="00621110" w:rsidP="00F717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 xml:space="preserve">9. Олимпийский </w:t>
            </w:r>
            <w:r w:rsidRPr="00F265A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гимн был написан</w:t>
            </w:r>
            <w:r w:rsidRPr="00F265AE"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  <w:r w:rsidRPr="00F265AE">
              <w:rPr>
                <w:rStyle w:val="text3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в 1896 году</w:t>
            </w:r>
            <w:r w:rsidRPr="00F265A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 автор музыки - Константинос Палама, а автор слов - Спиро Самара.</w:t>
            </w:r>
          </w:p>
        </w:tc>
        <w:tc>
          <w:tcPr>
            <w:tcW w:w="957" w:type="dxa"/>
          </w:tcPr>
          <w:p w14:paraId="702F0012" w14:textId="77777777" w:rsidR="00621110" w:rsidRPr="00F265AE" w:rsidRDefault="00621110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5622B1D7" w14:textId="77777777" w:rsidR="00621110" w:rsidRPr="00F265AE" w:rsidRDefault="00F265AE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621110" w:rsidRPr="00F265AE" w14:paraId="73BB8B43" w14:textId="77777777" w:rsidTr="00F7179A">
        <w:tc>
          <w:tcPr>
            <w:tcW w:w="7986" w:type="dxa"/>
          </w:tcPr>
          <w:p w14:paraId="7B81133C" w14:textId="77777777" w:rsidR="00621110" w:rsidRPr="00F265AE" w:rsidRDefault="00621110" w:rsidP="00F717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  <w:r w:rsidRPr="00F265A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F265A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МОК создан 23 июня 1984 г. по инициативе французского общественного деятеля</w:t>
            </w:r>
            <w:r w:rsidRPr="00F265AE"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  <w:hyperlink r:id="rId5" w:history="1">
              <w:r w:rsidRPr="00F265AE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П. де Кубертена</w:t>
              </w:r>
            </w:hyperlink>
            <w:r w:rsidRPr="00F265AE"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  <w:r w:rsidRPr="00F265A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на международном конгрессе, созванном в Париже для обсуждения актуальных проблем физического воспитания и спорта.</w:t>
            </w:r>
          </w:p>
        </w:tc>
        <w:tc>
          <w:tcPr>
            <w:tcW w:w="957" w:type="dxa"/>
          </w:tcPr>
          <w:p w14:paraId="21CBD0C5" w14:textId="77777777" w:rsidR="00621110" w:rsidRPr="00F265AE" w:rsidRDefault="00621110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2314E5AB" w14:textId="77777777" w:rsidR="00621110" w:rsidRPr="00F265AE" w:rsidRDefault="00F265AE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621110" w:rsidRPr="00F265AE" w14:paraId="02994837" w14:textId="77777777" w:rsidTr="00F7179A">
        <w:tc>
          <w:tcPr>
            <w:tcW w:w="7986" w:type="dxa"/>
          </w:tcPr>
          <w:p w14:paraId="7CDA87BE" w14:textId="77777777" w:rsidR="00621110" w:rsidRPr="00F265AE" w:rsidRDefault="00621110" w:rsidP="00F717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>11. Продолжительность летних олимпийских игр 26 дней</w:t>
            </w:r>
          </w:p>
        </w:tc>
        <w:tc>
          <w:tcPr>
            <w:tcW w:w="957" w:type="dxa"/>
          </w:tcPr>
          <w:p w14:paraId="66966E58" w14:textId="77777777" w:rsidR="00621110" w:rsidRPr="00F265AE" w:rsidRDefault="00621110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34141C95" w14:textId="77777777" w:rsidR="00621110" w:rsidRPr="00F265AE" w:rsidRDefault="00F265AE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621110" w:rsidRPr="00F265AE" w14:paraId="4E44A029" w14:textId="77777777" w:rsidTr="00F7179A">
        <w:tc>
          <w:tcPr>
            <w:tcW w:w="7986" w:type="dxa"/>
          </w:tcPr>
          <w:p w14:paraId="4D740F6A" w14:textId="77777777" w:rsidR="00621110" w:rsidRPr="00F265AE" w:rsidRDefault="00621110" w:rsidP="00F717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>12. МОК осуществляет функцию организации и проведения Игр</w:t>
            </w:r>
          </w:p>
        </w:tc>
        <w:tc>
          <w:tcPr>
            <w:tcW w:w="957" w:type="dxa"/>
          </w:tcPr>
          <w:p w14:paraId="78804081" w14:textId="77777777" w:rsidR="00621110" w:rsidRPr="00F265AE" w:rsidRDefault="00621110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6B379464" w14:textId="77777777" w:rsidR="00621110" w:rsidRPr="00F265AE" w:rsidRDefault="00F265AE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621110" w:rsidRPr="00F265AE" w14:paraId="18CD1687" w14:textId="77777777" w:rsidTr="00F7179A">
        <w:tc>
          <w:tcPr>
            <w:tcW w:w="7986" w:type="dxa"/>
          </w:tcPr>
          <w:p w14:paraId="39C12B06" w14:textId="77777777" w:rsidR="00621110" w:rsidRPr="00F265AE" w:rsidRDefault="00621110" w:rsidP="00F717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>13. Эмблему олимпийского движения предложил Пьер Де Кубертен</w:t>
            </w:r>
          </w:p>
        </w:tc>
        <w:tc>
          <w:tcPr>
            <w:tcW w:w="957" w:type="dxa"/>
          </w:tcPr>
          <w:p w14:paraId="429C4EC2" w14:textId="77777777" w:rsidR="00621110" w:rsidRPr="00F265AE" w:rsidRDefault="00F265AE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29" w:type="dxa"/>
          </w:tcPr>
          <w:p w14:paraId="0186508E" w14:textId="77777777" w:rsidR="00621110" w:rsidRPr="00F265AE" w:rsidRDefault="00621110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1110" w:rsidRPr="00F265AE" w14:paraId="5E86FC6F" w14:textId="77777777" w:rsidTr="00F7179A">
        <w:tc>
          <w:tcPr>
            <w:tcW w:w="7986" w:type="dxa"/>
          </w:tcPr>
          <w:p w14:paraId="0EE602B4" w14:textId="77777777" w:rsidR="00621110" w:rsidRPr="00F265AE" w:rsidRDefault="00621110" w:rsidP="00F717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>14. Возрастной лимит для всех членов МОК от 18 до 70 лет</w:t>
            </w:r>
          </w:p>
        </w:tc>
        <w:tc>
          <w:tcPr>
            <w:tcW w:w="957" w:type="dxa"/>
          </w:tcPr>
          <w:p w14:paraId="29026136" w14:textId="77777777" w:rsidR="00621110" w:rsidRPr="00F265AE" w:rsidRDefault="00F265AE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29" w:type="dxa"/>
          </w:tcPr>
          <w:p w14:paraId="5B581E15" w14:textId="77777777" w:rsidR="00621110" w:rsidRPr="00F265AE" w:rsidRDefault="00621110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1110" w:rsidRPr="00F265AE" w14:paraId="6BB78008" w14:textId="77777777" w:rsidTr="00F7179A">
        <w:tc>
          <w:tcPr>
            <w:tcW w:w="7986" w:type="dxa"/>
          </w:tcPr>
          <w:p w14:paraId="7B8F0696" w14:textId="77777777" w:rsidR="00621110" w:rsidRPr="00F265AE" w:rsidRDefault="00621110" w:rsidP="00F717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>15. Клавдия Назарова чемпионка СССР по лыжным гонкам</w:t>
            </w:r>
          </w:p>
        </w:tc>
        <w:tc>
          <w:tcPr>
            <w:tcW w:w="957" w:type="dxa"/>
          </w:tcPr>
          <w:p w14:paraId="38FCA7A5" w14:textId="77777777" w:rsidR="00621110" w:rsidRPr="00F265AE" w:rsidRDefault="00621110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4FB84839" w14:textId="77777777" w:rsidR="00621110" w:rsidRPr="00F265AE" w:rsidRDefault="00F265AE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621110" w:rsidRPr="00F265AE" w14:paraId="7D972C21" w14:textId="77777777" w:rsidTr="00F7179A">
        <w:tc>
          <w:tcPr>
            <w:tcW w:w="7986" w:type="dxa"/>
          </w:tcPr>
          <w:p w14:paraId="79B79E20" w14:textId="77777777" w:rsidR="00621110" w:rsidRPr="00F265AE" w:rsidRDefault="00621110" w:rsidP="00F717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>16. Дольше всего на посту президента МОК находился Хуан Антонио Самарач</w:t>
            </w:r>
          </w:p>
        </w:tc>
        <w:tc>
          <w:tcPr>
            <w:tcW w:w="957" w:type="dxa"/>
          </w:tcPr>
          <w:p w14:paraId="143A2F22" w14:textId="77777777" w:rsidR="00621110" w:rsidRPr="00F265AE" w:rsidRDefault="00F265AE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29" w:type="dxa"/>
          </w:tcPr>
          <w:p w14:paraId="172EE86C" w14:textId="77777777" w:rsidR="00621110" w:rsidRPr="00F265AE" w:rsidRDefault="00621110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1110" w:rsidRPr="00F265AE" w14:paraId="28E3CD30" w14:textId="77777777" w:rsidTr="00F7179A">
        <w:tc>
          <w:tcPr>
            <w:tcW w:w="7986" w:type="dxa"/>
          </w:tcPr>
          <w:p w14:paraId="2B84F755" w14:textId="77777777" w:rsidR="00621110" w:rsidRPr="00F265AE" w:rsidRDefault="00621110" w:rsidP="00F717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17. Продолжительность зимних олимпийских игр не более 10 дней</w:t>
            </w:r>
          </w:p>
        </w:tc>
        <w:tc>
          <w:tcPr>
            <w:tcW w:w="957" w:type="dxa"/>
          </w:tcPr>
          <w:p w14:paraId="27114FC6" w14:textId="77777777" w:rsidR="00621110" w:rsidRPr="00F265AE" w:rsidRDefault="00F265AE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29" w:type="dxa"/>
          </w:tcPr>
          <w:p w14:paraId="5E2E14E0" w14:textId="77777777" w:rsidR="00621110" w:rsidRPr="00F265AE" w:rsidRDefault="00621110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1110" w:rsidRPr="00F265AE" w14:paraId="2365FF33" w14:textId="77777777" w:rsidTr="00F7179A">
        <w:tc>
          <w:tcPr>
            <w:tcW w:w="7986" w:type="dxa"/>
          </w:tcPr>
          <w:p w14:paraId="46436EEC" w14:textId="77777777" w:rsidR="00621110" w:rsidRPr="00F265AE" w:rsidRDefault="00621110" w:rsidP="00F717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>18. Пятый президент МОК по образованию инженер-электрик</w:t>
            </w:r>
          </w:p>
        </w:tc>
        <w:tc>
          <w:tcPr>
            <w:tcW w:w="957" w:type="dxa"/>
          </w:tcPr>
          <w:p w14:paraId="24032E53" w14:textId="77777777" w:rsidR="00621110" w:rsidRPr="00F265AE" w:rsidRDefault="00621110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2914F0C8" w14:textId="77777777" w:rsidR="00621110" w:rsidRPr="00F265AE" w:rsidRDefault="00F265AE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621110" w:rsidRPr="00F265AE" w14:paraId="65586D25" w14:textId="77777777" w:rsidTr="00F7179A">
        <w:tc>
          <w:tcPr>
            <w:tcW w:w="7986" w:type="dxa"/>
          </w:tcPr>
          <w:p w14:paraId="1AFC1980" w14:textId="77777777" w:rsidR="00621110" w:rsidRPr="00F265AE" w:rsidRDefault="00621110" w:rsidP="00F717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>19. Автор олимпийского девиза епископ Пенсильванский</w:t>
            </w:r>
          </w:p>
        </w:tc>
        <w:tc>
          <w:tcPr>
            <w:tcW w:w="957" w:type="dxa"/>
          </w:tcPr>
          <w:p w14:paraId="546B1266" w14:textId="77777777" w:rsidR="00621110" w:rsidRPr="00F265AE" w:rsidRDefault="00621110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2AADB729" w14:textId="77777777" w:rsidR="00621110" w:rsidRPr="00F265AE" w:rsidRDefault="00F265AE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621110" w:rsidRPr="00F265AE" w14:paraId="527CFF31" w14:textId="77777777" w:rsidTr="00F7179A">
        <w:tc>
          <w:tcPr>
            <w:tcW w:w="7986" w:type="dxa"/>
          </w:tcPr>
          <w:p w14:paraId="0C6008B3" w14:textId="77777777" w:rsidR="00621110" w:rsidRPr="00F265AE" w:rsidRDefault="00621110" w:rsidP="00F717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>20. С 1 марта 1963 года был введен комплекс ГТО</w:t>
            </w:r>
          </w:p>
        </w:tc>
        <w:tc>
          <w:tcPr>
            <w:tcW w:w="957" w:type="dxa"/>
          </w:tcPr>
          <w:p w14:paraId="5B3A6FDA" w14:textId="77777777" w:rsidR="00621110" w:rsidRPr="00F265AE" w:rsidRDefault="00621110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6BE1DA34" w14:textId="77777777" w:rsidR="00621110" w:rsidRPr="00F265AE" w:rsidRDefault="00F265AE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621110" w:rsidRPr="00F265AE" w14:paraId="6E1775D3" w14:textId="77777777" w:rsidTr="00F7179A">
        <w:tc>
          <w:tcPr>
            <w:tcW w:w="7986" w:type="dxa"/>
          </w:tcPr>
          <w:p w14:paraId="2056CFD9" w14:textId="77777777" w:rsidR="00621110" w:rsidRPr="00F265AE" w:rsidRDefault="00621110" w:rsidP="00F717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 xml:space="preserve">21. Необходимый кворум для заседания исполкома МОК составляет восемь человек                                              </w:t>
            </w:r>
          </w:p>
        </w:tc>
        <w:tc>
          <w:tcPr>
            <w:tcW w:w="957" w:type="dxa"/>
          </w:tcPr>
          <w:p w14:paraId="3D707187" w14:textId="77777777" w:rsidR="00621110" w:rsidRPr="00F265AE" w:rsidRDefault="00F265AE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29" w:type="dxa"/>
          </w:tcPr>
          <w:p w14:paraId="1DC01CA4" w14:textId="77777777" w:rsidR="00621110" w:rsidRPr="00F265AE" w:rsidRDefault="00621110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1110" w:rsidRPr="00F265AE" w14:paraId="0D0969AD" w14:textId="77777777" w:rsidTr="00F7179A">
        <w:tc>
          <w:tcPr>
            <w:tcW w:w="7986" w:type="dxa"/>
          </w:tcPr>
          <w:p w14:paraId="15100CFA" w14:textId="77777777" w:rsidR="00621110" w:rsidRPr="00F265AE" w:rsidRDefault="00621110" w:rsidP="00F717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>22. Штаб-квартира МОК размещается в Лозанне с 1913 года</w:t>
            </w:r>
          </w:p>
        </w:tc>
        <w:tc>
          <w:tcPr>
            <w:tcW w:w="957" w:type="dxa"/>
          </w:tcPr>
          <w:p w14:paraId="23CE86E6" w14:textId="77777777" w:rsidR="00621110" w:rsidRPr="00F265AE" w:rsidRDefault="00621110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4519E23F" w14:textId="77777777" w:rsidR="00621110" w:rsidRPr="00F265AE" w:rsidRDefault="00F265AE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621110" w:rsidRPr="00F265AE" w14:paraId="263DE6E8" w14:textId="77777777" w:rsidTr="00F7179A">
        <w:tc>
          <w:tcPr>
            <w:tcW w:w="7986" w:type="dxa"/>
          </w:tcPr>
          <w:p w14:paraId="3D27BCB5" w14:textId="77777777" w:rsidR="00621110" w:rsidRPr="00F265AE" w:rsidRDefault="00621110" w:rsidP="00F717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>23. Согласно  Олимпийской хартии  общее количество членов МОК не должно превышать 150 человек</w:t>
            </w:r>
          </w:p>
        </w:tc>
        <w:tc>
          <w:tcPr>
            <w:tcW w:w="957" w:type="dxa"/>
          </w:tcPr>
          <w:p w14:paraId="387F41B3" w14:textId="77777777" w:rsidR="00621110" w:rsidRPr="00F265AE" w:rsidRDefault="00621110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0508309F" w14:textId="77777777" w:rsidR="00621110" w:rsidRPr="00F265AE" w:rsidRDefault="00F265AE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621110" w:rsidRPr="00F265AE" w14:paraId="608D4C0E" w14:textId="77777777" w:rsidTr="00F7179A">
        <w:tc>
          <w:tcPr>
            <w:tcW w:w="7986" w:type="dxa"/>
          </w:tcPr>
          <w:p w14:paraId="2FD00D07" w14:textId="77777777" w:rsidR="00621110" w:rsidRPr="00F265AE" w:rsidRDefault="00621110" w:rsidP="00F717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>24. Международная хартия физического воспитания и спорта принята генеральной конференцией ЮНЕСКО в 1978 году</w:t>
            </w:r>
          </w:p>
        </w:tc>
        <w:tc>
          <w:tcPr>
            <w:tcW w:w="957" w:type="dxa"/>
          </w:tcPr>
          <w:p w14:paraId="5B90889A" w14:textId="77777777" w:rsidR="00621110" w:rsidRPr="00F265AE" w:rsidRDefault="00F265AE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29" w:type="dxa"/>
          </w:tcPr>
          <w:p w14:paraId="52D56B96" w14:textId="77777777" w:rsidR="00621110" w:rsidRPr="00F265AE" w:rsidRDefault="00621110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1110" w:rsidRPr="00F265AE" w14:paraId="5BB80A02" w14:textId="77777777" w:rsidTr="00F7179A">
        <w:tc>
          <w:tcPr>
            <w:tcW w:w="7986" w:type="dxa"/>
          </w:tcPr>
          <w:p w14:paraId="27ABAAE0" w14:textId="77777777" w:rsidR="00621110" w:rsidRPr="00F265AE" w:rsidRDefault="00621110" w:rsidP="00F717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5AE">
              <w:rPr>
                <w:rFonts w:ascii="Times New Roman" w:hAnsi="Times New Roman" w:cs="Times New Roman"/>
                <w:sz w:val="24"/>
                <w:szCs w:val="24"/>
              </w:rPr>
              <w:t>25. Европейский манифест «Молодые люди и спорт» принят в 1990 году</w:t>
            </w:r>
          </w:p>
        </w:tc>
        <w:tc>
          <w:tcPr>
            <w:tcW w:w="957" w:type="dxa"/>
          </w:tcPr>
          <w:p w14:paraId="7FC71B87" w14:textId="77777777" w:rsidR="00621110" w:rsidRPr="00F265AE" w:rsidRDefault="00621110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1478072D" w14:textId="77777777" w:rsidR="00621110" w:rsidRPr="00F265AE" w:rsidRDefault="00F265AE" w:rsidP="00F26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</w:tbl>
    <w:p w14:paraId="3E64E590" w14:textId="77777777" w:rsidR="00621110" w:rsidRPr="00F265AE" w:rsidRDefault="00621110" w:rsidP="00621110">
      <w:pPr>
        <w:spacing w:after="0" w:line="240" w:lineRule="auto"/>
        <w:ind w:firstLine="709"/>
        <w:rPr>
          <w:rFonts w:ascii="Times New Roman" w:hAnsi="Times New Roman"/>
          <w:b/>
          <w:i/>
          <w:noProof/>
          <w:sz w:val="24"/>
          <w:szCs w:val="24"/>
          <w:lang w:eastAsia="ru-RU"/>
        </w:rPr>
      </w:pPr>
    </w:p>
    <w:p w14:paraId="3FC7A24D" w14:textId="77777777" w:rsidR="00621110" w:rsidRPr="00F265AE" w:rsidRDefault="00621110" w:rsidP="00621110">
      <w:pPr>
        <w:spacing w:after="0" w:line="240" w:lineRule="auto"/>
        <w:ind w:firstLine="709"/>
        <w:rPr>
          <w:rFonts w:ascii="Times New Roman" w:hAnsi="Times New Roman"/>
          <w:noProof/>
          <w:sz w:val="24"/>
          <w:szCs w:val="24"/>
          <w:lang w:eastAsia="ru-RU"/>
        </w:rPr>
      </w:pPr>
      <w:r w:rsidRPr="00F265AE">
        <w:rPr>
          <w:rFonts w:ascii="Times New Roman" w:hAnsi="Times New Roman"/>
          <w:b/>
          <w:i/>
          <w:noProof/>
          <w:sz w:val="24"/>
          <w:szCs w:val="24"/>
          <w:lang w:eastAsia="ru-RU"/>
        </w:rPr>
        <w:t>Задание 2. Сопоставьте названия документов и их содержание</w:t>
      </w:r>
      <w:r w:rsidRPr="00F265AE">
        <w:rPr>
          <w:rFonts w:ascii="Times New Roman" w:hAnsi="Times New Roman"/>
          <w:noProof/>
          <w:sz w:val="24"/>
          <w:szCs w:val="24"/>
          <w:lang w:eastAsia="ru-RU"/>
        </w:rPr>
        <w:t xml:space="preserve"> (например: 1-4, 3-2).</w:t>
      </w:r>
    </w:p>
    <w:p w14:paraId="68AA2768" w14:textId="77777777" w:rsidR="00621110" w:rsidRDefault="00621110" w:rsidP="00621110">
      <w:pPr>
        <w:spacing w:after="0" w:line="240" w:lineRule="auto"/>
        <w:ind w:firstLine="709"/>
        <w:rPr>
          <w:rFonts w:ascii="Times New Roman" w:hAnsi="Times New Roman"/>
          <w:noProof/>
          <w:sz w:val="24"/>
          <w:szCs w:val="24"/>
          <w:lang w:eastAsia="ru-RU"/>
        </w:rPr>
      </w:pPr>
      <w:r w:rsidRPr="00F265AE">
        <w:rPr>
          <w:rFonts w:ascii="Times New Roman" w:hAnsi="Times New Roman"/>
          <w:noProof/>
          <w:sz w:val="24"/>
          <w:szCs w:val="24"/>
          <w:lang w:eastAsia="ru-RU"/>
        </w:rPr>
        <w:t>Рекомендации по усилению внимания государственных органов к физической культуре и спорту содержаться в различных документах.</w:t>
      </w:r>
    </w:p>
    <w:p w14:paraId="62B6ACE7" w14:textId="77777777" w:rsidR="00F265AE" w:rsidRPr="00F265AE" w:rsidRDefault="00F265AE" w:rsidP="00621110">
      <w:pPr>
        <w:spacing w:after="0" w:line="240" w:lineRule="auto"/>
        <w:ind w:firstLine="709"/>
        <w:rPr>
          <w:rFonts w:ascii="Times New Roman" w:hAnsi="Times New Roman"/>
          <w:noProof/>
          <w:sz w:val="24"/>
          <w:szCs w:val="24"/>
          <w:lang w:eastAsia="ru-RU"/>
        </w:rPr>
      </w:pPr>
    </w:p>
    <w:tbl>
      <w:tblPr>
        <w:tblStyle w:val="a4"/>
        <w:tblW w:w="10173" w:type="dxa"/>
        <w:tblLayout w:type="fixed"/>
        <w:tblLook w:val="04A0" w:firstRow="1" w:lastRow="0" w:firstColumn="1" w:lastColumn="0" w:noHBand="0" w:noVBand="1"/>
      </w:tblPr>
      <w:tblGrid>
        <w:gridCol w:w="534"/>
        <w:gridCol w:w="3543"/>
        <w:gridCol w:w="567"/>
        <w:gridCol w:w="4253"/>
        <w:gridCol w:w="1276"/>
      </w:tblGrid>
      <w:tr w:rsidR="00621110" w:rsidRPr="00F265AE" w14:paraId="05AE5756" w14:textId="77777777" w:rsidTr="00F265AE">
        <w:tc>
          <w:tcPr>
            <w:tcW w:w="534" w:type="dxa"/>
          </w:tcPr>
          <w:p w14:paraId="1513F7E2" w14:textId="77777777" w:rsidR="00621110" w:rsidRPr="00F265AE" w:rsidRDefault="00621110" w:rsidP="00F7179A">
            <w:pPr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</w:tcPr>
          <w:p w14:paraId="3A194409" w14:textId="77777777" w:rsidR="00621110" w:rsidRPr="00F265AE" w:rsidRDefault="00621110" w:rsidP="00F7179A">
            <w:pPr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F265AE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t xml:space="preserve">Организация </w:t>
            </w:r>
          </w:p>
        </w:tc>
        <w:tc>
          <w:tcPr>
            <w:tcW w:w="567" w:type="dxa"/>
          </w:tcPr>
          <w:p w14:paraId="7653EA2D" w14:textId="77777777" w:rsidR="00621110" w:rsidRPr="00F265AE" w:rsidRDefault="00621110" w:rsidP="00F7179A">
            <w:pPr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4253" w:type="dxa"/>
          </w:tcPr>
          <w:p w14:paraId="0C4BC98B" w14:textId="77777777" w:rsidR="00621110" w:rsidRPr="00F265AE" w:rsidRDefault="00621110" w:rsidP="00F7179A">
            <w:pPr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F265AE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t xml:space="preserve">Содержание </w:t>
            </w:r>
          </w:p>
        </w:tc>
        <w:tc>
          <w:tcPr>
            <w:tcW w:w="1276" w:type="dxa"/>
          </w:tcPr>
          <w:p w14:paraId="527FA373" w14:textId="77777777" w:rsidR="00621110" w:rsidRPr="00F265AE" w:rsidRDefault="00621110" w:rsidP="00F7179A">
            <w:pPr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F265AE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t xml:space="preserve">Ответ </w:t>
            </w:r>
          </w:p>
        </w:tc>
      </w:tr>
      <w:tr w:rsidR="00621110" w:rsidRPr="00F265AE" w14:paraId="4EC639C3" w14:textId="77777777" w:rsidTr="00F265AE">
        <w:tc>
          <w:tcPr>
            <w:tcW w:w="534" w:type="dxa"/>
          </w:tcPr>
          <w:p w14:paraId="0C592895" w14:textId="77777777" w:rsidR="00621110" w:rsidRPr="00F265AE" w:rsidRDefault="00621110" w:rsidP="00F7179A">
            <w:pPr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F265AE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543" w:type="dxa"/>
          </w:tcPr>
          <w:p w14:paraId="5376814B" w14:textId="77777777" w:rsidR="00621110" w:rsidRPr="00F265AE" w:rsidRDefault="00621110" w:rsidP="00F7179A">
            <w:pPr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F265AE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t>Международная хартия физического воспитания и спорта</w:t>
            </w:r>
          </w:p>
        </w:tc>
        <w:tc>
          <w:tcPr>
            <w:tcW w:w="567" w:type="dxa"/>
          </w:tcPr>
          <w:p w14:paraId="044AF7B0" w14:textId="77777777" w:rsidR="00621110" w:rsidRPr="00F265AE" w:rsidRDefault="00621110" w:rsidP="00F7179A">
            <w:pPr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F265AE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253" w:type="dxa"/>
          </w:tcPr>
          <w:p w14:paraId="4B0CBB75" w14:textId="77777777" w:rsidR="00621110" w:rsidRPr="00F265AE" w:rsidRDefault="00621110" w:rsidP="00F7179A">
            <w:pPr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F265AE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t>Устанавливает, что правительства с помощью принятия нормативных актов должны реализовывать положения хартии</w:t>
            </w:r>
          </w:p>
        </w:tc>
        <w:tc>
          <w:tcPr>
            <w:tcW w:w="1276" w:type="dxa"/>
          </w:tcPr>
          <w:p w14:paraId="42804AE6" w14:textId="77777777" w:rsidR="00621110" w:rsidRPr="00F265AE" w:rsidRDefault="00F265AE" w:rsidP="00F265AE">
            <w:pPr>
              <w:jc w:val="center"/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F265AE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t>1-3</w:t>
            </w:r>
          </w:p>
        </w:tc>
      </w:tr>
      <w:tr w:rsidR="00621110" w:rsidRPr="00F265AE" w14:paraId="62935420" w14:textId="77777777" w:rsidTr="00F265AE">
        <w:tc>
          <w:tcPr>
            <w:tcW w:w="534" w:type="dxa"/>
          </w:tcPr>
          <w:p w14:paraId="25A2D05F" w14:textId="77777777" w:rsidR="00621110" w:rsidRPr="00F265AE" w:rsidRDefault="00621110" w:rsidP="00F7179A">
            <w:pPr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F265AE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543" w:type="dxa"/>
          </w:tcPr>
          <w:p w14:paraId="7220A0E1" w14:textId="77777777" w:rsidR="00621110" w:rsidRPr="00F265AE" w:rsidRDefault="00621110" w:rsidP="00F7179A">
            <w:pPr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F265AE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t>Спортивная хартия Европы</w:t>
            </w:r>
          </w:p>
        </w:tc>
        <w:tc>
          <w:tcPr>
            <w:tcW w:w="567" w:type="dxa"/>
          </w:tcPr>
          <w:p w14:paraId="68C8C5CE" w14:textId="77777777" w:rsidR="00621110" w:rsidRPr="00F265AE" w:rsidRDefault="00621110" w:rsidP="00F7179A">
            <w:pPr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F265AE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253" w:type="dxa"/>
          </w:tcPr>
          <w:p w14:paraId="79596997" w14:textId="77777777" w:rsidR="00621110" w:rsidRPr="00F265AE" w:rsidRDefault="00621110" w:rsidP="00F7179A">
            <w:pPr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F265AE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t xml:space="preserve">Решение ЕС способствовало свободе передвижения спортсменов и созданию единого рынка в европейском спорте </w:t>
            </w:r>
          </w:p>
        </w:tc>
        <w:tc>
          <w:tcPr>
            <w:tcW w:w="1276" w:type="dxa"/>
          </w:tcPr>
          <w:p w14:paraId="7634CC6C" w14:textId="77777777" w:rsidR="00621110" w:rsidRPr="00F265AE" w:rsidRDefault="00F265AE" w:rsidP="00F265AE">
            <w:pPr>
              <w:jc w:val="center"/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F265AE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t>2-1</w:t>
            </w:r>
          </w:p>
        </w:tc>
      </w:tr>
      <w:tr w:rsidR="00621110" w:rsidRPr="00F265AE" w14:paraId="787DBB01" w14:textId="77777777" w:rsidTr="00F265AE">
        <w:tc>
          <w:tcPr>
            <w:tcW w:w="534" w:type="dxa"/>
          </w:tcPr>
          <w:p w14:paraId="490F4A6F" w14:textId="77777777" w:rsidR="00621110" w:rsidRPr="00F265AE" w:rsidRDefault="00621110" w:rsidP="00F7179A">
            <w:pPr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F265AE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543" w:type="dxa"/>
          </w:tcPr>
          <w:p w14:paraId="6AA752FF" w14:textId="77777777" w:rsidR="00621110" w:rsidRPr="00F265AE" w:rsidRDefault="00621110" w:rsidP="00F7179A">
            <w:pPr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F265AE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t>Европейский манифест «Молодые люди и спорт»</w:t>
            </w:r>
          </w:p>
        </w:tc>
        <w:tc>
          <w:tcPr>
            <w:tcW w:w="567" w:type="dxa"/>
          </w:tcPr>
          <w:p w14:paraId="3027F633" w14:textId="77777777" w:rsidR="00621110" w:rsidRPr="00F265AE" w:rsidRDefault="00621110" w:rsidP="00F7179A">
            <w:pPr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F265AE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253" w:type="dxa"/>
          </w:tcPr>
          <w:p w14:paraId="081CDC25" w14:textId="77777777" w:rsidR="00621110" w:rsidRPr="00F265AE" w:rsidRDefault="00621110" w:rsidP="00F7179A">
            <w:pPr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F265AE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t>Включает статью о содействии государственных органов всех уровней по осущетсвлению физкультурных мероприятий в т.ч.с помощью проведения в жизнь законов и постановлений</w:t>
            </w:r>
          </w:p>
        </w:tc>
        <w:tc>
          <w:tcPr>
            <w:tcW w:w="1276" w:type="dxa"/>
          </w:tcPr>
          <w:p w14:paraId="56363435" w14:textId="77777777" w:rsidR="00621110" w:rsidRPr="00F265AE" w:rsidRDefault="00F265AE" w:rsidP="00F265AE">
            <w:pPr>
              <w:jc w:val="center"/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F265AE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t>3-4</w:t>
            </w:r>
          </w:p>
        </w:tc>
      </w:tr>
      <w:tr w:rsidR="00621110" w:rsidRPr="00F265AE" w14:paraId="1E58D185" w14:textId="77777777" w:rsidTr="00F265AE">
        <w:tc>
          <w:tcPr>
            <w:tcW w:w="534" w:type="dxa"/>
          </w:tcPr>
          <w:p w14:paraId="0A7C08D5" w14:textId="77777777" w:rsidR="00621110" w:rsidRPr="00F265AE" w:rsidRDefault="00621110" w:rsidP="00F7179A">
            <w:pPr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F265AE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543" w:type="dxa"/>
          </w:tcPr>
          <w:p w14:paraId="536B8368" w14:textId="77777777" w:rsidR="00621110" w:rsidRPr="00F265AE" w:rsidRDefault="00621110" w:rsidP="00F7179A">
            <w:pPr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F265AE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t>Европейская хартия по спорту для всех</w:t>
            </w:r>
          </w:p>
        </w:tc>
        <w:tc>
          <w:tcPr>
            <w:tcW w:w="567" w:type="dxa"/>
          </w:tcPr>
          <w:p w14:paraId="5E9D172E" w14:textId="77777777" w:rsidR="00621110" w:rsidRPr="00F265AE" w:rsidRDefault="00621110" w:rsidP="00F7179A">
            <w:pPr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F265AE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253" w:type="dxa"/>
          </w:tcPr>
          <w:p w14:paraId="4B8F16DA" w14:textId="77777777" w:rsidR="00621110" w:rsidRPr="00F265AE" w:rsidRDefault="00621110" w:rsidP="00F7179A">
            <w:pPr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F265AE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t>Включает положение о том, что власти на всех уровнях отвечают за руководство спортивной политикой в интересах молодых людей.</w:t>
            </w:r>
          </w:p>
        </w:tc>
        <w:tc>
          <w:tcPr>
            <w:tcW w:w="1276" w:type="dxa"/>
          </w:tcPr>
          <w:p w14:paraId="4B6C8C8D" w14:textId="77777777" w:rsidR="00621110" w:rsidRPr="00F265AE" w:rsidRDefault="00F265AE" w:rsidP="00F265AE">
            <w:pPr>
              <w:jc w:val="center"/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F265AE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t>4-2</w:t>
            </w:r>
          </w:p>
        </w:tc>
      </w:tr>
    </w:tbl>
    <w:p w14:paraId="506A9C0E" w14:textId="77777777" w:rsidR="00621110" w:rsidRPr="00F265AE" w:rsidRDefault="00621110" w:rsidP="00621110">
      <w:pPr>
        <w:ind w:left="-851" w:firstLine="851"/>
        <w:rPr>
          <w:rFonts w:ascii="Times New Roman" w:hAnsi="Times New Roman" w:cs="Times New Roman"/>
          <w:sz w:val="24"/>
          <w:szCs w:val="24"/>
        </w:rPr>
      </w:pPr>
    </w:p>
    <w:p w14:paraId="24F19C87" w14:textId="77777777" w:rsidR="00621110" w:rsidRPr="00F265AE" w:rsidRDefault="00621110" w:rsidP="00621110">
      <w:pPr>
        <w:ind w:left="-851" w:firstLine="851"/>
        <w:rPr>
          <w:rFonts w:ascii="Times New Roman" w:hAnsi="Times New Roman" w:cs="Times New Roman"/>
          <w:sz w:val="24"/>
          <w:szCs w:val="24"/>
        </w:rPr>
      </w:pPr>
    </w:p>
    <w:sectPr w:rsidR="00621110" w:rsidRPr="00F265AE" w:rsidSect="00621110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AC553DA"/>
    <w:multiLevelType w:val="hybridMultilevel"/>
    <w:tmpl w:val="2CE222B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4025C11"/>
    <w:multiLevelType w:val="hybridMultilevel"/>
    <w:tmpl w:val="2CE222B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17AB2"/>
    <w:rsid w:val="00052884"/>
    <w:rsid w:val="00093436"/>
    <w:rsid w:val="000A3898"/>
    <w:rsid w:val="0017508B"/>
    <w:rsid w:val="00177543"/>
    <w:rsid w:val="001A0056"/>
    <w:rsid w:val="001C643B"/>
    <w:rsid w:val="001F7118"/>
    <w:rsid w:val="0020579A"/>
    <w:rsid w:val="00346FEF"/>
    <w:rsid w:val="0036679F"/>
    <w:rsid w:val="003F4B1F"/>
    <w:rsid w:val="004421C1"/>
    <w:rsid w:val="004A5A70"/>
    <w:rsid w:val="004E0F94"/>
    <w:rsid w:val="006041CA"/>
    <w:rsid w:val="00604210"/>
    <w:rsid w:val="00621110"/>
    <w:rsid w:val="006310AE"/>
    <w:rsid w:val="0077361B"/>
    <w:rsid w:val="0079359B"/>
    <w:rsid w:val="007F69EB"/>
    <w:rsid w:val="008158FE"/>
    <w:rsid w:val="00817AB2"/>
    <w:rsid w:val="00A96323"/>
    <w:rsid w:val="00D96A70"/>
    <w:rsid w:val="00DD054E"/>
    <w:rsid w:val="00EA652E"/>
    <w:rsid w:val="00F050D2"/>
    <w:rsid w:val="00F265AE"/>
    <w:rsid w:val="00FA19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E51175"/>
  <w15:docId w15:val="{C470B4E9-8961-41A3-B473-203A4587DA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17AB2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17AB2"/>
    <w:pPr>
      <w:spacing w:after="200" w:line="276" w:lineRule="auto"/>
      <w:ind w:left="720"/>
      <w:contextualSpacing/>
    </w:pPr>
  </w:style>
  <w:style w:type="table" w:styleId="a4">
    <w:name w:val="Table Grid"/>
    <w:basedOn w:val="a1"/>
    <w:uiPriority w:val="59"/>
    <w:rsid w:val="00817A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Обычный1"/>
    <w:uiPriority w:val="99"/>
    <w:rsid w:val="001A0056"/>
    <w:pPr>
      <w:widowControl w:val="0"/>
      <w:spacing w:after="0" w:line="240" w:lineRule="auto"/>
      <w:ind w:firstLine="30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R2">
    <w:name w:val="FR2"/>
    <w:uiPriority w:val="99"/>
    <w:rsid w:val="001A0056"/>
    <w:pPr>
      <w:widowControl w:val="0"/>
      <w:spacing w:before="340" w:after="0" w:line="240" w:lineRule="auto"/>
      <w:ind w:left="560" w:right="600"/>
      <w:jc w:val="center"/>
    </w:pPr>
    <w:rPr>
      <w:rFonts w:ascii="Arial" w:eastAsia="Times New Roman" w:hAnsi="Arial" w:cs="Times New Roman"/>
      <w:b/>
      <w:sz w:val="16"/>
      <w:szCs w:val="20"/>
      <w:lang w:eastAsia="ru-RU"/>
    </w:rPr>
  </w:style>
  <w:style w:type="character" w:customStyle="1" w:styleId="apple-converted-space">
    <w:name w:val="apple-converted-space"/>
    <w:basedOn w:val="a0"/>
    <w:rsid w:val="00621110"/>
  </w:style>
  <w:style w:type="character" w:styleId="a5">
    <w:name w:val="Hyperlink"/>
    <w:basedOn w:val="a0"/>
    <w:uiPriority w:val="99"/>
    <w:semiHidden/>
    <w:unhideWhenUsed/>
    <w:rsid w:val="00621110"/>
    <w:rPr>
      <w:color w:val="0000FF"/>
      <w:u w:val="single"/>
    </w:rPr>
  </w:style>
  <w:style w:type="character" w:customStyle="1" w:styleId="text3">
    <w:name w:val="text3"/>
    <w:basedOn w:val="a0"/>
    <w:rsid w:val="006211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slovari.yandex.ru/~%D0%BA%D0%BD%D0%B8%D0%B3%D0%B8/%D0%9E%D0%BB%D0%B8%D0%BC%D0%BF%D0%B8%D0%B9%D1%81%D0%BA%D0%B0%D1%8F%20%D1%8D%D0%BD%D1%86%D0%B8%D0%BA%D0%BB%D0%BE%D0%BF%D0%B5%D0%B4%D0%B8%D1%8F/%D0%9A%D1%83%D0%B1%D0%B5%D1%80%D1%82%D0%B5%D0%BD%20%D0%9F%D1%8C%D0%B5%D1%80%20%D0%B4%D0%B5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2</Pages>
  <Words>610</Words>
  <Characters>3483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Руслан Улямаев</dc:creator>
  <cp:lastModifiedBy>Руслан Улямаев</cp:lastModifiedBy>
  <cp:revision>10</cp:revision>
  <cp:lastPrinted>2015-12-09T14:58:00Z</cp:lastPrinted>
  <dcterms:created xsi:type="dcterms:W3CDTF">2015-11-14T16:19:00Z</dcterms:created>
  <dcterms:modified xsi:type="dcterms:W3CDTF">2021-02-25T11:19:00Z</dcterms:modified>
</cp:coreProperties>
</file>