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647"/>
      </w:tblGrid>
      <w:tr w:rsidR="003465E5" w:rsidRPr="0034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156552736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Район,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155550356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г. Белорецк, МОБУ СОШ №21</w:t>
            </w:r>
          </w:p>
        </w:tc>
      </w:tr>
      <w:tr w:rsidR="003465E5" w:rsidRPr="0034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162195540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Ф.И.О. (учащегося)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1211650831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>
              <w:rPr>
                <w:rFonts w:ascii="-webkit-standard" w:hAnsi="-webkit-standard" w:cs="Times New Roman"/>
                <w:sz w:val="18"/>
                <w:szCs w:val="18"/>
              </w:rPr>
              <w:t>Сайфуллина</w:t>
            </w:r>
            <w:proofErr w:type="spellEnd"/>
            <w:r>
              <w:rPr>
                <w:rFonts w:ascii="-webkit-standard" w:hAnsi="-webkit-standard" w:cs="Times New Roman"/>
                <w:sz w:val="18"/>
                <w:szCs w:val="18"/>
              </w:rPr>
              <w:t xml:space="preserve"> Лиана </w:t>
            </w:r>
            <w:proofErr w:type="spellStart"/>
            <w:r>
              <w:rPr>
                <w:rFonts w:ascii="-webkit-standard" w:hAnsi="-webkit-standard" w:cs="Times New Roman"/>
                <w:sz w:val="18"/>
                <w:szCs w:val="18"/>
              </w:rPr>
              <w:t>Альмировна</w:t>
            </w:r>
            <w:proofErr w:type="spellEnd"/>
            <w:r>
              <w:rPr>
                <w:rFonts w:ascii="-webkit-standard" w:hAnsi="-webkit-standard" w:cs="Times New Roman"/>
                <w:sz w:val="18"/>
                <w:szCs w:val="18"/>
              </w:rPr>
              <w:t xml:space="preserve"> </w:t>
            </w:r>
          </w:p>
        </w:tc>
      </w:tr>
      <w:tr w:rsidR="003465E5" w:rsidRPr="0034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202108492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Класс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149175395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</w:tr>
      <w:tr w:rsidR="003465E5" w:rsidRPr="0034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122776366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Ф.И.О. (учителя)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1364134876"/>
              <w:rPr>
                <w:rFonts w:ascii="-webkit-standard" w:hAnsi="-webkit-standard" w:cs="Times New Roman"/>
                <w:sz w:val="18"/>
                <w:szCs w:val="18"/>
              </w:rPr>
            </w:pP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Бикбаева</w:t>
            </w:r>
            <w:proofErr w:type="spellEnd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 xml:space="preserve"> Луиза Салаватовна</w:t>
            </w:r>
          </w:p>
        </w:tc>
      </w:tr>
      <w:tr w:rsidR="003465E5" w:rsidRPr="00346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194310539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65E5" w:rsidRPr="003465E5" w:rsidRDefault="003465E5" w:rsidP="003465E5">
            <w:pPr>
              <w:divId w:val="206656651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</w:tbl>
    <w:p w:rsidR="003465E5" w:rsidRPr="003465E5" w:rsidRDefault="003465E5" w:rsidP="003465E5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3465E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3465E5" w:rsidRPr="003465E5" w:rsidRDefault="003465E5" w:rsidP="003465E5">
      <w:pPr>
        <w:ind w:firstLine="210"/>
        <w:rPr>
          <w:rFonts w:ascii="-webkit-standard" w:hAnsi="-webkit-standard" w:cs="Times New Roman"/>
          <w:color w:val="000000"/>
          <w:sz w:val="27"/>
          <w:szCs w:val="27"/>
        </w:rPr>
      </w:pPr>
      <w:r w:rsidRPr="003465E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Задание 1. Согласитесь с утверждением или опровергните его</w:t>
      </w:r>
      <w:bookmarkStart w:id="0" w:name="_GoBack"/>
      <w:bookmarkEnd w:id="0"/>
      <w:r w:rsidRPr="003465E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:rsidR="003465E5" w:rsidRPr="003465E5" w:rsidRDefault="003465E5" w:rsidP="003465E5">
      <w:pPr>
        <w:spacing w:after="120"/>
        <w:ind w:left="21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3465E5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6"/>
        <w:gridCol w:w="552"/>
        <w:gridCol w:w="727"/>
      </w:tblGrid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58199142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Утверждение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87184760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Верно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58348878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Неверно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103183115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77362948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739445865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889194595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Pr="003465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06437483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0651011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43891176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73420689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204794415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79189921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4. На Олимпийские игры в Лондоне 1908 г. из России прибыла команда  всего из 5 участников (Николай </w:t>
            </w: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Панин-Коломенкин</w:t>
            </w:r>
            <w:proofErr w:type="spellEnd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, Николай Орлов, Андрей Петров, Евгений </w:t>
            </w: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Замотин</w:t>
            </w:r>
            <w:proofErr w:type="spellEnd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 и Григорий Демин).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81463855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30462921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54783718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  <w:r w:rsidRPr="003465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Самыми продолжительными в истории стали III летние Олимпийские Игры, они  начались 14 мая 1900 года, а завершились — 28 октября.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54725593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87330355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05173419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6. На первых Олимпийских играх в 776 году до н.э. чемпионом стал молодой повар по имени </w:t>
            </w: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Корэб</w:t>
            </w:r>
            <w:proofErr w:type="spellEnd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, сумевший выиграть забег на 190 метров.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17356876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99282872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66054956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7. </w:t>
            </w:r>
            <w:r w:rsidRPr="003465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1980 году  в </w:t>
            </w:r>
            <w:proofErr w:type="spellStart"/>
            <w:r w:rsidRPr="003465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Лэйк-Плейсиде</w:t>
            </w:r>
            <w:proofErr w:type="spellEnd"/>
            <w:r w:rsidRPr="003465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209272709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59154663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93211405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3465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Официальными языками МОК являются французский и английский.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25751641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6981364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rPr>
          <w:trHeight w:val="465"/>
        </w:trPr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8102121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9. Олимпийский </w:t>
            </w:r>
            <w:r w:rsidRPr="003465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гимн был написан в 1896 году, автор музыки - </w:t>
            </w: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КонстантиносПалама</w:t>
            </w:r>
            <w:proofErr w:type="spellEnd"/>
            <w:r w:rsidRPr="003465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а автор слов - </w:t>
            </w: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Спиро</w:t>
            </w:r>
            <w:proofErr w:type="spellEnd"/>
            <w:r w:rsidRPr="003465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Самара.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8075679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12080229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605262143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3465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465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МОК создан 23 июня 1984 г. по инициативе французского общественного деятеля </w:t>
            </w:r>
            <w:hyperlink r:id="rId4" w:history="1">
              <w:r w:rsidRPr="003465E5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П. де Кубертена</w:t>
              </w:r>
            </w:hyperlink>
            <w:r w:rsidRPr="003465E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69076762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204081323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9359389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11. Продолжительность летних олимпийских игр 26 дней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60858581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54910139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493112173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12. МОК осуществляет функцию организации и проведения Игр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89917278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53543586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60804960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13. Эмблему олимпийского движения предложил Пьер Де Кубертен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99669255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472522833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123739815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14. Возрастной лимит для всех членов МОК от 18 до 70 лет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04263273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23948418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69947365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15. Клавдия Назарова чемпионка СССР по лыжным гонкам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49252994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0400870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329915893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16. Дольше всего на посту президента МОК находился Хуан Антонио </w:t>
            </w: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Самарач</w:t>
            </w:r>
            <w:proofErr w:type="spellEnd"/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042561883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94052579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204598467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17. Продолжительность зимних олимпийских игр не более 10 дней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206405735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70232187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18667479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18. Пятый президент МОК по образованию инженер-электрик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596786275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205843194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73131749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19. Автор олимпийского девиза епископ </w:t>
            </w: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Пенсильванский</w:t>
            </w:r>
            <w:proofErr w:type="spellEnd"/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97028475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65433507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172799209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20. С 1 марта 1963 года был введен комплекс ГТО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203098579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44442506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10842805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21. Необходимый кворум для заседания исполкома МОК составляет восемь человек                                             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43151366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73624410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197899703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22. Штаб-квартира МОК размещается в Лозанне с 1913 года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34311847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38353133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100181554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23. Согласно  Олимпийской хартии  общее количество членов МОК не должно превышать 150 человек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41513102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84786156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120320411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5108015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50890914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both"/>
              <w:divId w:val="412507773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25. Европейский манифест «Молодые люди и спорт» принят в 1990 году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8783563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8266814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3465E5" w:rsidRPr="003465E5" w:rsidRDefault="003465E5" w:rsidP="003465E5">
      <w:pPr>
        <w:ind w:firstLine="525"/>
        <w:rPr>
          <w:rFonts w:ascii="-webkit-standard" w:hAnsi="-webkit-standard" w:cs="Times New Roman"/>
          <w:color w:val="000000"/>
          <w:sz w:val="27"/>
          <w:szCs w:val="27"/>
        </w:rPr>
      </w:pPr>
      <w:r w:rsidRPr="003465E5">
        <w:rPr>
          <w:rFonts w:ascii="-webkit-standard" w:hAnsi="-webkit-standard" w:cs="Times New Roman"/>
          <w:color w:val="000000"/>
          <w:sz w:val="27"/>
          <w:szCs w:val="27"/>
        </w:rPr>
        <w:lastRenderedPageBreak/>
        <w:t> </w:t>
      </w:r>
    </w:p>
    <w:p w:rsidR="003465E5" w:rsidRPr="003465E5" w:rsidRDefault="003465E5" w:rsidP="003465E5">
      <w:pPr>
        <w:ind w:firstLine="525"/>
        <w:rPr>
          <w:rFonts w:ascii="-webkit-standard" w:hAnsi="-webkit-standard" w:cs="Times New Roman"/>
          <w:color w:val="000000"/>
          <w:sz w:val="27"/>
          <w:szCs w:val="27"/>
        </w:rPr>
      </w:pPr>
      <w:r w:rsidRPr="003465E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Задание 2. Сопоставьте названия документов и их содержание</w:t>
      </w:r>
      <w:r w:rsidRPr="003465E5">
        <w:rPr>
          <w:rFonts w:ascii="Times New Roman" w:hAnsi="Times New Roman" w:cs="Times New Roman"/>
          <w:color w:val="000000"/>
          <w:sz w:val="27"/>
          <w:szCs w:val="27"/>
        </w:rPr>
        <w:t> (например: 1-4, 3-2).</w:t>
      </w:r>
    </w:p>
    <w:p w:rsidR="003465E5" w:rsidRPr="003465E5" w:rsidRDefault="003465E5" w:rsidP="003465E5">
      <w:pPr>
        <w:ind w:firstLine="525"/>
        <w:rPr>
          <w:rFonts w:ascii="-webkit-standard" w:hAnsi="-webkit-standard" w:cs="Times New Roman"/>
          <w:color w:val="000000"/>
          <w:sz w:val="27"/>
          <w:szCs w:val="27"/>
        </w:rPr>
      </w:pPr>
      <w:r w:rsidRPr="003465E5">
        <w:rPr>
          <w:rFonts w:ascii="Times New Roman" w:hAnsi="Times New Roman" w:cs="Times New Roman"/>
          <w:color w:val="000000"/>
          <w:sz w:val="27"/>
          <w:szCs w:val="27"/>
        </w:rPr>
        <w:t>Рекомендации по усилению внимания государственных органов к физической культуре и спорту содержаться в различных документах.</w:t>
      </w:r>
    </w:p>
    <w:p w:rsidR="003465E5" w:rsidRPr="003465E5" w:rsidRDefault="003465E5" w:rsidP="003465E5">
      <w:pPr>
        <w:ind w:firstLine="525"/>
        <w:rPr>
          <w:rFonts w:ascii="-webkit-standard" w:hAnsi="-webkit-standard" w:cs="Times New Roman"/>
          <w:color w:val="000000"/>
          <w:sz w:val="27"/>
          <w:szCs w:val="27"/>
        </w:rPr>
      </w:pPr>
      <w:r w:rsidRPr="003465E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2457"/>
        <w:gridCol w:w="165"/>
        <w:gridCol w:w="6040"/>
        <w:gridCol w:w="528"/>
      </w:tblGrid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206132224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789811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Организация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25698497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76199770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Содержание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80233490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Ответ 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86259850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03424793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Международная хартия физического воспитания и спорта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82384940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638753355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Устанавливает, что правительства с помощью принятия нормативных актов должны реализовывать положения хартии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94276437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576014288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8837828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Спортивная хартия Европы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18266416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36898861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Решение ЕС способствовало свободе передвижения спортсменов и созданию единого рынка в европейском спорте 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042364435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2-1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99719852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67198630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Европейский манифест «Молодые люди и спорт»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55031032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998849429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 xml:space="preserve">Включает статью о содействии государственных органов всех уровней по </w:t>
            </w:r>
            <w:proofErr w:type="spellStart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осущетсвлению</w:t>
            </w:r>
            <w:proofErr w:type="spellEnd"/>
            <w:r w:rsidRPr="003465E5"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физкультурных мероприятий в т.ч.с помощью проведения в жизнь законов и постановлений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781994204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</w:tr>
      <w:tr w:rsidR="003465E5" w:rsidRPr="003465E5"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44396161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321040816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Европейская хартия по спорту для всех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93906589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divId w:val="1518471612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Включает положение о том, что власти на всех уровнях отвечают за руководство спортивной политикой в интересах молодых людей.</w:t>
            </w:r>
          </w:p>
        </w:tc>
        <w:tc>
          <w:tcPr>
            <w:tcW w:w="0" w:type="auto"/>
            <w:hideMark/>
          </w:tcPr>
          <w:p w:rsidR="003465E5" w:rsidRPr="003465E5" w:rsidRDefault="003465E5" w:rsidP="003465E5">
            <w:pPr>
              <w:spacing w:after="120"/>
              <w:jc w:val="center"/>
              <w:divId w:val="1777483107"/>
              <w:rPr>
                <w:rFonts w:ascii="-webkit-standard" w:hAnsi="-webkit-standard" w:cs="Times New Roman"/>
                <w:sz w:val="18"/>
                <w:szCs w:val="18"/>
              </w:rPr>
            </w:pPr>
            <w:r w:rsidRPr="003465E5">
              <w:rPr>
                <w:rFonts w:ascii="Times New Roman" w:hAnsi="Times New Roman" w:cs="Times New Roman"/>
                <w:sz w:val="18"/>
                <w:szCs w:val="18"/>
              </w:rPr>
              <w:t>4-2</w:t>
            </w:r>
          </w:p>
        </w:tc>
      </w:tr>
    </w:tbl>
    <w:p w:rsidR="003465E5" w:rsidRPr="003465E5" w:rsidRDefault="003465E5" w:rsidP="003465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35D4" w:rsidRDefault="002D35D4"/>
    <w:sectPr w:rsidR="002D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D4"/>
    <w:rsid w:val="002D35D4"/>
    <w:rsid w:val="0034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C311C"/>
  <w15:chartTrackingRefBased/>
  <w15:docId w15:val="{9B879C7C-44B8-1B41-ACC9-30A7F8D4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34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465E5"/>
  </w:style>
  <w:style w:type="character" w:customStyle="1" w:styleId="apple-converted-space">
    <w:name w:val="apple-converted-space"/>
    <w:basedOn w:val="a0"/>
    <w:rsid w:val="003465E5"/>
  </w:style>
  <w:style w:type="paragraph" w:customStyle="1" w:styleId="s6">
    <w:name w:val="s6"/>
    <w:basedOn w:val="a"/>
    <w:rsid w:val="0034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3465E5"/>
  </w:style>
  <w:style w:type="paragraph" w:customStyle="1" w:styleId="s8">
    <w:name w:val="s8"/>
    <w:basedOn w:val="a"/>
    <w:rsid w:val="0034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rsid w:val="0034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rsid w:val="0034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465E5"/>
  </w:style>
  <w:style w:type="character" w:customStyle="1" w:styleId="s12">
    <w:name w:val="s12"/>
    <w:basedOn w:val="a0"/>
    <w:rsid w:val="003465E5"/>
  </w:style>
  <w:style w:type="character" w:customStyle="1" w:styleId="s14">
    <w:name w:val="s14"/>
    <w:basedOn w:val="a0"/>
    <w:rsid w:val="003465E5"/>
  </w:style>
  <w:style w:type="paragraph" w:customStyle="1" w:styleId="s15">
    <w:name w:val="s15"/>
    <w:basedOn w:val="a"/>
    <w:rsid w:val="0034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rsid w:val="003465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Сайф</dc:creator>
  <cp:keywords/>
  <dc:description/>
  <cp:lastModifiedBy>Лиана Сайф</cp:lastModifiedBy>
  <cp:revision>2</cp:revision>
  <dcterms:created xsi:type="dcterms:W3CDTF">2021-02-24T15:27:00Z</dcterms:created>
  <dcterms:modified xsi:type="dcterms:W3CDTF">2021-02-24T15:27:00Z</dcterms:modified>
</cp:coreProperties>
</file>