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7E9A" w:rsidRPr="005907DA" w:rsidRDefault="00CF76E2">
      <w:pPr>
        <w:rPr>
          <w:sz w:val="24"/>
          <w:szCs w:val="24"/>
        </w:rPr>
      </w:pPr>
      <w:r w:rsidRPr="00E40D19">
        <w:rPr>
          <w:sz w:val="24"/>
          <w:szCs w:val="24"/>
          <w:highlight w:val="yellow"/>
        </w:rPr>
        <w:t>З</w:t>
      </w:r>
      <w:r w:rsidR="005C595A" w:rsidRPr="00E40D19">
        <w:rPr>
          <w:sz w:val="24"/>
          <w:szCs w:val="24"/>
          <w:highlight w:val="yellow"/>
        </w:rPr>
        <w:t>АДАЧА</w:t>
      </w:r>
      <w:r w:rsidRPr="00E40D19">
        <w:rPr>
          <w:sz w:val="24"/>
          <w:szCs w:val="24"/>
          <w:highlight w:val="yellow"/>
        </w:rPr>
        <w:t xml:space="preserve"> 1.</w:t>
      </w:r>
    </w:p>
    <w:p w:rsidR="00CF76E2" w:rsidRPr="005907DA" w:rsidRDefault="00CF76E2" w:rsidP="00CF76E2">
      <w:pPr>
        <w:pStyle w:val="a3"/>
        <w:numPr>
          <w:ilvl w:val="0"/>
          <w:numId w:val="1"/>
        </w:numPr>
        <w:rPr>
          <w:sz w:val="24"/>
          <w:szCs w:val="24"/>
        </w:rPr>
      </w:pPr>
      <w:r w:rsidRPr="005907DA">
        <w:rPr>
          <w:sz w:val="24"/>
          <w:szCs w:val="24"/>
        </w:rPr>
        <w:t xml:space="preserve">Рассмотрим движение лодки относительно воды в реке. Так как весло относительно воды в реке неподвижно, то лодка удалялась от весла и приближалась к нему одно и то же время. Следовательно, рыбак достал весло из воды через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t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0</m:t>
            </m:r>
          </m:sub>
        </m:sSub>
      </m:oMath>
      <w:r w:rsidRPr="005907DA">
        <w:rPr>
          <w:rFonts w:eastAsiaTheme="minorEastAsia"/>
          <w:sz w:val="24"/>
          <w:szCs w:val="24"/>
        </w:rPr>
        <w:t>= 5 минут после обнаружения пропажи.</w:t>
      </w:r>
    </w:p>
    <w:p w:rsidR="0035194F" w:rsidRPr="005907DA" w:rsidRDefault="00CF76E2" w:rsidP="00CF76E2">
      <w:pPr>
        <w:pStyle w:val="a3"/>
        <w:numPr>
          <w:ilvl w:val="0"/>
          <w:numId w:val="1"/>
        </w:numPr>
        <w:rPr>
          <w:sz w:val="24"/>
          <w:szCs w:val="24"/>
        </w:rPr>
      </w:pPr>
      <w:r w:rsidRPr="005907DA">
        <w:rPr>
          <w:rFonts w:eastAsiaTheme="minorEastAsia"/>
          <w:sz w:val="24"/>
          <w:szCs w:val="24"/>
        </w:rPr>
        <w:t>Весло находилось в воде</w:t>
      </w:r>
      <w:r w:rsidR="0035194F" w:rsidRPr="005907DA">
        <w:rPr>
          <w:rFonts w:eastAsiaTheme="minorEastAsia"/>
          <w:sz w:val="24"/>
          <w:szCs w:val="24"/>
        </w:rPr>
        <w:t>:</w:t>
      </w:r>
    </w:p>
    <w:p w:rsidR="0035194F" w:rsidRPr="005907DA" w:rsidRDefault="00CF76E2" w:rsidP="0035194F">
      <w:pPr>
        <w:pStyle w:val="a3"/>
        <w:rPr>
          <w:rFonts w:eastAsiaTheme="minorEastAsia"/>
          <w:sz w:val="24"/>
          <w:szCs w:val="24"/>
        </w:rPr>
      </w:pPr>
      <w:r w:rsidRPr="005907DA">
        <w:rPr>
          <w:rFonts w:eastAsiaTheme="minorEastAsia"/>
          <w:sz w:val="24"/>
          <w:szCs w:val="24"/>
        </w:rPr>
        <w:t xml:space="preserve"> (5+5) минут = 10 минут=10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 ∙</m:t>
        </m:r>
      </m:oMath>
      <w:r w:rsidRPr="005907DA">
        <w:rPr>
          <w:rFonts w:eastAsiaTheme="minorEastAsia"/>
          <w:sz w:val="24"/>
          <w:szCs w:val="24"/>
        </w:rPr>
        <w:t xml:space="preserve"> 60=600 с.</w:t>
      </w:r>
    </w:p>
    <w:p w:rsidR="00CF76E2" w:rsidRPr="005907DA" w:rsidRDefault="00CF76E2" w:rsidP="0035194F">
      <w:pPr>
        <w:pStyle w:val="a3"/>
        <w:rPr>
          <w:sz w:val="24"/>
          <w:szCs w:val="24"/>
        </w:rPr>
      </w:pPr>
      <w:r w:rsidRPr="005907DA">
        <w:rPr>
          <w:rFonts w:eastAsiaTheme="minorEastAsia"/>
          <w:sz w:val="24"/>
          <w:szCs w:val="24"/>
        </w:rPr>
        <w:t xml:space="preserve"> Скорость течения реки</w:t>
      </w:r>
      <w:r w:rsidR="0035194F" w:rsidRPr="005907DA">
        <w:rPr>
          <w:rFonts w:eastAsiaTheme="minorEastAsia"/>
          <w:sz w:val="24"/>
          <w:szCs w:val="24"/>
        </w:rPr>
        <w:t>:</w:t>
      </w:r>
    </w:p>
    <w:p w:rsidR="00CF76E2" w:rsidRPr="005907DA" w:rsidRDefault="00442B17" w:rsidP="00CF76E2">
      <w:pPr>
        <w:pStyle w:val="a3"/>
        <w:jc w:val="center"/>
        <w:rPr>
          <w:rFonts w:eastAsiaTheme="minorEastAsia"/>
          <w:i/>
          <w:sz w:val="24"/>
          <w:szCs w:val="24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hAnsi="Cambria Math"/>
                  <w:sz w:val="24"/>
                  <w:szCs w:val="24"/>
                </w:rPr>
                <m:t>U</m:t>
              </m:r>
            </m:e>
            <m:sub>
              <m:r>
                <w:rPr>
                  <w:rFonts w:ascii="Cambria Math" w:hAnsi="Cambria Math"/>
                  <w:sz w:val="24"/>
                  <w:szCs w:val="24"/>
                </w:rPr>
                <m:t>p</m:t>
              </m:r>
            </m:sub>
          </m:sSub>
          <m:r>
            <w:rPr>
              <w:rFonts w:ascii="Cambria Math" w:hAnsi="Cambria Math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/>
                  <w:sz w:val="24"/>
                  <w:szCs w:val="24"/>
                </w:rPr>
                <m:t>600м</m:t>
              </m:r>
            </m:num>
            <m:den>
              <m:r>
                <w:rPr>
                  <w:rFonts w:ascii="Cambria Math" w:hAnsi="Cambria Math"/>
                  <w:sz w:val="24"/>
                  <w:szCs w:val="24"/>
                </w:rPr>
                <m:t>600с</m:t>
              </m:r>
            </m:den>
          </m:f>
          <m:r>
            <w:rPr>
              <w:rFonts w:ascii="Cambria Math" w:hAnsi="Cambria Math"/>
              <w:sz w:val="24"/>
              <w:szCs w:val="24"/>
            </w:rPr>
            <m:t>=1</m:t>
          </m:r>
          <m:f>
            <m:fPr>
              <m:type m:val="skw"/>
              <m:ctrlPr>
                <w:rPr>
                  <w:rFonts w:ascii="Cambria Math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/>
                  <w:sz w:val="24"/>
                  <w:szCs w:val="24"/>
                </w:rPr>
                <m:t>м</m:t>
              </m:r>
            </m:num>
            <m:den>
              <m:r>
                <w:rPr>
                  <w:rFonts w:ascii="Cambria Math" w:hAnsi="Cambria Math"/>
                  <w:sz w:val="24"/>
                  <w:szCs w:val="24"/>
                </w:rPr>
                <m:t>с</m:t>
              </m:r>
            </m:den>
          </m:f>
        </m:oMath>
      </m:oMathPara>
    </w:p>
    <w:p w:rsidR="00CF76E2" w:rsidRPr="005907DA" w:rsidRDefault="00CF76E2" w:rsidP="00CF76E2">
      <w:pPr>
        <w:pStyle w:val="a3"/>
        <w:numPr>
          <w:ilvl w:val="0"/>
          <w:numId w:val="1"/>
        </w:numPr>
        <w:rPr>
          <w:rFonts w:eastAsiaTheme="minorEastAsia"/>
          <w:sz w:val="24"/>
          <w:szCs w:val="24"/>
        </w:rPr>
      </w:pPr>
      <w:r w:rsidRPr="005907DA">
        <w:rPr>
          <w:rFonts w:eastAsiaTheme="minorEastAsia"/>
          <w:sz w:val="24"/>
          <w:szCs w:val="24"/>
        </w:rPr>
        <w:t>Вверх против течения реки рыбак плыл со скоростью</w:t>
      </w:r>
      <w:r w:rsidR="0035194F" w:rsidRPr="005907DA">
        <w:rPr>
          <w:rFonts w:eastAsiaTheme="minorEastAsia"/>
          <w:sz w:val="24"/>
          <w:szCs w:val="24"/>
        </w:rPr>
        <w:t>:</w:t>
      </w:r>
    </w:p>
    <w:p w:rsidR="00CF76E2" w:rsidRPr="005907DA" w:rsidRDefault="00442B17" w:rsidP="00CF76E2">
      <w:pPr>
        <w:pStyle w:val="a3"/>
        <w:rPr>
          <w:rFonts w:eastAsiaTheme="minorEastAsia"/>
          <w:sz w:val="24"/>
          <w:szCs w:val="24"/>
        </w:rPr>
      </w:pPr>
      <m:oMathPara>
        <m:oMath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U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верх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1200м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300с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=4</m:t>
          </m:r>
          <m:f>
            <m:fPr>
              <m:type m:val="skw"/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м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с</m:t>
              </m:r>
            </m:den>
          </m:f>
        </m:oMath>
      </m:oMathPara>
    </w:p>
    <w:p w:rsidR="00CF76E2" w:rsidRPr="005907DA" w:rsidRDefault="00CF76E2" w:rsidP="00CF76E2">
      <w:pPr>
        <w:pStyle w:val="a3"/>
        <w:rPr>
          <w:rFonts w:eastAsiaTheme="minorEastAsia"/>
          <w:sz w:val="24"/>
          <w:szCs w:val="24"/>
        </w:rPr>
      </w:pPr>
      <w:r w:rsidRPr="005907DA">
        <w:rPr>
          <w:rFonts w:eastAsiaTheme="minorEastAsia"/>
          <w:sz w:val="24"/>
          <w:szCs w:val="24"/>
        </w:rPr>
        <w:t>Отсюда найдем скорость лодки в стоячей воде</w:t>
      </w:r>
      <w:r w:rsidR="0035194F" w:rsidRPr="005907DA">
        <w:rPr>
          <w:rFonts w:eastAsiaTheme="minorEastAsia"/>
          <w:sz w:val="24"/>
          <w:szCs w:val="24"/>
        </w:rPr>
        <w:t>:</w:t>
      </w:r>
      <w:r w:rsidRPr="005907DA">
        <w:rPr>
          <w:rFonts w:eastAsiaTheme="minorEastAsia"/>
          <w:sz w:val="24"/>
          <w:szCs w:val="24"/>
        </w:rPr>
        <w:t xml:space="preserve"> </w:t>
      </w:r>
    </w:p>
    <w:p w:rsidR="0035194F" w:rsidRDefault="00442B17" w:rsidP="00CF76E2">
      <w:pPr>
        <w:pStyle w:val="a3"/>
        <w:rPr>
          <w:rFonts w:eastAsiaTheme="minorEastAsia"/>
          <w:sz w:val="24"/>
          <w:szCs w:val="24"/>
        </w:rPr>
      </w:pPr>
      <m:oMathPara>
        <m:oMath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U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0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U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верх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hAnsi="Cambria Math"/>
                  <w:sz w:val="24"/>
                  <w:szCs w:val="24"/>
                </w:rPr>
                <m:t>U</m:t>
              </m:r>
            </m:e>
            <m:sub>
              <m:r>
                <w:rPr>
                  <w:rFonts w:ascii="Cambria Math" w:hAnsi="Cambria Math"/>
                  <w:sz w:val="24"/>
                  <w:szCs w:val="24"/>
                </w:rPr>
                <m:t>p</m:t>
              </m:r>
            </m:sub>
          </m:sSub>
          <m:r>
            <w:rPr>
              <w:rFonts w:ascii="Cambria Math" w:hAnsi="Cambria Math"/>
              <w:sz w:val="24"/>
              <w:szCs w:val="24"/>
            </w:rPr>
            <m:t>=</m:t>
          </m:r>
          <m:d>
            <m:dPr>
              <m:ctrlPr>
                <w:rPr>
                  <w:rFonts w:ascii="Cambria Math" w:hAnsi="Cambria Math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hAnsi="Cambria Math"/>
                  <w:sz w:val="24"/>
                  <w:szCs w:val="24"/>
                </w:rPr>
                <m:t>4+1</m:t>
              </m:r>
            </m:e>
          </m:d>
          <m:f>
            <m:fPr>
              <m:type m:val="skw"/>
              <m:ctrlPr>
                <w:rPr>
                  <w:rFonts w:ascii="Cambria Math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/>
                  <w:sz w:val="24"/>
                  <w:szCs w:val="24"/>
                </w:rPr>
                <m:t>м</m:t>
              </m:r>
            </m:num>
            <m:den>
              <m:r>
                <w:rPr>
                  <w:rFonts w:ascii="Cambria Math" w:hAnsi="Cambria Math"/>
                  <w:sz w:val="24"/>
                  <w:szCs w:val="24"/>
                </w:rPr>
                <m:t>с</m:t>
              </m:r>
            </m:den>
          </m:f>
          <m:r>
            <w:rPr>
              <w:rFonts w:ascii="Cambria Math" w:hAnsi="Cambria Math"/>
              <w:sz w:val="24"/>
              <w:szCs w:val="24"/>
            </w:rPr>
            <m:t>=5</m:t>
          </m:r>
          <m:f>
            <m:fPr>
              <m:type m:val="skw"/>
              <m:ctrlPr>
                <w:rPr>
                  <w:rFonts w:ascii="Cambria Math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/>
                  <w:sz w:val="24"/>
                  <w:szCs w:val="24"/>
                </w:rPr>
                <m:t>м</m:t>
              </m:r>
            </m:num>
            <m:den>
              <m:r>
                <w:rPr>
                  <w:rFonts w:ascii="Cambria Math" w:hAnsi="Cambria Math"/>
                  <w:sz w:val="24"/>
                  <w:szCs w:val="24"/>
                </w:rPr>
                <m:t>с</m:t>
              </m:r>
            </m:den>
          </m:f>
        </m:oMath>
      </m:oMathPara>
    </w:p>
    <w:p w:rsidR="00501AF4" w:rsidRPr="00501AF4" w:rsidRDefault="00501AF4" w:rsidP="00501AF4">
      <w:pPr>
        <w:pStyle w:val="a3"/>
        <w:jc w:val="right"/>
        <w:rPr>
          <w:rFonts w:eastAsiaTheme="minorEastAsia"/>
          <w:sz w:val="24"/>
          <w:szCs w:val="24"/>
        </w:rPr>
      </w:pPr>
      <m:oMath>
        <m:r>
          <w:rPr>
            <w:rFonts w:ascii="Cambria Math" w:eastAsiaTheme="minorEastAsia" w:hAnsi="Cambria Math"/>
            <w:sz w:val="24"/>
            <w:szCs w:val="24"/>
          </w:rPr>
          <m:t>ОТВЕТ:1)</m:t>
        </m:r>
        <m:r>
          <w:rPr>
            <w:rFonts w:ascii="Cambria Math" w:hAnsi="Cambria Math"/>
            <w:sz w:val="24"/>
            <w:szCs w:val="24"/>
          </w:rPr>
          <m:t xml:space="preserve"> 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t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0</m:t>
            </m:r>
          </m:sub>
        </m:sSub>
      </m:oMath>
      <w:r w:rsidRPr="005907DA">
        <w:rPr>
          <w:rFonts w:eastAsiaTheme="minorEastAsia"/>
          <w:sz w:val="24"/>
          <w:szCs w:val="24"/>
        </w:rPr>
        <w:t>= 5 минут</w:t>
      </w:r>
    </w:p>
    <w:p w:rsidR="00501AF4" w:rsidRPr="00501AF4" w:rsidRDefault="00501AF4" w:rsidP="00501AF4">
      <w:pPr>
        <w:pStyle w:val="a3"/>
        <w:jc w:val="center"/>
        <w:rPr>
          <w:rFonts w:eastAsiaTheme="minorEastAsia"/>
          <w:i/>
          <w:sz w:val="24"/>
          <w:szCs w:val="24"/>
        </w:rPr>
      </w:pPr>
      <m:oMathPara>
        <m:oMathParaPr>
          <m:jc m:val="right"/>
        </m:oMathParaPr>
        <m:oMath>
          <m:r>
            <w:rPr>
              <w:rFonts w:ascii="Cambria Math" w:eastAsiaTheme="minorEastAsia" w:hAnsi="Cambria Math"/>
              <w:sz w:val="24"/>
              <w:szCs w:val="24"/>
            </w:rPr>
            <m:t>2)</m:t>
          </m:r>
          <m:r>
            <w:rPr>
              <w:rFonts w:ascii="Cambria Math" w:hAnsi="Cambria Math"/>
              <w:sz w:val="24"/>
              <w:szCs w:val="24"/>
            </w:rPr>
            <m:t xml:space="preserve"> </m:t>
          </m:r>
          <m:sSub>
            <m:sSubPr>
              <m:ctrlPr>
                <w:rPr>
                  <w:rFonts w:ascii="Cambria Math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hAnsi="Cambria Math"/>
                  <w:sz w:val="24"/>
                  <w:szCs w:val="24"/>
                </w:rPr>
                <m:t>U</m:t>
              </m:r>
            </m:e>
            <m:sub>
              <m:r>
                <w:rPr>
                  <w:rFonts w:ascii="Cambria Math" w:hAnsi="Cambria Math"/>
                  <w:sz w:val="24"/>
                  <w:szCs w:val="24"/>
                </w:rPr>
                <m:t>p</m:t>
              </m:r>
            </m:sub>
          </m:sSub>
          <m:r>
            <w:rPr>
              <w:rFonts w:ascii="Cambria Math" w:hAnsi="Cambria Math"/>
              <w:sz w:val="24"/>
              <w:szCs w:val="24"/>
            </w:rPr>
            <m:t>=1</m:t>
          </m:r>
          <m:f>
            <m:fPr>
              <m:type m:val="skw"/>
              <m:ctrlPr>
                <w:rPr>
                  <w:rFonts w:ascii="Cambria Math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/>
                  <w:sz w:val="24"/>
                  <w:szCs w:val="24"/>
                </w:rPr>
                <m:t>м</m:t>
              </m:r>
            </m:num>
            <m:den>
              <m:r>
                <w:rPr>
                  <w:rFonts w:ascii="Cambria Math" w:hAnsi="Cambria Math"/>
                  <w:sz w:val="24"/>
                  <w:szCs w:val="24"/>
                </w:rPr>
                <m:t>с</m:t>
              </m:r>
            </m:den>
          </m:f>
        </m:oMath>
      </m:oMathPara>
    </w:p>
    <w:p w:rsidR="00501AF4" w:rsidRDefault="00501AF4" w:rsidP="00501AF4">
      <w:pPr>
        <w:pStyle w:val="a3"/>
        <w:rPr>
          <w:rFonts w:eastAsiaTheme="minorEastAsia"/>
          <w:sz w:val="24"/>
          <w:szCs w:val="24"/>
        </w:rPr>
      </w:pPr>
      <m:oMathPara>
        <m:oMathParaPr>
          <m:jc m:val="right"/>
        </m:oMathParaPr>
        <m:oMath>
          <m:r>
            <w:rPr>
              <w:rFonts w:ascii="Cambria Math" w:eastAsiaTheme="minorEastAsia" w:hAnsi="Cambria Math"/>
              <w:sz w:val="24"/>
              <w:szCs w:val="24"/>
            </w:rPr>
            <m:t xml:space="preserve">3) 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U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0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r>
            <w:rPr>
              <w:rFonts w:ascii="Cambria Math" w:hAnsi="Cambria Math"/>
              <w:sz w:val="24"/>
              <w:szCs w:val="24"/>
            </w:rPr>
            <m:t>5</m:t>
          </m:r>
          <m:f>
            <m:fPr>
              <m:type m:val="skw"/>
              <m:ctrlPr>
                <w:rPr>
                  <w:rFonts w:ascii="Cambria Math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/>
                  <w:sz w:val="24"/>
                  <w:szCs w:val="24"/>
                </w:rPr>
                <m:t>м</m:t>
              </m:r>
            </m:num>
            <m:den>
              <m:r>
                <w:rPr>
                  <w:rFonts w:ascii="Cambria Math" w:hAnsi="Cambria Math"/>
                  <w:sz w:val="24"/>
                  <w:szCs w:val="24"/>
                </w:rPr>
                <m:t>с</m:t>
              </m:r>
            </m:den>
          </m:f>
        </m:oMath>
      </m:oMathPara>
    </w:p>
    <w:p w:rsidR="00501AF4" w:rsidRPr="00501AF4" w:rsidRDefault="00501AF4" w:rsidP="00501AF4">
      <w:pPr>
        <w:pStyle w:val="a3"/>
        <w:jc w:val="right"/>
        <w:rPr>
          <w:rFonts w:eastAsiaTheme="minorEastAsia"/>
          <w:sz w:val="24"/>
          <w:szCs w:val="24"/>
        </w:rPr>
      </w:pPr>
    </w:p>
    <w:p w:rsidR="0035194F" w:rsidRDefault="0035194F" w:rsidP="00CF76E2">
      <w:pPr>
        <w:pStyle w:val="a3"/>
        <w:rPr>
          <w:rFonts w:eastAsiaTheme="minorEastAsia"/>
          <w:sz w:val="24"/>
          <w:szCs w:val="24"/>
          <w:lang w:val="en-US"/>
        </w:rPr>
      </w:pPr>
      <m:oMath>
        <m:r>
          <m:rPr>
            <m:sty m:val="p"/>
          </m:rPr>
          <w:rPr>
            <w:rFonts w:ascii="Cambria Math" w:eastAsiaTheme="minorEastAsia" w:hAnsi="Cambria Math"/>
            <w:sz w:val="24"/>
            <w:szCs w:val="24"/>
            <w:highlight w:val="yellow"/>
          </w:rPr>
          <m:t>ЗАДАЧА 2</m:t>
        </m:r>
      </m:oMath>
      <w:r w:rsidRPr="00E40D19">
        <w:rPr>
          <w:rFonts w:eastAsiaTheme="minorEastAsia"/>
          <w:sz w:val="24"/>
          <w:szCs w:val="24"/>
          <w:highlight w:val="yellow"/>
        </w:rPr>
        <w:t>.</w:t>
      </w:r>
    </w:p>
    <w:p w:rsidR="00375140" w:rsidRPr="00375140" w:rsidRDefault="00375140" w:rsidP="00CF76E2">
      <w:pPr>
        <w:pStyle w:val="a3"/>
        <w:rPr>
          <w:rFonts w:eastAsiaTheme="minorEastAsia"/>
          <w:i/>
          <w:sz w:val="24"/>
          <w:szCs w:val="24"/>
          <w:lang w:val="en-US"/>
        </w:rPr>
      </w:pPr>
    </w:p>
    <w:p w:rsidR="0035194F" w:rsidRPr="005907DA" w:rsidRDefault="00375140" w:rsidP="00CF76E2">
      <w:pPr>
        <w:pStyle w:val="a3"/>
        <w:rPr>
          <w:rFonts w:eastAsiaTheme="minorEastAsia"/>
          <w:sz w:val="24"/>
          <w:szCs w:val="24"/>
        </w:rPr>
      </w:pPr>
      <w:r>
        <w:rPr>
          <w:rFonts w:eastAsiaTheme="minorEastAsia"/>
          <w:noProof/>
          <w:sz w:val="24"/>
          <w:szCs w:val="24"/>
          <w:lang w:eastAsia="ru-RU"/>
        </w:rPr>
        <w:drawing>
          <wp:inline distT="0" distB="0" distL="0" distR="0">
            <wp:extent cx="4600451" cy="1904433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3395" cy="19097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194F" w:rsidRPr="005907DA" w:rsidRDefault="0035194F" w:rsidP="0035194F">
      <w:pPr>
        <w:pStyle w:val="a3"/>
        <w:numPr>
          <w:ilvl w:val="0"/>
          <w:numId w:val="4"/>
        </w:numPr>
        <w:rPr>
          <w:rFonts w:eastAsiaTheme="minorEastAsia"/>
          <w:sz w:val="24"/>
          <w:szCs w:val="24"/>
        </w:rPr>
      </w:pPr>
      <w:r w:rsidRPr="005907DA">
        <w:rPr>
          <w:rFonts w:eastAsiaTheme="minorEastAsia"/>
          <w:sz w:val="24"/>
          <w:szCs w:val="24"/>
        </w:rPr>
        <w:t>Расставим силы,  действующие на рычаг</w:t>
      </w:r>
      <w:r w:rsidR="00375140" w:rsidRPr="00375140">
        <w:rPr>
          <w:rFonts w:eastAsiaTheme="minorEastAsia"/>
          <w:sz w:val="24"/>
          <w:szCs w:val="24"/>
        </w:rPr>
        <w:t>,</w:t>
      </w:r>
      <w:r w:rsidRPr="005907DA">
        <w:rPr>
          <w:rFonts w:eastAsiaTheme="minorEastAsia"/>
          <w:sz w:val="24"/>
          <w:szCs w:val="24"/>
        </w:rPr>
        <w:t xml:space="preserve"> и воспользуемся правилом моментов относительно точки опоры:</w:t>
      </w:r>
    </w:p>
    <w:p w:rsidR="0035194F" w:rsidRPr="005907DA" w:rsidRDefault="0035194F" w:rsidP="00C613AD">
      <w:pPr>
        <w:pStyle w:val="a3"/>
        <w:ind w:left="1080"/>
        <w:jc w:val="center"/>
        <w:rPr>
          <w:rFonts w:eastAsiaTheme="minorEastAsia"/>
          <w:i/>
          <w:sz w:val="24"/>
          <w:szCs w:val="24"/>
        </w:rPr>
      </w:pPr>
      <m:oMath>
        <m:r>
          <w:rPr>
            <w:rFonts w:ascii="Cambria Math" w:eastAsiaTheme="minorEastAsia" w:hAnsi="Cambria Math"/>
            <w:sz w:val="24"/>
            <w:szCs w:val="24"/>
          </w:rPr>
          <m:t>4</m:t>
        </m:r>
        <m:r>
          <w:rPr>
            <w:rFonts w:ascii="Cambria Math" w:eastAsiaTheme="minorEastAsia" w:hAnsi="Cambria Math"/>
            <w:sz w:val="24"/>
            <w:szCs w:val="24"/>
            <w:lang w:val="en-US"/>
          </w:rPr>
          <m:t>mg</m:t>
        </m:r>
        <m:r>
          <w:rPr>
            <w:rFonts w:ascii="Cambria Math" w:eastAsiaTheme="minorEastAsia" w:hAnsi="Cambria Math"/>
            <w:sz w:val="24"/>
            <w:szCs w:val="24"/>
          </w:rPr>
          <m:t>∙2</m:t>
        </m:r>
        <m:r>
          <w:rPr>
            <w:rFonts w:ascii="Cambria Math" w:eastAsiaTheme="minorEastAsia" w:hAnsi="Cambria Math"/>
            <w:sz w:val="24"/>
            <w:szCs w:val="24"/>
            <w:lang w:val="en-US"/>
          </w:rPr>
          <m:t>L</m:t>
        </m:r>
        <m:r>
          <w:rPr>
            <w:rFonts w:ascii="Cambria Math" w:eastAsiaTheme="minorEastAsia" w:hAnsi="Cambria Math"/>
            <w:sz w:val="24"/>
            <w:szCs w:val="24"/>
          </w:rPr>
          <m:t>=3</m:t>
        </m:r>
        <m:r>
          <w:rPr>
            <w:rFonts w:ascii="Cambria Math" w:eastAsiaTheme="minorEastAsia" w:hAnsi="Cambria Math"/>
            <w:sz w:val="24"/>
            <w:szCs w:val="24"/>
            <w:lang w:val="en-US"/>
          </w:rPr>
          <m:t>mgL</m:t>
        </m:r>
        <m:r>
          <w:rPr>
            <w:rFonts w:ascii="Cambria Math" w:eastAsiaTheme="minorEastAsia" w:hAnsi="Cambria Math"/>
            <w:sz w:val="24"/>
            <w:szCs w:val="24"/>
          </w:rPr>
          <m:t>+</m:t>
        </m:r>
        <m:sSub>
          <m:sSub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  <w:lang w:val="en-US"/>
              </w:rPr>
              <m:t>m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  <w:lang w:val="en-US"/>
              </w:rPr>
              <m:t>x</m:t>
            </m:r>
          </m:sub>
        </m:sSub>
        <m:r>
          <w:rPr>
            <w:rFonts w:ascii="Cambria Math" w:eastAsiaTheme="minorEastAsia" w:hAnsi="Cambria Math"/>
            <w:sz w:val="24"/>
            <w:szCs w:val="24"/>
            <w:lang w:val="en-US"/>
          </w:rPr>
          <m:t>g</m:t>
        </m:r>
        <m:r>
          <w:rPr>
            <w:rFonts w:ascii="Cambria Math" w:eastAsiaTheme="minorEastAsia" w:hAnsi="Cambria Math"/>
            <w:sz w:val="24"/>
            <w:szCs w:val="24"/>
          </w:rPr>
          <m:t>+4</m:t>
        </m:r>
        <m:r>
          <w:rPr>
            <w:rFonts w:ascii="Cambria Math" w:eastAsiaTheme="minorEastAsia" w:hAnsi="Cambria Math"/>
            <w:sz w:val="24"/>
            <w:szCs w:val="24"/>
            <w:lang w:val="en-US"/>
          </w:rPr>
          <m:t>L</m:t>
        </m:r>
      </m:oMath>
      <w:r w:rsidR="00C613AD" w:rsidRPr="005907DA">
        <w:rPr>
          <w:rFonts w:eastAsiaTheme="minorEastAsia"/>
          <w:i/>
          <w:sz w:val="24"/>
          <w:szCs w:val="24"/>
        </w:rPr>
        <w:t>,</w:t>
      </w:r>
    </w:p>
    <w:p w:rsidR="00C613AD" w:rsidRPr="005907DA" w:rsidRDefault="00C613AD" w:rsidP="00C613AD">
      <w:pPr>
        <w:pStyle w:val="a3"/>
        <w:ind w:left="1080"/>
        <w:rPr>
          <w:rFonts w:eastAsiaTheme="minorEastAsia"/>
          <w:sz w:val="24"/>
          <w:szCs w:val="24"/>
        </w:rPr>
      </w:pPr>
      <m:oMathPara>
        <m:oMathParaPr>
          <m:jc m:val="left"/>
        </m:oMathParaPr>
        <m:oMath>
          <m:r>
            <m:rPr>
              <m:sty m:val="p"/>
            </m:rPr>
            <w:rPr>
              <w:rFonts w:ascii="Cambria Math" w:eastAsiaTheme="minorEastAsia" w:hAnsi="Cambria Math"/>
              <w:sz w:val="24"/>
              <w:szCs w:val="24"/>
            </w:rPr>
            <m:t xml:space="preserve">отсюда 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  <w:lang w:val="en-US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m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x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  <w:lang w:val="en-US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5m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4</m:t>
              </m:r>
            </m:den>
          </m:f>
        </m:oMath>
      </m:oMathPara>
    </w:p>
    <w:p w:rsidR="00C613AD" w:rsidRPr="005907DA" w:rsidRDefault="00C613AD" w:rsidP="00C613AD">
      <w:pPr>
        <w:pStyle w:val="a3"/>
        <w:numPr>
          <w:ilvl w:val="0"/>
          <w:numId w:val="4"/>
        </w:numPr>
        <w:rPr>
          <w:rFonts w:eastAsiaTheme="minorEastAsia"/>
          <w:sz w:val="24"/>
          <w:szCs w:val="24"/>
        </w:rPr>
      </w:pPr>
      <w:r w:rsidRPr="005907DA">
        <w:rPr>
          <w:rFonts w:eastAsiaTheme="minorEastAsia"/>
          <w:sz w:val="24"/>
          <w:szCs w:val="24"/>
        </w:rPr>
        <w:t xml:space="preserve">Так как льдинки уже при температуре плавления, вся теплота сразу идет на плавление. Пусть за некоторое время </w:t>
      </w:r>
      <m:oMath>
        <m:r>
          <w:rPr>
            <w:rFonts w:ascii="Cambria Math" w:eastAsiaTheme="minorEastAsia" w:hAnsi="Cambria Math"/>
            <w:sz w:val="24"/>
            <w:szCs w:val="24"/>
          </w:rPr>
          <m:t>∆</m:t>
        </m:r>
        <m:r>
          <w:rPr>
            <w:rFonts w:ascii="Cambria Math" w:eastAsiaTheme="minorEastAsia" w:hAnsi="Cambria Math"/>
            <w:sz w:val="24"/>
            <w:szCs w:val="24"/>
            <w:lang w:val="en-US"/>
          </w:rPr>
          <m:t>t</m:t>
        </m:r>
      </m:oMath>
      <w:r w:rsidRPr="005907DA">
        <w:rPr>
          <w:rFonts w:eastAsiaTheme="minorEastAsia"/>
          <w:sz w:val="24"/>
          <w:szCs w:val="24"/>
        </w:rPr>
        <w:t xml:space="preserve"> масса левой льдинки уменьшилась </w:t>
      </w:r>
      <w:proofErr w:type="gramStart"/>
      <w:r w:rsidRPr="005907DA">
        <w:rPr>
          <w:rFonts w:eastAsiaTheme="minorEastAsia"/>
          <w:sz w:val="24"/>
          <w:szCs w:val="24"/>
        </w:rPr>
        <w:t>на</w:t>
      </w:r>
      <w:proofErr w:type="gramEnd"/>
      <w:r w:rsidRPr="005907DA">
        <w:rPr>
          <w:rFonts w:eastAsiaTheme="minorEastAsia"/>
          <w:sz w:val="24"/>
          <w:szCs w:val="24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∆</m:t>
        </m:r>
        <m:r>
          <w:rPr>
            <w:rFonts w:ascii="Cambria Math" w:eastAsiaTheme="minorEastAsia" w:hAnsi="Cambria Math"/>
            <w:sz w:val="24"/>
            <w:szCs w:val="24"/>
            <w:lang w:val="en-US"/>
          </w:rPr>
          <m:t>m</m:t>
        </m:r>
      </m:oMath>
      <w:r w:rsidRPr="005907DA">
        <w:rPr>
          <w:rFonts w:eastAsiaTheme="minorEastAsia"/>
          <w:sz w:val="24"/>
          <w:szCs w:val="24"/>
        </w:rPr>
        <w:t xml:space="preserve">, а на правой – на </w:t>
      </w:r>
      <m:oMath>
        <m:sSub>
          <m:sSub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n-US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</w:rPr>
              <m:t xml:space="preserve"> </m:t>
            </m:r>
            <m:r>
              <w:rPr>
                <w:rFonts w:ascii="Cambria Math" w:eastAsiaTheme="minorEastAsia" w:hAnsi="Cambria Math"/>
                <w:sz w:val="24"/>
                <w:szCs w:val="24"/>
              </w:rPr>
              <m:t>∆</m:t>
            </m:r>
            <m:r>
              <w:rPr>
                <w:rFonts w:ascii="Cambria Math" w:eastAsiaTheme="minorEastAsia" w:hAnsi="Cambria Math"/>
                <w:sz w:val="24"/>
                <w:szCs w:val="24"/>
                <w:lang w:val="en-US"/>
              </w:rPr>
              <m:t>m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  <w:lang w:val="en-US"/>
              </w:rPr>
              <m:t>x</m:t>
            </m:r>
          </m:sub>
        </m:sSub>
      </m:oMath>
      <w:r w:rsidRPr="005907DA">
        <w:rPr>
          <w:rFonts w:eastAsiaTheme="minorEastAsia"/>
          <w:sz w:val="24"/>
          <w:szCs w:val="24"/>
        </w:rPr>
        <w:t>. Тогда по правилу моментов:</w:t>
      </w:r>
    </w:p>
    <w:p w:rsidR="00C613AD" w:rsidRPr="005907DA" w:rsidRDefault="00C613AD" w:rsidP="00C613AD">
      <w:pPr>
        <w:pStyle w:val="a3"/>
        <w:ind w:left="1080"/>
        <w:rPr>
          <w:rFonts w:eastAsiaTheme="minorEastAsia"/>
          <w:i/>
          <w:sz w:val="24"/>
          <w:szCs w:val="24"/>
          <w:lang w:val="en-US"/>
        </w:rPr>
      </w:pPr>
      <m:oMathPara>
        <m:oMath>
          <m:r>
            <w:rPr>
              <w:rFonts w:ascii="Cambria Math" w:eastAsiaTheme="minorEastAsia" w:hAnsi="Cambria Math"/>
              <w:sz w:val="24"/>
              <w:szCs w:val="24"/>
              <w:lang w:val="en-US"/>
            </w:rPr>
            <m:t>4</m:t>
          </m:r>
          <m:d>
            <m:dPr>
              <m:ctrlPr>
                <w:rPr>
                  <w:rFonts w:ascii="Cambria Math" w:eastAsiaTheme="minorEastAsia" w:hAnsi="Cambria Math"/>
                  <w:i/>
                  <w:sz w:val="24"/>
                  <w:szCs w:val="24"/>
                  <w:lang w:val="en-US"/>
                </w:rPr>
              </m:ctrlPr>
            </m:dPr>
            <m:e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m-∆m</m:t>
              </m:r>
            </m:e>
          </m:d>
          <m:r>
            <w:rPr>
              <w:rFonts w:ascii="Cambria Math" w:eastAsiaTheme="minorEastAsia" w:hAnsi="Cambria Math"/>
              <w:sz w:val="24"/>
              <w:szCs w:val="24"/>
              <w:lang w:val="en-US"/>
            </w:rPr>
            <m:t>g∙2L=3mgL+</m:t>
          </m:r>
          <m:d>
            <m:dPr>
              <m:ctrlPr>
                <w:rPr>
                  <w:rFonts w:ascii="Cambria Math" w:eastAsiaTheme="minorEastAsia" w:hAnsi="Cambria Math"/>
                  <w:i/>
                  <w:sz w:val="24"/>
                  <w:szCs w:val="24"/>
                  <w:lang w:val="en-US"/>
                </w:rPr>
              </m:ctrlPr>
            </m:dPr>
            <m:e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m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x</m:t>
                  </m:r>
                </m:sub>
              </m:sSub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-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 xml:space="preserve"> </m:t>
                  </m:r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∆m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x</m:t>
                  </m:r>
                </m:sub>
              </m:sSub>
            </m:e>
          </m:d>
          <m:r>
            <w:rPr>
              <w:rFonts w:ascii="Cambria Math" w:eastAsiaTheme="minorEastAsia" w:hAnsi="Cambria Math"/>
              <w:sz w:val="24"/>
              <w:szCs w:val="24"/>
              <w:lang w:val="en-US"/>
            </w:rPr>
            <m:t>g∙4L</m:t>
          </m:r>
        </m:oMath>
      </m:oMathPara>
    </w:p>
    <w:p w:rsidR="00C613AD" w:rsidRPr="005907DA" w:rsidRDefault="00C613AD" w:rsidP="00C613AD">
      <w:pPr>
        <w:pStyle w:val="a3"/>
        <w:ind w:left="1080"/>
        <w:rPr>
          <w:rFonts w:eastAsiaTheme="minorEastAsia"/>
          <w:sz w:val="24"/>
          <w:szCs w:val="24"/>
        </w:rPr>
      </w:pPr>
      <w:r w:rsidRPr="005907DA">
        <w:rPr>
          <w:rFonts w:eastAsiaTheme="minorEastAsia"/>
          <w:sz w:val="24"/>
          <w:szCs w:val="24"/>
        </w:rPr>
        <w:t>Если вычесть из первого уравнения второе, то получим</w:t>
      </w:r>
      <w:proofErr w:type="gramStart"/>
      <w:r w:rsidRPr="005907DA">
        <w:rPr>
          <w:rFonts w:eastAsiaTheme="minorEastAsia"/>
          <w:sz w:val="24"/>
          <w:szCs w:val="24"/>
        </w:rPr>
        <w:t xml:space="preserve"> :</w:t>
      </w:r>
      <w:proofErr w:type="gramEnd"/>
    </w:p>
    <w:p w:rsidR="00C613AD" w:rsidRPr="005907DA" w:rsidRDefault="00C613AD" w:rsidP="00C613AD">
      <w:pPr>
        <w:pStyle w:val="a3"/>
        <w:ind w:left="1080"/>
        <w:rPr>
          <w:rFonts w:eastAsiaTheme="minorEastAsia"/>
          <w:sz w:val="24"/>
          <w:szCs w:val="24"/>
        </w:rPr>
      </w:pPr>
      <m:oMathPara>
        <m:oMath>
          <m:r>
            <w:rPr>
              <w:rFonts w:ascii="Cambria Math" w:eastAsiaTheme="minorEastAsia" w:hAnsi="Cambria Math"/>
              <w:sz w:val="24"/>
              <w:szCs w:val="24"/>
            </w:rPr>
            <m:t>2</m:t>
          </m:r>
          <m:r>
            <w:rPr>
              <w:rFonts w:ascii="Cambria Math" w:eastAsiaTheme="minorEastAsia" w:hAnsi="Cambria Math"/>
              <w:sz w:val="24"/>
              <w:szCs w:val="24"/>
              <w:lang w:val="en-US"/>
            </w:rPr>
            <m:t>∆m=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  <w:lang w:val="en-US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 xml:space="preserve"> </m:t>
              </m:r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∆m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x</m:t>
              </m:r>
            </m:sub>
          </m:sSub>
        </m:oMath>
      </m:oMathPara>
    </w:p>
    <w:p w:rsidR="005907DA" w:rsidRDefault="005907DA" w:rsidP="00C613AD">
      <w:pPr>
        <w:pStyle w:val="a3"/>
        <w:ind w:left="1080"/>
        <w:rPr>
          <w:rFonts w:eastAsiaTheme="minorEastAsia"/>
          <w:sz w:val="24"/>
          <w:szCs w:val="24"/>
        </w:rPr>
      </w:pPr>
      <w:r w:rsidRPr="005907DA">
        <w:rPr>
          <w:rFonts w:eastAsiaTheme="minorEastAsia"/>
          <w:sz w:val="24"/>
          <w:szCs w:val="24"/>
        </w:rPr>
        <w:lastRenderedPageBreak/>
        <w:t>Изменение массы льдинки пропорционально подведенному количеству теплоты, которое пропорционально мощности нагрева. Следовательно, мощность нагрева левой льдинки должна быть в 2 раза больше.</w:t>
      </w:r>
    </w:p>
    <w:p w:rsidR="00501AF4" w:rsidRDefault="00501AF4" w:rsidP="00501AF4">
      <w:pPr>
        <w:pStyle w:val="a3"/>
        <w:ind w:left="1080"/>
        <w:jc w:val="right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ОТВЕТ: 1)</w:t>
      </w:r>
      <m:oMath>
        <m:r>
          <w:rPr>
            <w:rFonts w:ascii="Cambria Math" w:eastAsiaTheme="minorEastAsia" w:hAnsi="Cambria Math"/>
            <w:sz w:val="28"/>
            <w:szCs w:val="28"/>
          </w:rPr>
          <m:t xml:space="preserve"> </m:t>
        </m:r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m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x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eastAsiaTheme="minorEastAsia" w:hAnsi="Cambria Math"/>
                <w:sz w:val="28"/>
                <w:szCs w:val="28"/>
              </w:rPr>
              <m:t>5</m:t>
            </m:r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m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</w:rPr>
              <m:t>4</m:t>
            </m:r>
          </m:den>
        </m:f>
      </m:oMath>
    </w:p>
    <w:p w:rsidR="00501AF4" w:rsidRDefault="00501AF4" w:rsidP="00501AF4">
      <w:pPr>
        <w:pStyle w:val="a3"/>
        <w:ind w:left="1080"/>
        <w:jc w:val="right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2)</w:t>
      </w:r>
      <w:r w:rsidR="005C595A" w:rsidRPr="005C595A">
        <w:rPr>
          <w:rFonts w:eastAsiaTheme="minorEastAsia"/>
          <w:sz w:val="24"/>
          <w:szCs w:val="24"/>
        </w:rPr>
        <w:t xml:space="preserve"> </w:t>
      </w:r>
      <w:r w:rsidR="005C595A" w:rsidRPr="005907DA">
        <w:rPr>
          <w:rFonts w:eastAsiaTheme="minorEastAsia"/>
          <w:sz w:val="24"/>
          <w:szCs w:val="24"/>
        </w:rPr>
        <w:t>в 2 раза</w:t>
      </w:r>
    </w:p>
    <w:p w:rsidR="005907DA" w:rsidRPr="00BD3304" w:rsidRDefault="005907DA" w:rsidP="00C613AD">
      <w:pPr>
        <w:pStyle w:val="a3"/>
        <w:ind w:left="1080"/>
        <w:rPr>
          <w:rFonts w:eastAsiaTheme="minorEastAsia"/>
          <w:sz w:val="24"/>
          <w:szCs w:val="24"/>
        </w:rPr>
      </w:pPr>
      <w:r w:rsidRPr="00E40D19">
        <w:rPr>
          <w:rFonts w:eastAsiaTheme="minorEastAsia"/>
          <w:sz w:val="24"/>
          <w:szCs w:val="24"/>
          <w:highlight w:val="yellow"/>
        </w:rPr>
        <w:t>З</w:t>
      </w:r>
      <w:r w:rsidR="005C595A" w:rsidRPr="00E40D19">
        <w:rPr>
          <w:rFonts w:eastAsiaTheme="minorEastAsia"/>
          <w:sz w:val="24"/>
          <w:szCs w:val="24"/>
          <w:highlight w:val="yellow"/>
        </w:rPr>
        <w:t>АДАЧА</w:t>
      </w:r>
      <w:r w:rsidRPr="00E40D19">
        <w:rPr>
          <w:rFonts w:eastAsiaTheme="minorEastAsia"/>
          <w:sz w:val="24"/>
          <w:szCs w:val="24"/>
          <w:highlight w:val="yellow"/>
        </w:rPr>
        <w:t xml:space="preserve"> 3.</w:t>
      </w:r>
    </w:p>
    <w:p w:rsidR="00BD3304" w:rsidRDefault="00037D07" w:rsidP="00C613AD">
      <w:pPr>
        <w:pStyle w:val="a3"/>
        <w:ind w:left="1080"/>
        <w:rPr>
          <w:rFonts w:eastAsiaTheme="minorEastAsia"/>
          <w:sz w:val="24"/>
          <w:szCs w:val="24"/>
          <w:lang w:val="en-US"/>
        </w:rPr>
      </w:pPr>
      <w:r>
        <w:rPr>
          <w:rFonts w:eastAsiaTheme="minorEastAsia"/>
          <w:noProof/>
          <w:sz w:val="24"/>
          <w:szCs w:val="24"/>
          <w:lang w:eastAsia="ru-RU"/>
        </w:rPr>
        <w:pict>
          <v:shape id="_x0000_s1063" style="position:absolute;left:0;text-align:left;margin-left:235.95pt;margin-top:10.75pt;width:7.35pt;height:13.75pt;z-index:251691008" coordsize="147,275" path="m,72c16,43,33,14,54,7v21,-7,60,8,71,24c136,47,133,83,120,102v-13,19,-73,35,-72,42c49,151,111,128,125,147v14,19,22,92,6,110c115,275,49,266,30,257,11,248,18,203,18,203e" filled="f">
            <v:path arrowok="t"/>
          </v:shape>
        </w:pict>
      </w:r>
      <w:r w:rsidR="007F188A">
        <w:rPr>
          <w:rFonts w:eastAsiaTheme="minorEastAsia"/>
          <w:noProof/>
          <w:sz w:val="24"/>
          <w:szCs w:val="24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59" type="#_x0000_t32" style="position:absolute;left:0;text-align:left;margin-left:245.8pt;margin-top:9.6pt;width:0;height:14.15pt;z-index:251687936" o:connectortype="straight" strokecolor="black [3213]"/>
        </w:pict>
      </w:r>
      <w:r w:rsidR="007F188A">
        <w:rPr>
          <w:rFonts w:eastAsiaTheme="minorEastAsia"/>
          <w:noProof/>
          <w:sz w:val="24"/>
          <w:szCs w:val="24"/>
          <w:lang w:eastAsia="ru-RU"/>
        </w:rPr>
        <w:pict>
          <v:shape id="_x0000_s1057" type="#_x0000_t32" style="position:absolute;left:0;text-align:left;margin-left:86.7pt;margin-top:9.6pt;width:0;height:14.15pt;z-index:251685888" o:connectortype="straight" strokecolor="black [3213]"/>
        </w:pict>
      </w:r>
      <w:r w:rsidR="007F188A">
        <w:rPr>
          <w:rFonts w:eastAsiaTheme="minorEastAsia"/>
          <w:noProof/>
          <w:sz w:val="24"/>
          <w:szCs w:val="24"/>
          <w:lang w:eastAsia="ru-RU"/>
        </w:rPr>
        <w:pict>
          <v:shape id="_x0000_s1047" alt="R" style="position:absolute;left:0;text-align:left;margin-left:245.8pt;margin-top:9.1pt;width:5.65pt;height:8.85pt;z-index:251677696" coordsize="113,177" path="m,7c15,3,30,,45,7v15,7,34,21,45,39c101,64,113,93,112,114v-1,21,-14,49,-28,56c70,177,49,167,28,158e" filled="f">
            <v:path arrowok="t"/>
          </v:shape>
        </w:pict>
      </w:r>
      <w:r w:rsidR="007F188A">
        <w:rPr>
          <w:rFonts w:eastAsiaTheme="minorEastAsia"/>
          <w:noProof/>
          <w:sz w:val="24"/>
          <w:szCs w:val="24"/>
          <w:lang w:eastAsia="ru-RU"/>
        </w:rPr>
        <w:pict>
          <v:shape id="_x0000_s1048" alt="R" style="position:absolute;left:0;text-align:left;margin-left:86.7pt;margin-top:9.1pt;width:5.65pt;height:8.85pt;z-index:251678720" coordsize="113,177" path="m,7c15,3,30,,45,7v15,7,34,21,45,39c101,64,113,93,112,114v-1,21,-14,49,-28,56c70,177,49,167,28,158e" filled="f">
            <v:path arrowok="t"/>
          </v:shape>
        </w:pict>
      </w:r>
      <w:r w:rsidR="00BD3304">
        <w:rPr>
          <w:rFonts w:eastAsiaTheme="minorEastAsia"/>
          <w:noProof/>
          <w:sz w:val="24"/>
          <w:szCs w:val="24"/>
          <w:lang w:eastAsia="ru-RU"/>
        </w:rPr>
        <w:pict>
          <v:rect id="_x0000_s1037" style="position:absolute;left:0;text-align:left;margin-left:223.95pt;margin-top:9.1pt;width:41.25pt;height:17.25pt;z-index:251670528"/>
        </w:pict>
      </w:r>
      <w:r w:rsidR="00BD3304">
        <w:rPr>
          <w:rFonts w:eastAsiaTheme="minorEastAsia"/>
          <w:noProof/>
          <w:sz w:val="24"/>
          <w:szCs w:val="24"/>
          <w:lang w:eastAsia="ru-RU"/>
        </w:rPr>
        <w:pict>
          <v:rect id="_x0000_s1035" style="position:absolute;left:0;text-align:left;margin-left:66.45pt;margin-top:9.1pt;width:41.25pt;height:17.25pt;z-index:251668480"/>
        </w:pict>
      </w:r>
    </w:p>
    <w:p w:rsidR="00BD3304" w:rsidRDefault="007F188A" w:rsidP="00C613AD">
      <w:pPr>
        <w:pStyle w:val="a3"/>
        <w:ind w:left="1080"/>
        <w:rPr>
          <w:rFonts w:eastAsiaTheme="minorEastAsia"/>
          <w:sz w:val="24"/>
          <w:szCs w:val="24"/>
          <w:lang w:val="en-US"/>
        </w:rPr>
      </w:pPr>
      <w:r>
        <w:rPr>
          <w:rFonts w:eastAsiaTheme="minorEastAsia"/>
          <w:noProof/>
          <w:sz w:val="24"/>
          <w:szCs w:val="24"/>
          <w:lang w:eastAsia="ru-RU"/>
        </w:rPr>
        <w:pict>
          <v:shape id="_x0000_s1054" type="#_x0000_t32" style="position:absolute;left:0;text-align:left;margin-left:89.25pt;margin-top:1.1pt;width:3.1pt;height:5.65pt;z-index:251683840" o:connectortype="straight"/>
        </w:pict>
      </w:r>
      <w:r>
        <w:rPr>
          <w:rFonts w:eastAsiaTheme="minorEastAsia"/>
          <w:noProof/>
          <w:sz w:val="24"/>
          <w:szCs w:val="24"/>
          <w:lang w:eastAsia="ru-RU"/>
        </w:rPr>
        <w:pict>
          <v:shape id="_x0000_s1053" type="#_x0000_t32" style="position:absolute;left:0;text-align:left;margin-left:248.35pt;margin-top:1.25pt;width:3.1pt;height:5.65pt;z-index:251682816" o:connectortype="straight"/>
        </w:pict>
      </w:r>
      <w:r w:rsidR="00BD3304">
        <w:rPr>
          <w:rFonts w:eastAsiaTheme="minorEastAsia"/>
          <w:noProof/>
          <w:sz w:val="24"/>
          <w:szCs w:val="24"/>
          <w:lang w:eastAsia="ru-RU"/>
        </w:rPr>
        <w:pict>
          <v:rect id="_x0000_s1028" style="position:absolute;left:0;text-align:left;margin-left:202.95pt;margin-top:1.25pt;width:82.5pt;height:64.5pt;z-index:251660288"/>
        </w:pict>
      </w:r>
      <w:r w:rsidR="00BD3304">
        <w:rPr>
          <w:rFonts w:eastAsiaTheme="minorEastAsia"/>
          <w:noProof/>
          <w:sz w:val="24"/>
          <w:szCs w:val="24"/>
          <w:lang w:eastAsia="ru-RU"/>
        </w:rPr>
        <w:pict>
          <v:rect id="_x0000_s1030" style="position:absolute;left:0;text-align:left;margin-left:45.45pt;margin-top:1.25pt;width:82.5pt;height:64.5pt;z-index:251662336"/>
        </w:pict>
      </w:r>
    </w:p>
    <w:p w:rsidR="00BD3304" w:rsidRDefault="00BD3304" w:rsidP="00C613AD">
      <w:pPr>
        <w:pStyle w:val="a3"/>
        <w:ind w:left="1080"/>
        <w:rPr>
          <w:rFonts w:eastAsiaTheme="minorEastAsia"/>
          <w:sz w:val="24"/>
          <w:szCs w:val="24"/>
          <w:lang w:val="en-US"/>
        </w:rPr>
      </w:pPr>
      <w:r>
        <w:rPr>
          <w:rFonts w:eastAsiaTheme="minorEastAsia"/>
          <w:noProof/>
          <w:sz w:val="24"/>
          <w:szCs w:val="24"/>
          <w:lang w:eastAsia="ru-RU"/>
        </w:rPr>
        <w:pict>
          <v:oval id="_x0000_s1040" style="position:absolute;left:0;text-align:left;margin-left:365.7pt;margin-top:12.1pt;width:5.25pt;height:5.4pt;z-index:251673600"/>
        </w:pict>
      </w:r>
      <w:r>
        <w:rPr>
          <w:rFonts w:eastAsiaTheme="minorEastAsia"/>
          <w:noProof/>
          <w:sz w:val="24"/>
          <w:szCs w:val="24"/>
          <w:lang w:eastAsia="ru-RU"/>
        </w:rPr>
        <w:pict>
          <v:oval id="_x0000_s1039" style="position:absolute;left:0;text-align:left;margin-left:-22.05pt;margin-top:12.1pt;width:5.25pt;height:5.4pt;z-index:251672576"/>
        </w:pict>
      </w:r>
      <w:r>
        <w:rPr>
          <w:rFonts w:eastAsiaTheme="minorEastAsia"/>
          <w:noProof/>
          <w:sz w:val="24"/>
          <w:szCs w:val="24"/>
          <w:lang w:eastAsia="ru-RU"/>
        </w:rPr>
        <w:pict>
          <v:shape id="_x0000_s1033" type="#_x0000_t32" style="position:absolute;left:0;text-align:left;margin-left:322.2pt;margin-top:15.2pt;width:0;height:63.7pt;flip:y;z-index:251666432" o:connectortype="straight"/>
        </w:pict>
      </w:r>
      <w:r>
        <w:rPr>
          <w:rFonts w:eastAsiaTheme="minorEastAsia"/>
          <w:noProof/>
          <w:sz w:val="24"/>
          <w:szCs w:val="24"/>
          <w:lang w:eastAsia="ru-RU"/>
        </w:rPr>
        <w:pict>
          <v:shape id="_x0000_s1031" type="#_x0000_t32" style="position:absolute;left:0;text-align:left;margin-left:-18.65pt;margin-top:47.05pt;width:63.7pt;height:0;rotation:90;z-index:251664384" o:connectortype="elbow" adj="-33316,-1,-33316"/>
        </w:pict>
      </w:r>
      <w:r>
        <w:rPr>
          <w:rFonts w:eastAsiaTheme="minorEastAsia"/>
          <w:noProof/>
          <w:sz w:val="24"/>
          <w:szCs w:val="24"/>
          <w:lang w:eastAsia="ru-RU"/>
        </w:rPr>
        <w:pict>
          <v:shape id="_x0000_s1026" type="#_x0000_t32" style="position:absolute;left:0;text-align:left;margin-left:-16.8pt;margin-top:15.2pt;width:382.5pt;height:0;z-index:251663360" o:connectortype="straight"/>
        </w:pict>
      </w:r>
    </w:p>
    <w:p w:rsidR="00375140" w:rsidRDefault="00375140" w:rsidP="00C613AD">
      <w:pPr>
        <w:pStyle w:val="a3"/>
        <w:ind w:left="1080"/>
        <w:rPr>
          <w:rFonts w:eastAsiaTheme="minorEastAsia"/>
          <w:sz w:val="24"/>
          <w:szCs w:val="24"/>
          <w:lang w:val="en-US"/>
        </w:rPr>
      </w:pPr>
    </w:p>
    <w:p w:rsidR="00BD3304" w:rsidRDefault="00037D07" w:rsidP="00037D07">
      <w:pPr>
        <w:pStyle w:val="a3"/>
        <w:ind w:left="1080"/>
        <w:rPr>
          <w:rFonts w:eastAsiaTheme="minorEastAsia"/>
          <w:sz w:val="24"/>
          <w:szCs w:val="24"/>
          <w:lang w:val="en-US"/>
        </w:rPr>
      </w:pPr>
      <w:r>
        <w:rPr>
          <w:rFonts w:eastAsiaTheme="minorEastAsia"/>
          <w:noProof/>
          <w:sz w:val="24"/>
          <w:szCs w:val="24"/>
          <w:lang w:eastAsia="ru-RU"/>
        </w:rPr>
        <w:pict>
          <v:shape id="_x0000_s1065" style="position:absolute;left:0;text-align:left;margin-left:238.45pt;margin-top:7pt;width:7.35pt;height:13.75pt;z-index:251692032" coordsize="147,275" path="m,72c16,43,33,14,54,7v21,-7,60,8,71,24c136,47,133,83,120,102v-13,19,-73,35,-72,42c49,151,111,128,125,147v14,19,22,92,6,110c115,275,49,266,30,257,11,248,18,203,18,203e" filled="f">
            <v:path arrowok="t"/>
          </v:shape>
        </w:pict>
      </w:r>
      <w:r>
        <w:rPr>
          <w:rFonts w:eastAsiaTheme="minorEastAsia"/>
          <w:noProof/>
          <w:sz w:val="24"/>
          <w:szCs w:val="24"/>
          <w:lang w:eastAsia="ru-RU"/>
        </w:rPr>
        <w:pict>
          <v:shape id="_x0000_s1062" style="position:absolute;left:0;text-align:left;margin-left:157.45pt;margin-top:39.6pt;width:6.25pt;height:15.3pt;z-index:251689984" coordsize="125,306" path="m,107c,85,1,63,6,48,11,33,12,19,29,18,46,17,111,,107,42,103,84,3,230,6,268v3,38,101,3,119,3e" filled="f">
            <v:path arrowok="t"/>
          </v:shape>
        </w:pict>
      </w:r>
      <w:r w:rsidR="007F188A">
        <w:rPr>
          <w:rFonts w:eastAsiaTheme="minorEastAsia"/>
          <w:noProof/>
          <w:sz w:val="24"/>
          <w:szCs w:val="24"/>
          <w:lang w:eastAsia="ru-RU"/>
        </w:rPr>
        <w:pict>
          <v:shape id="_x0000_s1060" type="#_x0000_t32" style="position:absolute;left:0;text-align:left;margin-left:248.2pt;margin-top:7.5pt;width:0;height:14.15pt;z-index:251688960" o:connectortype="straight" strokecolor="black [3213]"/>
        </w:pict>
      </w:r>
      <w:r w:rsidR="007F188A">
        <w:rPr>
          <w:rFonts w:eastAsiaTheme="minorEastAsia"/>
          <w:noProof/>
          <w:sz w:val="24"/>
          <w:szCs w:val="24"/>
          <w:lang w:eastAsia="ru-RU"/>
        </w:rPr>
        <w:pict>
          <v:shape id="_x0000_s1058" type="#_x0000_t32" style="position:absolute;left:0;text-align:left;margin-left:86.7pt;margin-top:7.5pt;width:0;height:14.15pt;z-index:251686912" o:connectortype="straight" strokecolor="black [3213]"/>
        </w:pict>
      </w:r>
      <w:r w:rsidR="007F188A">
        <w:rPr>
          <w:rFonts w:eastAsiaTheme="minorEastAsia"/>
          <w:noProof/>
          <w:sz w:val="24"/>
          <w:szCs w:val="24"/>
          <w:lang w:eastAsia="ru-RU"/>
        </w:rPr>
        <w:pict>
          <v:shape id="_x0000_s1052" type="#_x0000_t32" style="position:absolute;left:0;text-align:left;margin-left:250.75pt;margin-top:16pt;width:3.1pt;height:5.65pt;z-index:251681792" o:connectortype="straight"/>
        </w:pict>
      </w:r>
      <w:r w:rsidR="007F188A">
        <w:rPr>
          <w:rFonts w:eastAsiaTheme="minorEastAsia"/>
          <w:noProof/>
          <w:sz w:val="24"/>
          <w:szCs w:val="24"/>
          <w:lang w:eastAsia="ru-RU"/>
        </w:rPr>
        <w:pict>
          <v:shape id="_x0000_s1050" alt="R" style="position:absolute;left:0;text-align:left;margin-left:248.2pt;margin-top:7.15pt;width:5.65pt;height:8.85pt;z-index:251679744" coordsize="113,177" path="m,7c15,3,30,,45,7v15,7,34,21,45,39c101,64,113,93,112,114v-1,21,-14,49,-28,56c70,177,49,167,28,158e" filled="f">
            <v:path arrowok="t"/>
          </v:shape>
        </w:pict>
      </w:r>
      <w:r w:rsidR="007F188A">
        <w:rPr>
          <w:rFonts w:eastAsiaTheme="minorEastAsia"/>
          <w:noProof/>
          <w:sz w:val="24"/>
          <w:szCs w:val="24"/>
          <w:lang w:eastAsia="ru-RU"/>
        </w:rPr>
        <w:pict>
          <v:shape id="_x0000_s1056" type="#_x0000_t32" style="position:absolute;left:0;text-align:left;margin-left:89.25pt;margin-top:15.85pt;width:3.1pt;height:5.65pt;z-index:251684864" o:connectortype="straight"/>
        </w:pict>
      </w:r>
      <w:r w:rsidR="007F188A">
        <w:rPr>
          <w:rFonts w:eastAsiaTheme="minorEastAsia"/>
          <w:noProof/>
          <w:sz w:val="24"/>
          <w:szCs w:val="24"/>
          <w:lang w:eastAsia="ru-RU"/>
        </w:rPr>
        <w:pict>
          <v:shape id="_x0000_s1051" alt="R" style="position:absolute;left:0;text-align:left;margin-left:86.7pt;margin-top:7pt;width:5.65pt;height:8.85pt;z-index:251680768" coordsize="113,177" path="m,7c15,3,30,,45,7v15,7,34,21,45,39c101,64,113,93,112,114v-1,21,-14,49,-28,56c70,177,49,167,28,158e" filled="f">
            <v:path arrowok="t"/>
          </v:shape>
        </w:pict>
      </w:r>
      <w:r w:rsidR="007F188A">
        <w:rPr>
          <w:rFonts w:eastAsiaTheme="minorEastAsia"/>
          <w:noProof/>
          <w:sz w:val="24"/>
          <w:szCs w:val="24"/>
          <w:lang w:eastAsia="ru-RU"/>
        </w:rPr>
        <w:pict>
          <v:shape id="_x0000_s1041" type="#_x0000_t32" style="position:absolute;left:0;text-align:left;margin-left:167.65pt;margin-top:39.6pt;width:0;height:14.15pt;z-index:251674624" o:connectortype="straight" strokecolor="black [3213]"/>
        </w:pict>
      </w:r>
      <w:r w:rsidR="007F188A">
        <w:rPr>
          <w:rFonts w:eastAsiaTheme="minorEastAsia"/>
          <w:noProof/>
          <w:sz w:val="24"/>
          <w:szCs w:val="24"/>
          <w:lang w:eastAsia="ru-RU"/>
        </w:rPr>
        <w:pict>
          <v:shape id="_x0000_s1045" alt="R" style="position:absolute;left:0;text-align:left;margin-left:167.65pt;margin-top:39.25pt;width:5.65pt;height:8.85pt;z-index:251675648" coordsize="113,177" path="m,7c15,3,30,,45,7v15,7,34,21,45,39c101,64,113,93,112,114v-1,21,-14,49,-28,56c70,177,49,167,28,158e" filled="f">
            <v:path arrowok="t"/>
          </v:shape>
        </w:pict>
      </w:r>
      <w:r w:rsidR="007F188A">
        <w:rPr>
          <w:rFonts w:eastAsiaTheme="minorEastAsia"/>
          <w:noProof/>
          <w:sz w:val="24"/>
          <w:szCs w:val="24"/>
          <w:lang w:eastAsia="ru-RU"/>
        </w:rPr>
        <w:pict>
          <v:shape id="_x0000_s1046" type="#_x0000_t32" style="position:absolute;left:0;text-align:left;margin-left:170.2pt;margin-top:48.1pt;width:3.1pt;height:5.65pt;z-index:251676672" o:connectortype="straight"/>
        </w:pict>
      </w:r>
      <w:r w:rsidR="00BD3304">
        <w:rPr>
          <w:rFonts w:eastAsiaTheme="minorEastAsia"/>
          <w:noProof/>
          <w:sz w:val="24"/>
          <w:szCs w:val="24"/>
          <w:lang w:eastAsia="ru-RU"/>
        </w:rPr>
        <w:pict>
          <v:rect id="_x0000_s1038" style="position:absolute;left:0;text-align:left;margin-left:223.95pt;margin-top:7pt;width:41.25pt;height:17.25pt;z-index:251671552"/>
        </w:pict>
      </w:r>
      <w:r w:rsidR="00BD3304">
        <w:rPr>
          <w:rFonts w:eastAsiaTheme="minorEastAsia"/>
          <w:noProof/>
          <w:sz w:val="24"/>
          <w:szCs w:val="24"/>
          <w:lang w:eastAsia="ru-RU"/>
        </w:rPr>
        <w:pict>
          <v:rect id="_x0000_s1036" style="position:absolute;left:0;text-align:left;margin-left:66.45pt;margin-top:7pt;width:41.25pt;height:17.25pt;z-index:251669504"/>
        </w:pict>
      </w:r>
      <w:r w:rsidR="00BD3304">
        <w:rPr>
          <w:rFonts w:eastAsiaTheme="minorEastAsia"/>
          <w:noProof/>
          <w:sz w:val="24"/>
          <w:szCs w:val="24"/>
          <w:lang w:eastAsia="ru-RU"/>
        </w:rPr>
        <w:pict>
          <v:rect id="_x0000_s1034" style="position:absolute;left:0;text-align:left;margin-left:142.2pt;margin-top:39.25pt;width:41.25pt;height:17.25pt;z-index:251667456"/>
        </w:pict>
      </w:r>
      <w:r w:rsidR="00BD3304">
        <w:rPr>
          <w:rFonts w:eastAsiaTheme="minorEastAsia"/>
          <w:noProof/>
          <w:sz w:val="24"/>
          <w:szCs w:val="24"/>
          <w:lang w:eastAsia="ru-RU"/>
        </w:rPr>
        <w:pict>
          <v:shape id="_x0000_s1032" type="#_x0000_t32" style="position:absolute;left:0;text-align:left;margin-left:13.2pt;margin-top:45.25pt;width:309pt;height:0;z-index:251665408" o:connectortype="straight"/>
        </w:pict>
      </w:r>
    </w:p>
    <w:p w:rsidR="00375140" w:rsidRDefault="00375140" w:rsidP="00037D07">
      <w:pPr>
        <w:pStyle w:val="a3"/>
        <w:ind w:left="1080"/>
        <w:rPr>
          <w:rFonts w:eastAsiaTheme="minorEastAsia"/>
          <w:sz w:val="24"/>
          <w:szCs w:val="24"/>
          <w:lang w:val="en-US"/>
        </w:rPr>
      </w:pPr>
    </w:p>
    <w:p w:rsidR="00375140" w:rsidRDefault="00375140" w:rsidP="00037D07">
      <w:pPr>
        <w:pStyle w:val="a3"/>
        <w:ind w:left="1080"/>
        <w:rPr>
          <w:rFonts w:eastAsiaTheme="minorEastAsia"/>
          <w:sz w:val="24"/>
          <w:szCs w:val="24"/>
          <w:lang w:val="en-US"/>
        </w:rPr>
      </w:pPr>
    </w:p>
    <w:p w:rsidR="00375140" w:rsidRDefault="00375140" w:rsidP="00037D07">
      <w:pPr>
        <w:pStyle w:val="a3"/>
        <w:ind w:left="1080"/>
        <w:rPr>
          <w:rFonts w:eastAsiaTheme="minorEastAsia"/>
          <w:sz w:val="24"/>
          <w:szCs w:val="24"/>
          <w:lang w:val="en-US"/>
        </w:rPr>
      </w:pPr>
    </w:p>
    <w:p w:rsidR="00037D07" w:rsidRDefault="00037D07" w:rsidP="00037D07">
      <w:pPr>
        <w:pStyle w:val="a3"/>
        <w:ind w:left="1080"/>
        <w:rPr>
          <w:rFonts w:eastAsiaTheme="minorEastAsia"/>
          <w:sz w:val="24"/>
          <w:szCs w:val="24"/>
        </w:rPr>
      </w:pPr>
      <w:proofErr w:type="gramStart"/>
      <w:r>
        <w:rPr>
          <w:rFonts w:eastAsiaTheme="minorEastAsia"/>
          <w:sz w:val="24"/>
          <w:szCs w:val="24"/>
        </w:rPr>
        <w:t>Сперва</w:t>
      </w:r>
      <w:proofErr w:type="gramEnd"/>
      <w:r>
        <w:rPr>
          <w:rFonts w:eastAsiaTheme="minorEastAsia"/>
          <w:sz w:val="24"/>
          <w:szCs w:val="24"/>
        </w:rPr>
        <w:t xml:space="preserve"> находим сопротивление в левой части:</w:t>
      </w:r>
    </w:p>
    <w:p w:rsidR="00037D07" w:rsidRDefault="00037D07" w:rsidP="00037D07">
      <w:pPr>
        <w:pStyle w:val="a3"/>
        <w:ind w:left="1080"/>
        <w:rPr>
          <w:rFonts w:eastAsiaTheme="minorEastAsia"/>
          <w:sz w:val="24"/>
          <w:szCs w:val="24"/>
          <w:lang w:val="en-US"/>
        </w:rPr>
      </w:pPr>
      <m:oMathPara>
        <m:oMath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R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R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+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R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=1+1=2→R=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2</m:t>
              </m:r>
            </m:den>
          </m:f>
        </m:oMath>
      </m:oMathPara>
    </w:p>
    <w:p w:rsidR="00037D07" w:rsidRDefault="00037D07" w:rsidP="00037D07">
      <w:pPr>
        <w:pStyle w:val="a3"/>
        <w:ind w:left="108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Теперь в правой части</w:t>
      </w:r>
      <w:r w:rsidR="00DF64EB">
        <w:rPr>
          <w:rFonts w:eastAsiaTheme="minorEastAsia"/>
          <w:sz w:val="24"/>
          <w:szCs w:val="24"/>
        </w:rPr>
        <w:t>:</w:t>
      </w:r>
    </w:p>
    <w:p w:rsidR="00DF64EB" w:rsidRDefault="00DF64EB" w:rsidP="00037D07">
      <w:pPr>
        <w:pStyle w:val="a3"/>
        <w:ind w:left="1080"/>
        <w:rPr>
          <w:rFonts w:eastAsiaTheme="minorEastAsia"/>
          <w:sz w:val="24"/>
          <w:szCs w:val="24"/>
          <w:lang w:val="en-US"/>
        </w:rPr>
      </w:pPr>
      <m:oMathPara>
        <m:oMath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R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3R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+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3R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3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+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3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2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3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→R=1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2</m:t>
              </m:r>
            </m:den>
          </m:f>
        </m:oMath>
      </m:oMathPara>
    </w:p>
    <w:p w:rsidR="00DF64EB" w:rsidRDefault="00DF64EB" w:rsidP="00037D07">
      <w:pPr>
        <w:pStyle w:val="a3"/>
        <w:ind w:left="108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Складываем:</w:t>
      </w:r>
    </w:p>
    <w:p w:rsidR="00DF64EB" w:rsidRDefault="00DF64EB" w:rsidP="00037D07">
      <w:pPr>
        <w:pStyle w:val="a3"/>
        <w:ind w:left="1080"/>
        <w:rPr>
          <w:rFonts w:eastAsiaTheme="minorEastAsia"/>
          <w:sz w:val="24"/>
          <w:szCs w:val="24"/>
        </w:rPr>
      </w:pPr>
      <m:oMathPara>
        <m:oMath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2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+1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2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=2</m:t>
          </m:r>
        </m:oMath>
      </m:oMathPara>
    </w:p>
    <w:p w:rsidR="00DF64EB" w:rsidRDefault="00DF64EB" w:rsidP="00037D07">
      <w:pPr>
        <w:pStyle w:val="a3"/>
        <w:ind w:left="108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А теперь находим общее сопротивление:</w:t>
      </w:r>
    </w:p>
    <w:p w:rsidR="00DF64EB" w:rsidRDefault="00DF64EB" w:rsidP="00037D07">
      <w:pPr>
        <w:pStyle w:val="a3"/>
        <w:ind w:left="1080"/>
        <w:rPr>
          <w:rFonts w:eastAsiaTheme="minorEastAsia"/>
          <w:sz w:val="24"/>
          <w:szCs w:val="24"/>
          <w:lang w:val="en-US"/>
        </w:rPr>
      </w:pPr>
      <m:oMathPara>
        <m:oMath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R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2R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+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2R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2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+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2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r>
            <w:rPr>
              <w:rFonts w:ascii="Cambria Math" w:eastAsiaTheme="minorEastAsia" w:hAnsi="Cambria Math"/>
              <w:sz w:val="24"/>
              <w:szCs w:val="24"/>
            </w:rPr>
            <m:t>1</m:t>
          </m:r>
        </m:oMath>
      </m:oMathPara>
    </w:p>
    <w:p w:rsidR="00D574F0" w:rsidRPr="00D32993" w:rsidRDefault="00D32993" w:rsidP="00D574F0">
      <w:pPr>
        <w:pStyle w:val="a3"/>
        <w:ind w:left="1080"/>
        <w:jc w:val="right"/>
        <w:rPr>
          <w:rFonts w:eastAsiaTheme="minorEastAsia"/>
          <w:sz w:val="24"/>
          <w:szCs w:val="24"/>
          <w:lang w:val="en-US"/>
        </w:rPr>
      </w:pPr>
      <w:r>
        <w:rPr>
          <w:rFonts w:eastAsiaTheme="minorEastAsia"/>
          <w:sz w:val="24"/>
          <w:szCs w:val="24"/>
        </w:rPr>
        <w:t xml:space="preserve">ОТВЕТ: </w:t>
      </w:r>
      <w:r>
        <w:rPr>
          <w:rFonts w:eastAsiaTheme="minorEastAsia"/>
          <w:sz w:val="24"/>
          <w:szCs w:val="24"/>
          <w:lang w:val="en-US"/>
        </w:rPr>
        <w:t>R=1</w:t>
      </w:r>
    </w:p>
    <w:p w:rsidR="00037D07" w:rsidRPr="00DF64EB" w:rsidRDefault="00037D07" w:rsidP="00037D07">
      <w:pPr>
        <w:pStyle w:val="a3"/>
        <w:ind w:left="1080"/>
        <w:rPr>
          <w:rFonts w:eastAsiaTheme="minorEastAsia"/>
          <w:i/>
          <w:sz w:val="24"/>
          <w:szCs w:val="24"/>
        </w:rPr>
      </w:pPr>
    </w:p>
    <w:p w:rsidR="005907DA" w:rsidRDefault="005907DA" w:rsidP="00C613AD">
      <w:pPr>
        <w:pStyle w:val="a3"/>
        <w:ind w:left="1080"/>
        <w:rPr>
          <w:rFonts w:eastAsiaTheme="minorEastAsia"/>
          <w:sz w:val="24"/>
          <w:szCs w:val="24"/>
        </w:rPr>
      </w:pPr>
      <w:r w:rsidRPr="00E40D19">
        <w:rPr>
          <w:rFonts w:eastAsiaTheme="minorEastAsia"/>
          <w:sz w:val="24"/>
          <w:szCs w:val="24"/>
          <w:highlight w:val="yellow"/>
        </w:rPr>
        <w:t>З</w:t>
      </w:r>
      <w:r w:rsidR="005C595A" w:rsidRPr="00E40D19">
        <w:rPr>
          <w:rFonts w:eastAsiaTheme="minorEastAsia"/>
          <w:sz w:val="24"/>
          <w:szCs w:val="24"/>
          <w:highlight w:val="yellow"/>
        </w:rPr>
        <w:t>АДАЧА</w:t>
      </w:r>
      <w:r w:rsidRPr="00E40D19">
        <w:rPr>
          <w:rFonts w:eastAsiaTheme="minorEastAsia"/>
          <w:sz w:val="24"/>
          <w:szCs w:val="24"/>
          <w:highlight w:val="yellow"/>
        </w:rPr>
        <w:t xml:space="preserve"> 4.</w:t>
      </w:r>
    </w:p>
    <w:p w:rsidR="005907DA" w:rsidRDefault="005907DA" w:rsidP="00C613AD">
      <w:pPr>
        <w:pStyle w:val="a3"/>
        <w:ind w:left="1080"/>
        <w:rPr>
          <w:rFonts w:eastAsiaTheme="minorEastAsia"/>
          <w:sz w:val="24"/>
          <w:szCs w:val="24"/>
        </w:rPr>
      </w:pPr>
      <w:proofErr w:type="spellStart"/>
      <w:r>
        <w:rPr>
          <w:rFonts w:eastAsiaTheme="minorEastAsia"/>
          <w:sz w:val="24"/>
          <w:szCs w:val="24"/>
        </w:rPr>
        <w:t>Глюк</w:t>
      </w:r>
      <w:proofErr w:type="spellEnd"/>
      <w:r>
        <w:rPr>
          <w:rFonts w:eastAsiaTheme="minorEastAsia"/>
          <w:sz w:val="24"/>
          <w:szCs w:val="24"/>
        </w:rPr>
        <w:t xml:space="preserve"> и </w:t>
      </w:r>
      <w:proofErr w:type="spellStart"/>
      <w:r>
        <w:rPr>
          <w:rFonts w:eastAsiaTheme="minorEastAsia"/>
          <w:sz w:val="24"/>
          <w:szCs w:val="24"/>
        </w:rPr>
        <w:t>Баг</w:t>
      </w:r>
      <w:proofErr w:type="spellEnd"/>
      <w:r>
        <w:rPr>
          <w:rFonts w:eastAsiaTheme="minorEastAsia"/>
          <w:sz w:val="24"/>
          <w:szCs w:val="24"/>
        </w:rPr>
        <w:t xml:space="preserve"> встретились через время:</w:t>
      </w:r>
    </w:p>
    <w:p w:rsidR="005907DA" w:rsidRDefault="005907DA" w:rsidP="00C613AD">
      <w:pPr>
        <w:pStyle w:val="a3"/>
        <w:ind w:left="1080"/>
        <w:rPr>
          <w:rFonts w:eastAsiaTheme="minorEastAsia"/>
          <w:sz w:val="24"/>
          <w:szCs w:val="24"/>
        </w:rPr>
      </w:pPr>
      <m:oMathPara>
        <m:oMath>
          <m:r>
            <w:rPr>
              <w:rFonts w:ascii="Cambria Math" w:eastAsiaTheme="minorEastAsia" w:hAnsi="Cambria Math"/>
              <w:sz w:val="24"/>
              <w:szCs w:val="24"/>
            </w:rPr>
            <m:t>T=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L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(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U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Г</m:t>
                  </m:r>
                </m:sub>
              </m:sSub>
              <m:r>
                <w:rPr>
                  <w:rFonts w:ascii="Cambria Math" w:eastAsiaTheme="minorEastAsia" w:hAnsi="Cambria Math"/>
                  <w:sz w:val="24"/>
                  <w:szCs w:val="24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U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Б</m:t>
                  </m:r>
                </m:sub>
              </m:sSub>
              <m:r>
                <w:rPr>
                  <w:rFonts w:ascii="Cambria Math" w:eastAsiaTheme="minorEastAsia" w:hAnsi="Cambria Math"/>
                  <w:sz w:val="24"/>
                  <w:szCs w:val="24"/>
                </w:rPr>
                <m:t>)</m:t>
              </m:r>
            </m:den>
          </m:f>
        </m:oMath>
      </m:oMathPara>
    </w:p>
    <w:p w:rsidR="005907DA" w:rsidRDefault="005907DA" w:rsidP="00C613AD">
      <w:pPr>
        <w:pStyle w:val="a3"/>
        <w:ind w:left="108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Пусть </w:t>
      </w:r>
      <m:oMath>
        <m:r>
          <w:rPr>
            <w:rFonts w:ascii="Cambria Math" w:eastAsiaTheme="minorEastAsia" w:hAnsi="Cambria Math"/>
            <w:sz w:val="24"/>
            <w:szCs w:val="24"/>
          </w:rPr>
          <m:t>τ</m:t>
        </m:r>
      </m:oMath>
      <w:r>
        <w:rPr>
          <w:rFonts w:eastAsiaTheme="minorEastAsia"/>
          <w:sz w:val="24"/>
          <w:szCs w:val="24"/>
        </w:rPr>
        <w:t xml:space="preserve"> – время, которое Шарик провел, находясь рядом с каждым из друзей. Тогда с каждым из них он прошел часть пути, равную:</w:t>
      </w:r>
    </w:p>
    <w:p w:rsidR="005907DA" w:rsidRDefault="00442B17" w:rsidP="00C613AD">
      <w:pPr>
        <w:pStyle w:val="a3"/>
        <w:ind w:left="1080"/>
        <w:rPr>
          <w:rFonts w:eastAsiaTheme="minorEastAsia"/>
          <w:sz w:val="24"/>
          <w:szCs w:val="24"/>
          <w:lang w:val="en-US"/>
        </w:rPr>
      </w:pPr>
      <m:oMathPara>
        <m:oMath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L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=τ(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U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Г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+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U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Б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)</m:t>
          </m:r>
        </m:oMath>
      </m:oMathPara>
    </w:p>
    <w:p w:rsidR="005907DA" w:rsidRDefault="005907DA" w:rsidP="00C613AD">
      <w:pPr>
        <w:pStyle w:val="a3"/>
        <w:ind w:left="108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Все остальное время </w:t>
      </w:r>
      <m:oMath>
        <m:r>
          <w:rPr>
            <w:rFonts w:ascii="Cambria Math" w:eastAsiaTheme="minorEastAsia" w:hAnsi="Cambria Math"/>
            <w:sz w:val="24"/>
            <w:szCs w:val="24"/>
          </w:rPr>
          <m:t>t=T-2τ</m:t>
        </m:r>
      </m:oMath>
      <w:r w:rsidRPr="005907DA">
        <w:rPr>
          <w:rFonts w:eastAsiaTheme="minorEastAsia"/>
          <w:sz w:val="24"/>
          <w:szCs w:val="24"/>
        </w:rPr>
        <w:t xml:space="preserve"> </w:t>
      </w:r>
      <w:r>
        <w:rPr>
          <w:rFonts w:eastAsiaTheme="minorEastAsia"/>
          <w:sz w:val="24"/>
          <w:szCs w:val="24"/>
        </w:rPr>
        <w:t xml:space="preserve">Шарик бегал со скоростью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0</m:t>
            </m:r>
          </m:sub>
        </m:sSub>
      </m:oMath>
      <w:r>
        <w:rPr>
          <w:rFonts w:eastAsiaTheme="minorEastAsia"/>
          <w:sz w:val="24"/>
          <w:szCs w:val="24"/>
        </w:rPr>
        <w:t>. За это время он пробежал расстояние:</w:t>
      </w:r>
    </w:p>
    <w:p w:rsidR="005907DA" w:rsidRDefault="00442B17" w:rsidP="00C613AD">
      <w:pPr>
        <w:pStyle w:val="a3"/>
        <w:ind w:left="1080"/>
        <w:rPr>
          <w:rFonts w:eastAsiaTheme="minorEastAsia"/>
          <w:sz w:val="24"/>
          <w:szCs w:val="24"/>
        </w:rPr>
      </w:pPr>
      <m:oMathPara>
        <m:oMath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L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2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=(T-2τ)∙3(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U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Г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+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U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Б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)</m:t>
          </m:r>
        </m:oMath>
      </m:oMathPara>
    </w:p>
    <w:p w:rsidR="00501AF4" w:rsidRDefault="00501AF4" w:rsidP="00C613AD">
      <w:pPr>
        <w:pStyle w:val="a3"/>
        <w:ind w:left="1080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По условию, Шарик пробежал путь </w:t>
      </w:r>
      <m:oMath>
        <m:sSub>
          <m:sSub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  <w:lang w:val="en-US"/>
              </w:rPr>
              <m:t>L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eastAsiaTheme="minorEastAsia" w:hAnsi="Cambria Math"/>
            <w:sz w:val="24"/>
            <w:szCs w:val="24"/>
          </w:rPr>
          <m:t>+</m:t>
        </m:r>
        <m:sSub>
          <m:sSub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  <w:lang w:val="en-US"/>
              </w:rPr>
              <m:t>L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eastAsiaTheme="minorEastAsia" w:hAnsi="Cambria Math"/>
            <w:sz w:val="24"/>
            <w:szCs w:val="24"/>
          </w:rPr>
          <m:t>=2</m:t>
        </m:r>
        <m:r>
          <w:rPr>
            <w:rFonts w:ascii="Cambria Math" w:eastAsiaTheme="minorEastAsia" w:hAnsi="Cambria Math"/>
            <w:sz w:val="24"/>
            <w:szCs w:val="24"/>
            <w:lang w:val="en-US"/>
          </w:rPr>
          <m:t>L</m:t>
        </m:r>
      </m:oMath>
      <w:r>
        <w:rPr>
          <w:rFonts w:eastAsiaTheme="minorEastAsia"/>
          <w:sz w:val="24"/>
          <w:szCs w:val="24"/>
        </w:rPr>
        <w:t>. Отсюда следует:</w:t>
      </w:r>
    </w:p>
    <w:p w:rsidR="00501AF4" w:rsidRDefault="00501AF4" w:rsidP="00C613AD">
      <w:pPr>
        <w:pStyle w:val="a3"/>
        <w:ind w:left="1080"/>
        <w:rPr>
          <w:rFonts w:eastAsiaTheme="minorEastAsia"/>
          <w:i/>
          <w:sz w:val="24"/>
          <w:szCs w:val="24"/>
          <w:lang w:val="en-US"/>
        </w:rPr>
      </w:pPr>
      <m:oMathPara>
        <m:oMath>
          <m:r>
            <w:rPr>
              <w:rFonts w:ascii="Cambria Math" w:eastAsiaTheme="minorEastAsia" w:hAnsi="Cambria Math"/>
              <w:sz w:val="24"/>
              <w:szCs w:val="24"/>
            </w:rPr>
            <m:t>τ</m:t>
          </m:r>
          <m:d>
            <m:d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dPr>
            <m:e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U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Г</m:t>
                  </m:r>
                </m:sub>
              </m:sSub>
              <m:r>
                <w:rPr>
                  <w:rFonts w:ascii="Cambria Math" w:eastAsiaTheme="minorEastAsia" w:hAnsi="Cambria Math"/>
                  <w:sz w:val="24"/>
                  <w:szCs w:val="24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U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Б</m:t>
                  </m:r>
                </m:sub>
              </m:sSub>
            </m:e>
          </m:d>
          <m:r>
            <w:rPr>
              <w:rFonts w:ascii="Cambria Math" w:eastAsiaTheme="minorEastAsia" w:hAnsi="Cambria Math"/>
              <w:sz w:val="24"/>
              <w:szCs w:val="24"/>
            </w:rPr>
            <m:t>+=(T-2τ) )∙3(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U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Г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+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U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Б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)=2</m:t>
          </m:r>
          <m:r>
            <w:rPr>
              <w:rFonts w:ascii="Cambria Math" w:eastAsiaTheme="minorEastAsia" w:hAnsi="Cambria Math"/>
              <w:sz w:val="24"/>
              <w:szCs w:val="24"/>
              <w:lang w:val="en-US"/>
            </w:rPr>
            <m:t>T</m:t>
          </m:r>
          <m:r>
            <w:rPr>
              <w:rFonts w:ascii="Cambria Math" w:eastAsiaTheme="minorEastAsia" w:hAnsi="Cambria Math"/>
              <w:sz w:val="24"/>
              <w:szCs w:val="24"/>
            </w:rPr>
            <m:t>(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U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Г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+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U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Б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)</m:t>
          </m:r>
        </m:oMath>
      </m:oMathPara>
    </w:p>
    <w:p w:rsidR="00501AF4" w:rsidRDefault="00501AF4" w:rsidP="00501AF4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Тогда </w:t>
      </w:r>
      <m:oMath>
        <m:r>
          <w:rPr>
            <w:rFonts w:ascii="Cambria Math" w:eastAsiaTheme="minorEastAsia" w:hAnsi="Cambria Math"/>
            <w:sz w:val="24"/>
            <w:szCs w:val="24"/>
          </w:rPr>
          <m:t>τ=0,2</m:t>
        </m:r>
        <m:r>
          <w:rPr>
            <w:rFonts w:ascii="Cambria Math" w:eastAsiaTheme="minorEastAsia" w:hAnsi="Cambria Math"/>
            <w:sz w:val="24"/>
            <w:szCs w:val="24"/>
            <w:lang w:val="en-US"/>
          </w:rPr>
          <m:t>T</m:t>
        </m:r>
      </m:oMath>
      <w:r>
        <w:rPr>
          <w:rFonts w:eastAsiaTheme="minorEastAsia"/>
          <w:sz w:val="24"/>
          <w:szCs w:val="24"/>
        </w:rPr>
        <w:t>. Шарик бегал:</w:t>
      </w:r>
    </w:p>
    <w:p w:rsidR="00501AF4" w:rsidRDefault="00501AF4" w:rsidP="00501AF4">
      <w:pPr>
        <w:rPr>
          <w:rFonts w:eastAsiaTheme="minorEastAsia"/>
          <w:i/>
          <w:sz w:val="24"/>
          <w:szCs w:val="24"/>
        </w:rPr>
      </w:pPr>
      <m:oMathPara>
        <m:oMath>
          <m:r>
            <w:rPr>
              <w:rFonts w:ascii="Cambria Math" w:eastAsiaTheme="minorEastAsia" w:hAnsi="Cambria Math"/>
              <w:sz w:val="24"/>
              <w:szCs w:val="24"/>
            </w:rPr>
            <m:t>T-2τ=T-2∙0,2T=0,6T=60c</m:t>
          </m:r>
        </m:oMath>
      </m:oMathPara>
    </w:p>
    <w:p w:rsidR="005C595A" w:rsidRDefault="005C595A" w:rsidP="005C595A">
      <w:pPr>
        <w:jc w:val="right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lastRenderedPageBreak/>
        <w:t xml:space="preserve">ОТВЕТ: </w:t>
      </w:r>
      <w:r w:rsidR="00375140">
        <w:rPr>
          <w:rFonts w:eastAsiaTheme="minorEastAsia"/>
          <w:sz w:val="24"/>
          <w:szCs w:val="24"/>
          <w:lang w:val="en-US"/>
        </w:rPr>
        <w:t>T=</w:t>
      </w:r>
      <w:r>
        <w:rPr>
          <w:rFonts w:eastAsiaTheme="minorEastAsia"/>
          <w:sz w:val="24"/>
          <w:szCs w:val="24"/>
        </w:rPr>
        <w:t>60 с</w:t>
      </w:r>
    </w:p>
    <w:p w:rsidR="005C595A" w:rsidRDefault="005C595A" w:rsidP="005C595A">
      <w:pPr>
        <w:rPr>
          <w:rFonts w:eastAsiaTheme="minorEastAsia"/>
          <w:sz w:val="24"/>
          <w:szCs w:val="24"/>
        </w:rPr>
      </w:pPr>
      <w:r w:rsidRPr="00E40D19">
        <w:rPr>
          <w:rFonts w:eastAsiaTheme="minorEastAsia"/>
          <w:sz w:val="24"/>
          <w:szCs w:val="24"/>
          <w:highlight w:val="yellow"/>
        </w:rPr>
        <w:t>ЗАДАЧА 5.</w:t>
      </w:r>
    </w:p>
    <w:p w:rsidR="005C595A" w:rsidRDefault="005C595A" w:rsidP="005C595A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Из условия равновесия</w:t>
      </w:r>
      <w:r w:rsidR="00013F12">
        <w:rPr>
          <w:rFonts w:eastAsiaTheme="minorEastAsia"/>
          <w:sz w:val="24"/>
          <w:szCs w:val="24"/>
        </w:rPr>
        <w:t xml:space="preserve"> (мы рассмотрим при неустойчивом положении равновесия)</w:t>
      </w:r>
      <w:r>
        <w:rPr>
          <w:rFonts w:eastAsiaTheme="minorEastAsia"/>
          <w:sz w:val="24"/>
          <w:szCs w:val="24"/>
        </w:rPr>
        <w:t xml:space="preserve"> легкого поршня следует, что давление непосредственно над поршнем равно </w:t>
      </w:r>
      <m:oMath>
        <m:r>
          <w:rPr>
            <w:rFonts w:ascii="Cambria Math" w:eastAsiaTheme="minorEastAsia" w:hAnsi="Cambria Math"/>
            <w:sz w:val="24"/>
            <w:szCs w:val="24"/>
          </w:rPr>
          <m:t>p</m:t>
        </m:r>
      </m:oMath>
      <w:r>
        <w:rPr>
          <w:rFonts w:eastAsiaTheme="minorEastAsia"/>
          <w:sz w:val="24"/>
          <w:szCs w:val="24"/>
        </w:rPr>
        <w:t>. Тогда давление у верхнего торца поплавка:</w:t>
      </w:r>
    </w:p>
    <w:p w:rsidR="005C595A" w:rsidRDefault="00442B17" w:rsidP="005C595A">
      <w:pPr>
        <w:rPr>
          <w:rFonts w:eastAsiaTheme="minorEastAsia"/>
          <w:sz w:val="24"/>
          <w:szCs w:val="24"/>
          <w:lang w:val="en-US"/>
        </w:rPr>
      </w:pPr>
      <m:oMathPara>
        <m:oMath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p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=p-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p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0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gh</m:t>
          </m:r>
        </m:oMath>
      </m:oMathPara>
    </w:p>
    <w:p w:rsidR="005C595A" w:rsidRDefault="005C595A" w:rsidP="005C595A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Из условия равновесия поплавка:</w:t>
      </w:r>
    </w:p>
    <w:p w:rsidR="005C595A" w:rsidRDefault="00442B17" w:rsidP="00013F12">
      <w:pPr>
        <w:jc w:val="center"/>
        <w:rPr>
          <w:rFonts w:eastAsiaTheme="minorEastAsia"/>
          <w:sz w:val="24"/>
          <w:szCs w:val="24"/>
        </w:rPr>
      </w:pPr>
      <m:oMath>
        <m:sSub>
          <m:sSub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  <w:lang w:val="en-US"/>
              </w:rPr>
              <m:t>p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eastAsiaTheme="minorEastAsia" w:hAnsi="Cambria Math"/>
            <w:sz w:val="24"/>
            <w:szCs w:val="24"/>
          </w:rPr>
          <m:t>S+mg=pS</m:t>
        </m:r>
      </m:oMath>
      <w:r w:rsidR="00013F12">
        <w:rPr>
          <w:rFonts w:eastAsiaTheme="minorEastAsia"/>
          <w:sz w:val="24"/>
          <w:szCs w:val="24"/>
        </w:rPr>
        <w:t>,</w:t>
      </w:r>
    </w:p>
    <w:p w:rsidR="00013F12" w:rsidRDefault="00442B17" w:rsidP="005C595A">
      <w:pPr>
        <w:rPr>
          <w:rFonts w:eastAsiaTheme="minorEastAsia"/>
          <w:i/>
          <w:sz w:val="24"/>
          <w:szCs w:val="24"/>
        </w:rPr>
      </w:pPr>
      <m:oMathPara>
        <m:oMath>
          <m:d>
            <m:d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p</m:t>
              </m:r>
              <m:r>
                <w:rPr>
                  <w:rFonts w:ascii="Cambria Math" w:eastAsiaTheme="minorEastAsia" w:hAnsi="Cambria Math"/>
                  <w:sz w:val="24"/>
                  <w:szCs w:val="24"/>
                </w:rPr>
                <m:t>-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p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0</m:t>
                  </m:r>
                </m:sub>
              </m:sSub>
              <m:r>
                <w:rPr>
                  <w:rFonts w:ascii="Cambria Math" w:eastAsiaTheme="minorEastAsia" w:hAnsi="Cambria Math"/>
                  <w:sz w:val="24"/>
                  <w:szCs w:val="24"/>
                </w:rPr>
                <m:t>gh</m:t>
              </m:r>
            </m:e>
          </m:d>
          <m:r>
            <w:rPr>
              <w:rFonts w:ascii="Cambria Math" w:eastAsiaTheme="minorEastAsia" w:hAnsi="Cambria Math"/>
              <w:sz w:val="24"/>
              <w:szCs w:val="24"/>
            </w:rPr>
            <m:t>S+ρ∙4</m:t>
          </m:r>
          <m:r>
            <w:rPr>
              <w:rFonts w:ascii="Cambria Math" w:eastAsiaTheme="minorEastAsia" w:hAnsi="Cambria Math"/>
              <w:sz w:val="24"/>
              <w:szCs w:val="24"/>
            </w:rPr>
            <m:t>hSg=pS,</m:t>
          </m:r>
        </m:oMath>
      </m:oMathPara>
    </w:p>
    <w:p w:rsidR="00013F12" w:rsidRDefault="00013F12" w:rsidP="005C595A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из </w:t>
      </w:r>
      <w:proofErr w:type="gramStart"/>
      <w:r>
        <w:rPr>
          <w:rFonts w:eastAsiaTheme="minorEastAsia"/>
          <w:sz w:val="24"/>
          <w:szCs w:val="24"/>
        </w:rPr>
        <w:t>которого</w:t>
      </w:r>
      <w:proofErr w:type="gramEnd"/>
      <w:r>
        <w:rPr>
          <w:rFonts w:eastAsiaTheme="minorEastAsia"/>
          <w:sz w:val="24"/>
          <w:szCs w:val="24"/>
        </w:rPr>
        <w:t xml:space="preserve"> получаем ответ:</w:t>
      </w:r>
    </w:p>
    <w:p w:rsidR="00013F12" w:rsidRDefault="00013F12" w:rsidP="005C595A">
      <w:pPr>
        <w:rPr>
          <w:rFonts w:eastAsiaTheme="minorEastAsia"/>
          <w:i/>
          <w:sz w:val="24"/>
          <w:szCs w:val="24"/>
        </w:rPr>
      </w:pPr>
      <m:oMathPara>
        <m:oMath>
          <m:r>
            <w:rPr>
              <w:rFonts w:ascii="Cambria Math" w:eastAsiaTheme="minorEastAsia" w:hAnsi="Cambria Math"/>
              <w:sz w:val="24"/>
              <w:szCs w:val="24"/>
            </w:rPr>
            <m:t>ρ=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1</m:t>
                  </m:r>
                </m:sub>
              </m:sSub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4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=200</m:t>
          </m:r>
          <m:f>
            <m:fPr>
              <m:type m:val="skw"/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кг</m:t>
              </m:r>
            </m:num>
            <m:den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м</m:t>
                  </m:r>
                </m:e>
                <m:sup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3</m:t>
                  </m:r>
                </m:sup>
              </m:sSup>
            </m:den>
          </m:f>
        </m:oMath>
      </m:oMathPara>
    </w:p>
    <w:p w:rsidR="00013F12" w:rsidRDefault="00013F12" w:rsidP="00013F12">
      <w:pPr>
        <w:jc w:val="right"/>
        <w:rPr>
          <w:rFonts w:eastAsiaTheme="minorEastAsia"/>
          <w:i/>
          <w:sz w:val="24"/>
          <w:szCs w:val="24"/>
        </w:rPr>
      </w:pPr>
      <w:r>
        <w:rPr>
          <w:rFonts w:eastAsiaTheme="minorEastAsia"/>
          <w:sz w:val="24"/>
          <w:szCs w:val="24"/>
        </w:rPr>
        <w:t>ОТВЕТ:</w:t>
      </w:r>
      <m:oMath>
        <m:r>
          <w:rPr>
            <w:rFonts w:ascii="Cambria Math" w:eastAsiaTheme="minorEastAsia" w:hAnsi="Cambria Math"/>
            <w:sz w:val="24"/>
            <w:szCs w:val="24"/>
          </w:rPr>
          <m:t>ρ=200</m:t>
        </m:r>
        <m:f>
          <m:fPr>
            <m:type m:val="skw"/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fPr>
          <m:num>
            <m:r>
              <w:rPr>
                <w:rFonts w:ascii="Cambria Math" w:eastAsiaTheme="minorEastAsia" w:hAnsi="Cambria Math"/>
                <w:sz w:val="24"/>
                <w:szCs w:val="24"/>
              </w:rPr>
              <m:t>кг</m:t>
            </m:r>
          </m:num>
          <m:den>
            <m:sSup>
              <m:sSup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м</m:t>
                </m:r>
              </m:e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3</m:t>
                </m:r>
              </m:sup>
            </m:sSup>
          </m:den>
        </m:f>
      </m:oMath>
    </w:p>
    <w:p w:rsidR="00013F12" w:rsidRDefault="00013F12" w:rsidP="00013F12">
      <w:pPr>
        <w:rPr>
          <w:rFonts w:eastAsiaTheme="minorEastAsia"/>
          <w:sz w:val="24"/>
          <w:szCs w:val="24"/>
        </w:rPr>
      </w:pPr>
      <w:r w:rsidRPr="00E40D19">
        <w:rPr>
          <w:rFonts w:eastAsiaTheme="minorEastAsia"/>
          <w:sz w:val="24"/>
          <w:szCs w:val="24"/>
          <w:highlight w:val="yellow"/>
        </w:rPr>
        <w:t>ЗАДАЧА 6.</w:t>
      </w:r>
    </w:p>
    <w:p w:rsidR="00013F12" w:rsidRDefault="00013F12" w:rsidP="00013F12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Пусть оббьем сосуда </w:t>
      </w:r>
      <w:proofErr w:type="gramStart"/>
      <w:r>
        <w:rPr>
          <w:rFonts w:eastAsiaTheme="minorEastAsia"/>
          <w:sz w:val="24"/>
          <w:szCs w:val="24"/>
        </w:rPr>
        <w:t>равен</w:t>
      </w:r>
      <w:proofErr w:type="gramEnd"/>
      <w:r>
        <w:rPr>
          <w:rFonts w:eastAsiaTheme="minorEastAsia"/>
          <w:sz w:val="24"/>
          <w:szCs w:val="24"/>
        </w:rPr>
        <w:t xml:space="preserve"> </w:t>
      </w:r>
      <m:oMath>
        <m:sSub>
          <m:sSub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  <w:lang w:val="en-US"/>
              </w:rPr>
              <m:t>V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</w:rPr>
              <m:t>0</m:t>
            </m:r>
          </m:sub>
        </m:sSub>
      </m:oMath>
      <w:r>
        <w:rPr>
          <w:rFonts w:eastAsiaTheme="minorEastAsia"/>
          <w:sz w:val="24"/>
          <w:szCs w:val="24"/>
        </w:rPr>
        <w:t xml:space="preserve">, а оббьем детали, соответственно, </w:t>
      </w:r>
      <m:oMath>
        <m:sSub>
          <m:sSub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  <w:lang w:val="en-US"/>
              </w:rPr>
              <m:t>V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</w:rPr>
              <m:t>1</m:t>
            </m:r>
          </m:sub>
        </m:sSub>
      </m:oMath>
      <w:r w:rsidR="00A8010B">
        <w:rPr>
          <w:rFonts w:eastAsiaTheme="minorEastAsia"/>
          <w:sz w:val="24"/>
          <w:szCs w:val="24"/>
        </w:rPr>
        <w:t>.</w:t>
      </w:r>
    </w:p>
    <w:p w:rsidR="00A8010B" w:rsidRDefault="00A8010B" w:rsidP="00013F12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Запишем уравнение теплового баланса для первого и для второго случаев:</w:t>
      </w:r>
    </w:p>
    <w:p w:rsidR="00A8010B" w:rsidRDefault="00442B17" w:rsidP="00013F12">
      <w:pPr>
        <w:rPr>
          <w:rFonts w:eastAsiaTheme="minorEastAsia"/>
          <w:i/>
          <w:sz w:val="24"/>
          <w:szCs w:val="24"/>
        </w:rPr>
      </w:pPr>
      <m:oMathPara>
        <m:oMath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sub>
          </m:sSub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sub>
          </m:sSub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sub>
          </m:sSub>
          <m:d>
            <m:d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dPr>
            <m:e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д</m:t>
                  </m:r>
                </m:sub>
              </m:sSub>
              <m:r>
                <w:rPr>
                  <w:rFonts w:ascii="Cambria Math" w:eastAsiaTheme="minorEastAsia" w:hAnsi="Cambria Math"/>
                  <w:sz w:val="24"/>
                  <w:szCs w:val="24"/>
                </w:rPr>
                <m:t>-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x</m:t>
                  </m:r>
                </m:sub>
              </m:sSub>
            </m:e>
          </m:d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c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0</m:t>
              </m:r>
            </m:sub>
          </m:sSub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0</m:t>
              </m:r>
            </m:sub>
          </m:sSub>
          <m:d>
            <m:d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dPr>
            <m:e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V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0</m:t>
                  </m:r>
                </m:sub>
              </m:sSub>
              <m:r>
                <w:rPr>
                  <w:rFonts w:ascii="Cambria Math" w:eastAsiaTheme="minorEastAsia" w:hAnsi="Cambria Math"/>
                  <w:sz w:val="24"/>
                  <w:szCs w:val="24"/>
                </w:rPr>
                <m:t>-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V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1</m:t>
                  </m:r>
                </m:sub>
              </m:sSub>
            </m:e>
          </m:d>
          <m:d>
            <m:d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dPr>
            <m:e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x</m:t>
                  </m:r>
                </m:sub>
              </m:sSub>
              <m:r>
                <w:rPr>
                  <w:rFonts w:ascii="Cambria Math" w:eastAsiaTheme="minorEastAsia" w:hAnsi="Cambria Math"/>
                  <w:sz w:val="24"/>
                  <w:szCs w:val="24"/>
                </w:rPr>
                <m:t>-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0</m:t>
                  </m:r>
                </m:sub>
              </m:sSub>
            </m:e>
          </m:d>
          <m:r>
            <w:rPr>
              <w:rFonts w:ascii="Cambria Math" w:eastAsiaTheme="minorEastAsia" w:hAnsi="Cambria Math"/>
              <w:sz w:val="24"/>
              <w:szCs w:val="24"/>
            </w:rPr>
            <m:t>,</m:t>
          </m:r>
        </m:oMath>
      </m:oMathPara>
    </w:p>
    <w:p w:rsidR="00B87DD1" w:rsidRDefault="00442B17" w:rsidP="00013F12">
      <w:pPr>
        <w:rPr>
          <w:rFonts w:eastAsiaTheme="minorEastAsia"/>
          <w:sz w:val="24"/>
          <w:szCs w:val="24"/>
          <w:lang w:val="en-US"/>
        </w:rPr>
      </w:pPr>
      <m:oMathPara>
        <m:oMath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sub>
          </m:sSub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∙2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sub>
          </m:sSub>
          <m:d>
            <m:d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dPr>
            <m:e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д</m:t>
                  </m:r>
                </m:sub>
              </m:sSub>
              <m:r>
                <w:rPr>
                  <w:rFonts w:ascii="Cambria Math" w:eastAsiaTheme="minorEastAsia" w:hAnsi="Cambria Math"/>
                  <w:sz w:val="24"/>
                  <w:szCs w:val="24"/>
                </w:rPr>
                <m:t>-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y</m:t>
                  </m:r>
                </m:sub>
              </m:sSub>
            </m:e>
          </m:d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c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0</m:t>
              </m:r>
            </m:sub>
          </m:sSub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0</m:t>
              </m:r>
            </m:sub>
          </m:sSub>
          <m:d>
            <m:d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dPr>
            <m:e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V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0</m:t>
                  </m:r>
                </m:sub>
              </m:sSub>
              <m:r>
                <w:rPr>
                  <w:rFonts w:ascii="Cambria Math" w:eastAsiaTheme="minorEastAsia" w:hAnsi="Cambria Math"/>
                  <w:sz w:val="24"/>
                  <w:szCs w:val="24"/>
                </w:rPr>
                <m:t>-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2V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1</m:t>
                  </m:r>
                </m:sub>
              </m:sSub>
            </m:e>
          </m:d>
          <m:d>
            <m:d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dPr>
            <m:e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y</m:t>
                  </m:r>
                </m:sub>
              </m:sSub>
              <m:r>
                <w:rPr>
                  <w:rFonts w:ascii="Cambria Math" w:eastAsiaTheme="minorEastAsia" w:hAnsi="Cambria Math"/>
                  <w:sz w:val="24"/>
                  <w:szCs w:val="24"/>
                </w:rPr>
                <m:t>-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t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0</m:t>
                  </m:r>
                </m:sub>
              </m:sSub>
            </m:e>
          </m:d>
          <m:r>
            <w:rPr>
              <w:rFonts w:ascii="Cambria Math" w:eastAsiaTheme="minorEastAsia" w:hAnsi="Cambria Math"/>
              <w:sz w:val="24"/>
              <w:szCs w:val="24"/>
              <w:lang w:val="en-US"/>
            </w:rPr>
            <m:t>.</m:t>
          </m:r>
        </m:oMath>
      </m:oMathPara>
    </w:p>
    <w:p w:rsidR="00B87DD1" w:rsidRDefault="00B87DD1" w:rsidP="00013F12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Преобразуем эти выражения:</w:t>
      </w:r>
    </w:p>
    <w:p w:rsidR="00B87DD1" w:rsidRDefault="00442B17" w:rsidP="00013F12">
      <w:pPr>
        <w:rPr>
          <w:rFonts w:eastAsiaTheme="minorEastAsia"/>
          <w:sz w:val="24"/>
          <w:szCs w:val="24"/>
        </w:rPr>
      </w:pPr>
      <m:oMathPara>
        <m:oMath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sub>
          </m:sSub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sub>
          </m:sSub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sub>
          </m:sSub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d>
                <m:d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д</m:t>
                      </m:r>
                    </m:sub>
                  </m:s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x</m:t>
                      </m:r>
                    </m:sub>
                  </m:sSub>
                </m:e>
              </m:d>
            </m:num>
            <m:den>
              <m:d>
                <m:d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x</m:t>
                      </m:r>
                    </m:sub>
                  </m:s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0</m:t>
                      </m:r>
                    </m:sub>
                  </m:sSub>
                </m:e>
              </m:d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+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c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0</m:t>
              </m:r>
            </m:sub>
          </m:sSub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0</m:t>
              </m:r>
            </m:sub>
          </m:sSub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c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0</m:t>
              </m:r>
            </m:sub>
          </m:sSub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0</m:t>
              </m:r>
            </m:sub>
          </m:sSub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0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,</m:t>
          </m:r>
        </m:oMath>
      </m:oMathPara>
    </w:p>
    <w:p w:rsidR="00163352" w:rsidRDefault="00442B17" w:rsidP="00013F12">
      <w:pPr>
        <w:rPr>
          <w:rFonts w:eastAsiaTheme="minorEastAsia"/>
          <w:sz w:val="24"/>
          <w:szCs w:val="24"/>
          <w:lang w:val="en-US"/>
        </w:rPr>
      </w:pPr>
      <m:oMathPara>
        <m:oMath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sub>
          </m:sSub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sub>
          </m:sSub>
          <m:d>
            <m:d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2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V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1</m:t>
                  </m:r>
                </m:sub>
              </m:sSub>
            </m:e>
          </m:d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d>
                <m:d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д</m:t>
                      </m:r>
                    </m:sub>
                  </m:s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y</m:t>
                      </m:r>
                    </m:sub>
                  </m:sSub>
                </m:e>
              </m:d>
            </m:num>
            <m:den>
              <m:d>
                <m:d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y</m:t>
                      </m:r>
                    </m:sub>
                  </m:s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0</m:t>
                      </m:r>
                    </m:sub>
                  </m:sSub>
                </m:e>
              </m:d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+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c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0</m:t>
              </m:r>
            </m:sub>
          </m:sSub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0</m:t>
              </m:r>
            </m:sub>
          </m:sSub>
          <m:d>
            <m:d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d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2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V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1</m:t>
                  </m:r>
                </m:sub>
              </m:sSub>
            </m:e>
          </m:d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c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0</m:t>
              </m:r>
            </m:sub>
          </m:sSub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0</m:t>
              </m:r>
            </m:sub>
          </m:sSub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0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.</m:t>
          </m:r>
        </m:oMath>
      </m:oMathPara>
    </w:p>
    <w:p w:rsidR="00163352" w:rsidRDefault="00163352" w:rsidP="00013F12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Из равенства правых частей уравнений следуе</w:t>
      </w:r>
      <w:r w:rsidR="009D6E66">
        <w:rPr>
          <w:rFonts w:eastAsiaTheme="minorEastAsia"/>
          <w:sz w:val="24"/>
          <w:szCs w:val="24"/>
        </w:rPr>
        <w:t>т равенство левых частей, на объ</w:t>
      </w:r>
      <w:r>
        <w:rPr>
          <w:rFonts w:eastAsiaTheme="minorEastAsia"/>
          <w:sz w:val="24"/>
          <w:szCs w:val="24"/>
        </w:rPr>
        <w:t xml:space="preserve">ем </w:t>
      </w:r>
      <m:oMath>
        <m:sSub>
          <m:sSub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V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</w:rPr>
              <m:t>1</m:t>
            </m:r>
          </m:sub>
        </m:sSub>
      </m:oMath>
      <w:r>
        <w:rPr>
          <w:rFonts w:eastAsiaTheme="minorEastAsia"/>
          <w:sz w:val="24"/>
          <w:szCs w:val="24"/>
        </w:rPr>
        <w:t xml:space="preserve"> можно сократить:</w:t>
      </w:r>
    </w:p>
    <w:p w:rsidR="00163352" w:rsidRDefault="00442B17" w:rsidP="00013F12">
      <w:pPr>
        <w:rPr>
          <w:rFonts w:eastAsiaTheme="minorEastAsia"/>
          <w:sz w:val="24"/>
          <w:szCs w:val="24"/>
        </w:rPr>
      </w:pPr>
      <m:oMathPara>
        <m:oMath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sub>
          </m:sSub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sub>
          </m:sSub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d>
                <m:d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д</m:t>
                      </m:r>
                    </m:sub>
                  </m:s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x</m:t>
                      </m:r>
                    </m:sub>
                  </m:sSub>
                </m:e>
              </m:d>
            </m:num>
            <m:den>
              <m:d>
                <m:d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x</m:t>
                      </m:r>
                    </m:sub>
                  </m:s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0</m:t>
                      </m:r>
                    </m:sub>
                  </m:sSub>
                </m:e>
              </m:d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+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c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0</m:t>
              </m:r>
            </m:sub>
          </m:sSub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0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2с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sub>
          </m:sSub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sub>
          </m:sSub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d>
                <m:d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д</m:t>
                      </m:r>
                    </m:sub>
                  </m:s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y</m:t>
                      </m:r>
                    </m:sub>
                  </m:sSub>
                </m:e>
              </m:d>
            </m:num>
            <m:den>
              <m:d>
                <m:d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y</m:t>
                      </m:r>
                    </m:sub>
                  </m:s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t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0</m:t>
                      </m:r>
                    </m:sub>
                  </m:sSub>
                </m:e>
              </m:d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+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2c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0</m:t>
              </m:r>
            </m:sub>
          </m:sSub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0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,</m:t>
          </m:r>
        </m:oMath>
      </m:oMathPara>
    </w:p>
    <w:p w:rsidR="00163352" w:rsidRDefault="00163352" w:rsidP="00013F12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откуда</w:t>
      </w:r>
    </w:p>
    <w:p w:rsidR="00EB130F" w:rsidRPr="00EB130F" w:rsidRDefault="00442B17" w:rsidP="00EB130F">
      <w:pPr>
        <w:rPr>
          <w:rFonts w:eastAsiaTheme="minorEastAsia"/>
          <w:sz w:val="32"/>
          <w:szCs w:val="32"/>
        </w:rPr>
      </w:pPr>
      <m:oMath>
        <m:sSub>
          <m:sSubPr>
            <m:ctrlPr>
              <w:rPr>
                <w:rFonts w:ascii="Cambria Math" w:eastAsiaTheme="minorEastAsia" w:hAnsi="Cambria Math"/>
                <w:i/>
                <w:sz w:val="32"/>
                <w:szCs w:val="32"/>
              </w:rPr>
            </m:ctrlPr>
          </m:sSubPr>
          <m:e>
            <m:r>
              <w:rPr>
                <w:rFonts w:ascii="Cambria Math" w:eastAsiaTheme="minorEastAsia" w:hAnsi="Cambria Math"/>
                <w:sz w:val="32"/>
                <w:szCs w:val="32"/>
              </w:rPr>
              <m:t>с</m:t>
            </m:r>
          </m:e>
          <m:sub>
            <m:r>
              <w:rPr>
                <w:rFonts w:ascii="Cambria Math" w:eastAsiaTheme="minorEastAsia" w:hAnsi="Cambria Math"/>
                <w:sz w:val="32"/>
                <w:szCs w:val="32"/>
              </w:rPr>
              <m:t>1</m:t>
            </m:r>
          </m:sub>
        </m:sSub>
        <m:r>
          <w:rPr>
            <w:rFonts w:ascii="Cambria Math" w:eastAsiaTheme="minorEastAsia" w:hAnsi="Cambria Math"/>
            <w:sz w:val="32"/>
            <w:szCs w:val="32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  <w:sz w:val="32"/>
                <w:szCs w:val="32"/>
              </w:rPr>
            </m:ctrlPr>
          </m:sSubPr>
          <m:e>
            <m:r>
              <w:rPr>
                <w:rFonts w:ascii="Cambria Math" w:eastAsiaTheme="minorEastAsia" w:hAnsi="Cambria Math"/>
                <w:sz w:val="32"/>
                <w:szCs w:val="32"/>
              </w:rPr>
              <m:t>c</m:t>
            </m:r>
          </m:e>
          <m:sub>
            <m:r>
              <w:rPr>
                <w:rFonts w:ascii="Cambria Math" w:eastAsiaTheme="minorEastAsia" w:hAnsi="Cambria Math"/>
                <w:sz w:val="32"/>
                <w:szCs w:val="32"/>
              </w:rPr>
              <m:t>0</m:t>
            </m:r>
          </m:sub>
        </m:sSub>
        <m:f>
          <m:fPr>
            <m:ctrlPr>
              <w:rPr>
                <w:rFonts w:ascii="Cambria Math" w:eastAsiaTheme="minorEastAsia" w:hAnsi="Cambria Math"/>
                <w:i/>
                <w:sz w:val="32"/>
                <w:szCs w:val="32"/>
              </w:rPr>
            </m:ctrlPr>
          </m:fPr>
          <m:num>
            <m:sSub>
              <m:sSubPr>
                <m:ctrlPr>
                  <w:rPr>
                    <w:rFonts w:ascii="Cambria Math" w:eastAsiaTheme="minorEastAsia" w:hAnsi="Cambria Math"/>
                    <w:i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32"/>
                    <w:szCs w:val="32"/>
                  </w:rPr>
                  <m:t>ρ</m:t>
                </m:r>
              </m:e>
              <m:sub>
                <m:r>
                  <w:rPr>
                    <w:rFonts w:ascii="Cambria Math" w:eastAsiaTheme="minorEastAsia" w:hAnsi="Cambria Math"/>
                    <w:sz w:val="32"/>
                    <w:szCs w:val="32"/>
                  </w:rPr>
                  <m:t>0</m:t>
                </m:r>
              </m:sub>
            </m:sSub>
          </m:num>
          <m:den>
            <m:sSub>
              <m:sSubPr>
                <m:ctrlPr>
                  <w:rPr>
                    <w:rFonts w:ascii="Cambria Math" w:eastAsiaTheme="minorEastAsia" w:hAnsi="Cambria Math"/>
                    <w:i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eastAsiaTheme="minorEastAsia" w:hAnsi="Cambria Math"/>
                    <w:sz w:val="32"/>
                    <w:szCs w:val="32"/>
                  </w:rPr>
                  <m:t>ρ</m:t>
                </m:r>
              </m:e>
              <m:sub>
                <m:r>
                  <w:rPr>
                    <w:rFonts w:ascii="Cambria Math" w:eastAsiaTheme="minorEastAsia" w:hAnsi="Cambria Math"/>
                    <w:sz w:val="32"/>
                    <w:szCs w:val="32"/>
                  </w:rPr>
                  <m:t>1</m:t>
                </m:r>
              </m:sub>
            </m:sSub>
            <m:r>
              <w:rPr>
                <w:rFonts w:ascii="Cambria Math" w:eastAsiaTheme="minorEastAsia" w:hAnsi="Cambria Math"/>
                <w:sz w:val="32"/>
                <w:szCs w:val="32"/>
              </w:rPr>
              <m:t>(</m:t>
            </m:r>
            <m:f>
              <m:fPr>
                <m:ctrlPr>
                  <w:rPr>
                    <w:rFonts w:ascii="Cambria Math" w:eastAsiaTheme="minorEastAsia" w:hAnsi="Cambria Math"/>
                    <w:i/>
                    <w:sz w:val="32"/>
                    <w:szCs w:val="32"/>
                  </w:rPr>
                </m:ctrlPr>
              </m:fPr>
              <m:num>
                <m:d>
                  <m:dPr>
                    <m:ctrlPr>
                      <w:rPr>
                        <w:rFonts w:ascii="Cambria Math" w:eastAsiaTheme="minorEastAsia" w:hAnsi="Cambria Math"/>
                        <w:i/>
                        <w:sz w:val="32"/>
                        <w:szCs w:val="32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sz w:val="32"/>
                            <w:szCs w:val="32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/>
                            <w:sz w:val="32"/>
                            <w:szCs w:val="32"/>
                          </w:rPr>
                          <m:t>t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sz w:val="32"/>
                            <w:szCs w:val="32"/>
                          </w:rPr>
                          <m:t>д</m:t>
                        </m:r>
                      </m:sub>
                    </m:sSub>
                    <m:r>
                      <w:rPr>
                        <w:rFonts w:ascii="Cambria Math" w:eastAsiaTheme="minorEastAsia" w:hAnsi="Cambria Math"/>
                        <w:sz w:val="32"/>
                        <w:szCs w:val="32"/>
                      </w:rPr>
                      <m:t>-</m:t>
                    </m:r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sz w:val="32"/>
                            <w:szCs w:val="32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/>
                            <w:sz w:val="32"/>
                            <w:szCs w:val="32"/>
                          </w:rPr>
                          <m:t>t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sz w:val="32"/>
                            <w:szCs w:val="32"/>
                          </w:rPr>
                          <m:t>x</m:t>
                        </m:r>
                      </m:sub>
                    </m:sSub>
                  </m:e>
                </m:d>
              </m:num>
              <m:den>
                <m:d>
                  <m:dPr>
                    <m:ctrlPr>
                      <w:rPr>
                        <w:rFonts w:ascii="Cambria Math" w:eastAsiaTheme="minorEastAsia" w:hAnsi="Cambria Math"/>
                        <w:i/>
                        <w:sz w:val="32"/>
                        <w:szCs w:val="32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sz w:val="32"/>
                            <w:szCs w:val="32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/>
                            <w:sz w:val="32"/>
                            <w:szCs w:val="32"/>
                          </w:rPr>
                          <m:t>t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sz w:val="32"/>
                            <w:szCs w:val="32"/>
                          </w:rPr>
                          <m:t>x</m:t>
                        </m:r>
                      </m:sub>
                    </m:sSub>
                    <m:r>
                      <w:rPr>
                        <w:rFonts w:ascii="Cambria Math" w:eastAsiaTheme="minorEastAsia" w:hAnsi="Cambria Math"/>
                        <w:sz w:val="32"/>
                        <w:szCs w:val="32"/>
                      </w:rPr>
                      <m:t>-</m:t>
                    </m:r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sz w:val="32"/>
                            <w:szCs w:val="32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/>
                            <w:sz w:val="32"/>
                            <w:szCs w:val="32"/>
                          </w:rPr>
                          <m:t>t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sz w:val="32"/>
                            <w:szCs w:val="32"/>
                          </w:rPr>
                          <m:t>0</m:t>
                        </m:r>
                      </m:sub>
                    </m:sSub>
                  </m:e>
                </m:d>
              </m:den>
            </m:f>
            <m:r>
              <w:rPr>
                <w:rFonts w:ascii="Cambria Math" w:eastAsiaTheme="minorEastAsia" w:hAnsi="Cambria Math"/>
                <w:sz w:val="32"/>
                <w:szCs w:val="32"/>
              </w:rPr>
              <m:t>-2</m:t>
            </m:r>
            <m:f>
              <m:fPr>
                <m:ctrlPr>
                  <w:rPr>
                    <w:rFonts w:ascii="Cambria Math" w:eastAsiaTheme="minorEastAsia" w:hAnsi="Cambria Math"/>
                    <w:i/>
                    <w:sz w:val="32"/>
                    <w:szCs w:val="32"/>
                  </w:rPr>
                </m:ctrlPr>
              </m:fPr>
              <m:num>
                <m:d>
                  <m:dPr>
                    <m:ctrlPr>
                      <w:rPr>
                        <w:rFonts w:ascii="Cambria Math" w:eastAsiaTheme="minorEastAsia" w:hAnsi="Cambria Math"/>
                        <w:i/>
                        <w:sz w:val="32"/>
                        <w:szCs w:val="32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sz w:val="32"/>
                            <w:szCs w:val="32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/>
                            <w:sz w:val="32"/>
                            <w:szCs w:val="32"/>
                          </w:rPr>
                          <m:t>t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sz w:val="32"/>
                            <w:szCs w:val="32"/>
                          </w:rPr>
                          <m:t>д</m:t>
                        </m:r>
                      </m:sub>
                    </m:sSub>
                    <m:r>
                      <w:rPr>
                        <w:rFonts w:ascii="Cambria Math" w:eastAsiaTheme="minorEastAsia" w:hAnsi="Cambria Math"/>
                        <w:sz w:val="32"/>
                        <w:szCs w:val="32"/>
                      </w:rPr>
                      <m:t>-</m:t>
                    </m:r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sz w:val="32"/>
                            <w:szCs w:val="32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/>
                            <w:sz w:val="32"/>
                            <w:szCs w:val="32"/>
                          </w:rPr>
                          <m:t>t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sz w:val="32"/>
                            <w:szCs w:val="32"/>
                          </w:rPr>
                          <m:t>y</m:t>
                        </m:r>
                      </m:sub>
                    </m:sSub>
                  </m:e>
                </m:d>
              </m:num>
              <m:den>
                <m:d>
                  <m:dPr>
                    <m:ctrlPr>
                      <w:rPr>
                        <w:rFonts w:ascii="Cambria Math" w:eastAsiaTheme="minorEastAsia" w:hAnsi="Cambria Math"/>
                        <w:i/>
                        <w:sz w:val="32"/>
                        <w:szCs w:val="32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sz w:val="32"/>
                            <w:szCs w:val="32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/>
                            <w:sz w:val="32"/>
                            <w:szCs w:val="32"/>
                          </w:rPr>
                          <m:t>t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sz w:val="32"/>
                            <w:szCs w:val="32"/>
                          </w:rPr>
                          <m:t>y</m:t>
                        </m:r>
                      </m:sub>
                    </m:sSub>
                    <m:r>
                      <w:rPr>
                        <w:rFonts w:ascii="Cambria Math" w:eastAsiaTheme="minorEastAsia" w:hAnsi="Cambria Math"/>
                        <w:sz w:val="32"/>
                        <w:szCs w:val="32"/>
                      </w:rPr>
                      <m:t>-</m:t>
                    </m:r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sz w:val="32"/>
                            <w:szCs w:val="32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/>
                            <w:sz w:val="32"/>
                            <w:szCs w:val="32"/>
                          </w:rPr>
                          <m:t>t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sz w:val="32"/>
                            <w:szCs w:val="32"/>
                          </w:rPr>
                          <m:t>0</m:t>
                        </m:r>
                      </m:sub>
                    </m:sSub>
                  </m:e>
                </m:d>
              </m:den>
            </m:f>
            <m:r>
              <w:rPr>
                <w:rFonts w:ascii="Cambria Math" w:eastAsiaTheme="minorEastAsia" w:hAnsi="Cambria Math"/>
                <w:sz w:val="32"/>
                <w:szCs w:val="32"/>
              </w:rPr>
              <m:t>)</m:t>
            </m:r>
          </m:den>
        </m:f>
        <m:r>
          <w:rPr>
            <w:rFonts w:ascii="Cambria Math" w:eastAsiaTheme="minorEastAsia" w:hAnsi="Cambria Math"/>
            <w:sz w:val="32"/>
            <w:szCs w:val="32"/>
          </w:rPr>
          <m:t xml:space="preserve"> </m:t>
        </m:r>
      </m:oMath>
      <w:r w:rsidR="00EB130F" w:rsidRPr="00EB130F">
        <w:rPr>
          <w:rFonts w:eastAsiaTheme="minorEastAsia"/>
          <w:sz w:val="32"/>
          <w:szCs w:val="32"/>
        </w:rPr>
        <w:t>=</w:t>
      </w:r>
      <w:r w:rsidR="00EB130F" w:rsidRPr="00EB130F">
        <w:rPr>
          <w:rFonts w:eastAsiaTheme="minorEastAsia"/>
          <w:sz w:val="28"/>
          <w:szCs w:val="28"/>
        </w:rPr>
        <w:t>4200</w:t>
      </w:r>
      <m:oMath>
        <m:f>
          <m:fPr>
            <m:type m:val="skw"/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/>
                <w:sz w:val="28"/>
                <w:szCs w:val="28"/>
              </w:rPr>
              <m:t>Дж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</w:rPr>
              <m:t>кг∙℃</m:t>
            </m:r>
          </m:den>
        </m:f>
        <m:f>
          <m:f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/>
                <w:sz w:val="28"/>
                <w:szCs w:val="28"/>
              </w:rPr>
              <m:t>1000</m:t>
            </m:r>
            <m:f>
              <m:fPr>
                <m:type m:val="skw"/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кг</m:t>
                </m:r>
              </m:num>
              <m:den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8"/>
                        <w:szCs w:val="28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</w:rPr>
                      <m:t>м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</w:rPr>
                      <m:t>3</m:t>
                    </m:r>
                  </m:sup>
                </m:sSup>
              </m:den>
            </m:f>
          </m:num>
          <m:den>
            <m:r>
              <w:rPr>
                <w:rFonts w:ascii="Cambria Math" w:eastAsiaTheme="minorEastAsia" w:hAnsi="Cambria Math"/>
                <w:sz w:val="28"/>
                <w:szCs w:val="28"/>
              </w:rPr>
              <m:t>2700</m:t>
            </m:r>
            <m:f>
              <m:fPr>
                <m:type m:val="skw"/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кг</m:t>
                </m:r>
              </m:num>
              <m:den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28"/>
                        <w:szCs w:val="28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</w:rPr>
                      <m:t>м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</w:rPr>
                      <m:t>3</m:t>
                    </m:r>
                  </m:sup>
                </m:sSup>
              </m:den>
            </m:f>
            <m:r>
              <w:rPr>
                <w:rFonts w:ascii="Cambria Math" w:eastAsiaTheme="minorEastAsia" w:hAnsi="Cambria Math"/>
                <w:sz w:val="28"/>
                <w:szCs w:val="28"/>
              </w:rPr>
              <m:t>(</m:t>
            </m:r>
            <m:f>
              <m:f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99℃-32,2℃</m:t>
                </m:r>
              </m:num>
              <m:den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32.2℃-19℃</m:t>
                </m:r>
              </m:den>
            </m:f>
            <m:r>
              <w:rPr>
                <w:rFonts w:ascii="Cambria Math" w:eastAsiaTheme="minorEastAsia" w:hAnsi="Cambria Math"/>
                <w:sz w:val="28"/>
                <w:szCs w:val="28"/>
              </w:rPr>
              <m:t>-2</m:t>
            </m:r>
            <m:f>
              <m:f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99℃-48,8℃</m:t>
                </m:r>
              </m:num>
              <m:den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48,8-19℃</m:t>
                </m:r>
              </m:den>
            </m:f>
            <m:r>
              <w:rPr>
                <w:rFonts w:ascii="Cambria Math" w:eastAsiaTheme="minorEastAsia" w:hAnsi="Cambria Math"/>
                <w:sz w:val="28"/>
                <w:szCs w:val="28"/>
              </w:rPr>
              <m:t>)</m:t>
            </m:r>
          </m:den>
        </m:f>
        <m:r>
          <w:rPr>
            <w:rFonts w:ascii="Cambria Math" w:eastAsiaTheme="minorEastAsia" w:hAnsi="Cambria Math"/>
            <w:sz w:val="28"/>
            <w:szCs w:val="28"/>
          </w:rPr>
          <m:t>=</m:t>
        </m:r>
      </m:oMath>
    </w:p>
    <w:p w:rsidR="00EB130F" w:rsidRPr="00EB130F" w:rsidRDefault="00EB130F" w:rsidP="00EB130F">
      <w:pPr>
        <w:rPr>
          <w:rFonts w:eastAsiaTheme="minorEastAsia"/>
          <w:sz w:val="24"/>
          <w:szCs w:val="24"/>
        </w:rPr>
      </w:pPr>
      <m:oMathPara>
        <m:oMathParaPr>
          <m:jc m:val="left"/>
        </m:oMathParaPr>
        <m:oMath>
          <m:r>
            <w:rPr>
              <w:rFonts w:ascii="Cambria Math" w:eastAsiaTheme="minorEastAsia" w:hAnsi="Cambria Math"/>
              <w:sz w:val="24"/>
              <w:szCs w:val="24"/>
            </w:rPr>
            <m:t>919,642</m:t>
          </m:r>
          <m:f>
            <m:fPr>
              <m:type m:val="skw"/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Дж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кг∙℃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≈920</m:t>
          </m:r>
          <m:f>
            <m:fPr>
              <m:type m:val="skw"/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Дж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кг∙℃</m:t>
              </m:r>
            </m:den>
          </m:f>
        </m:oMath>
      </m:oMathPara>
    </w:p>
    <w:p w:rsidR="00567424" w:rsidRPr="00567424" w:rsidRDefault="00EB130F" w:rsidP="00567424">
      <w:pPr>
        <w:jc w:val="right"/>
        <w:rPr>
          <w:rFonts w:eastAsiaTheme="minorEastAsia"/>
          <w:sz w:val="24"/>
          <w:szCs w:val="24"/>
        </w:rPr>
      </w:pPr>
      <w:r w:rsidRPr="00567424">
        <w:rPr>
          <w:rFonts w:eastAsiaTheme="minorEastAsia"/>
          <w:sz w:val="24"/>
          <w:szCs w:val="24"/>
        </w:rPr>
        <w:t>ОТВЕТ: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 </m:t>
        </m:r>
        <m:sSub>
          <m:sSub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с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eastAsiaTheme="minorEastAsia" w:hAnsi="Cambria Math"/>
            <w:sz w:val="24"/>
            <w:szCs w:val="24"/>
          </w:rPr>
          <m:t>≈920</m:t>
        </m:r>
        <m:f>
          <m:fPr>
            <m:type m:val="skw"/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fPr>
          <m:num>
            <m:r>
              <w:rPr>
                <w:rFonts w:ascii="Cambria Math" w:eastAsiaTheme="minorEastAsia" w:hAnsi="Cambria Math"/>
                <w:sz w:val="24"/>
                <w:szCs w:val="24"/>
              </w:rPr>
              <m:t>Дж</m:t>
            </m:r>
          </m:num>
          <m:den>
            <m:r>
              <w:rPr>
                <w:rFonts w:ascii="Cambria Math" w:eastAsiaTheme="minorEastAsia" w:hAnsi="Cambria Math"/>
                <w:sz w:val="24"/>
                <w:szCs w:val="24"/>
              </w:rPr>
              <m:t>кг∙℃</m:t>
            </m:r>
          </m:den>
        </m:f>
      </m:oMath>
    </w:p>
    <w:p w:rsidR="00EB130F" w:rsidRPr="00567424" w:rsidRDefault="00567424" w:rsidP="00567424">
      <w:pPr>
        <w:rPr>
          <w:rFonts w:eastAsiaTheme="minorEastAsia"/>
          <w:sz w:val="24"/>
          <w:szCs w:val="24"/>
        </w:rPr>
      </w:pPr>
      <w:r w:rsidRPr="00E40D19">
        <w:rPr>
          <w:rFonts w:eastAsiaTheme="minorEastAsia"/>
          <w:sz w:val="24"/>
          <w:szCs w:val="24"/>
          <w:highlight w:val="yellow"/>
        </w:rPr>
        <w:t>ЗАДАЧА 7.</w:t>
      </w:r>
    </w:p>
    <w:p w:rsidR="00567424" w:rsidRDefault="00567424" w:rsidP="00567424">
      <w:pPr>
        <w:rPr>
          <w:rFonts w:eastAsiaTheme="minorEastAsia"/>
          <w:sz w:val="24"/>
          <w:szCs w:val="24"/>
        </w:rPr>
      </w:pPr>
      <w:r w:rsidRPr="00567424">
        <w:rPr>
          <w:rFonts w:eastAsiaTheme="minorEastAsia"/>
          <w:sz w:val="24"/>
          <w:szCs w:val="24"/>
        </w:rPr>
        <w:t xml:space="preserve">Пусть </w:t>
      </w:r>
      <w:r w:rsidRPr="00567424">
        <w:rPr>
          <w:rFonts w:eastAsiaTheme="minorEastAsia"/>
          <w:sz w:val="24"/>
          <w:szCs w:val="24"/>
          <w:lang w:val="en-US"/>
        </w:rPr>
        <w:t>m</w:t>
      </w:r>
      <w:r w:rsidRPr="00567424">
        <w:rPr>
          <w:rFonts w:eastAsiaTheme="minorEastAsia"/>
          <w:sz w:val="24"/>
          <w:szCs w:val="24"/>
        </w:rPr>
        <w:t xml:space="preserve"> – масса оболочки </w:t>
      </w:r>
      <w:r>
        <w:rPr>
          <w:rFonts w:eastAsiaTheme="minorEastAsia"/>
          <w:sz w:val="24"/>
          <w:szCs w:val="24"/>
        </w:rPr>
        <w:t xml:space="preserve">шарика, </w:t>
      </w:r>
      <m:oMath>
        <m:sSub>
          <m:sSub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  <w:lang w:val="en-US"/>
              </w:rPr>
              <m:t>m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</w:rPr>
              <m:t>1</m:t>
            </m:r>
          </m:sub>
        </m:sSub>
      </m:oMath>
      <w:r w:rsidRPr="00567424">
        <w:rPr>
          <w:rFonts w:eastAsiaTheme="minorEastAsia"/>
          <w:sz w:val="24"/>
          <w:szCs w:val="24"/>
        </w:rPr>
        <w:t xml:space="preserve"> </w:t>
      </w:r>
      <w:r>
        <w:rPr>
          <w:rFonts w:eastAsiaTheme="minorEastAsia"/>
          <w:sz w:val="24"/>
          <w:szCs w:val="24"/>
        </w:rPr>
        <w:t>–</w:t>
      </w:r>
      <w:r w:rsidRPr="00567424">
        <w:rPr>
          <w:rFonts w:eastAsiaTheme="minorEastAsia"/>
          <w:sz w:val="24"/>
          <w:szCs w:val="24"/>
        </w:rPr>
        <w:t xml:space="preserve"> </w:t>
      </w:r>
      <w:r>
        <w:rPr>
          <w:rFonts w:eastAsiaTheme="minorEastAsia"/>
          <w:sz w:val="24"/>
          <w:szCs w:val="24"/>
        </w:rPr>
        <w:t>масса гелия в первом случае. Масса шарика складывается из массы гелия и оболочки, поэтому:</w:t>
      </w:r>
    </w:p>
    <w:p w:rsidR="00567424" w:rsidRDefault="00442B17" w:rsidP="00567424">
      <w:pPr>
        <w:jc w:val="center"/>
        <w:rPr>
          <w:rFonts w:eastAsiaTheme="minorEastAsia"/>
          <w:sz w:val="24"/>
          <w:szCs w:val="24"/>
        </w:rPr>
      </w:pPr>
      <m:oMath>
        <m:sSub>
          <m:sSub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  <w:lang w:val="en-US"/>
              </w:rPr>
              <m:t>m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eastAsiaTheme="minorEastAsia" w:hAnsi="Cambria Math"/>
            <w:sz w:val="24"/>
            <w:szCs w:val="24"/>
          </w:rPr>
          <m:t>=0,2∙(</m:t>
        </m:r>
        <m:sSub>
          <m:sSub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  <w:lang w:val="en-US"/>
              </w:rPr>
              <m:t>m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eastAsiaTheme="minorEastAsia" w:hAnsi="Cambria Math"/>
            <w:sz w:val="24"/>
            <w:szCs w:val="24"/>
          </w:rPr>
          <m:t>+</m:t>
        </m:r>
        <m:r>
          <w:rPr>
            <w:rFonts w:ascii="Cambria Math" w:eastAsiaTheme="minorEastAsia" w:hAnsi="Cambria Math"/>
            <w:sz w:val="24"/>
            <w:szCs w:val="24"/>
            <w:lang w:val="en-US"/>
          </w:rPr>
          <m:t>m</m:t>
        </m:r>
        <m:r>
          <w:rPr>
            <w:rFonts w:ascii="Cambria Math" w:eastAsiaTheme="minorEastAsia" w:hAnsi="Cambria Math"/>
            <w:sz w:val="24"/>
            <w:szCs w:val="24"/>
          </w:rPr>
          <m:t>)</m:t>
        </m:r>
      </m:oMath>
      <w:r w:rsidR="00567424">
        <w:rPr>
          <w:rFonts w:eastAsiaTheme="minorEastAsia"/>
          <w:sz w:val="24"/>
          <w:szCs w:val="24"/>
        </w:rPr>
        <w:t>.</w:t>
      </w:r>
    </w:p>
    <w:p w:rsidR="00567424" w:rsidRDefault="00567424" w:rsidP="00567424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Отсюда найдем соотношение между массой гелия </w:t>
      </w:r>
      <m:oMath>
        <m:sSub>
          <m:sSub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  <w:lang w:val="en-US"/>
              </w:rPr>
              <m:t>m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</w:rPr>
              <m:t>1</m:t>
            </m:r>
          </m:sub>
        </m:sSub>
      </m:oMath>
      <w:r>
        <w:rPr>
          <w:rFonts w:eastAsiaTheme="minorEastAsia"/>
          <w:sz w:val="24"/>
          <w:szCs w:val="24"/>
        </w:rPr>
        <w:t xml:space="preserve">и массой оболочки </w:t>
      </w:r>
      <w:r>
        <w:rPr>
          <w:rFonts w:eastAsiaTheme="minorEastAsia"/>
          <w:sz w:val="24"/>
          <w:szCs w:val="24"/>
          <w:lang w:val="en-US"/>
        </w:rPr>
        <w:t>m</w:t>
      </w:r>
      <w:r>
        <w:rPr>
          <w:rFonts w:eastAsiaTheme="minorEastAsia"/>
          <w:sz w:val="24"/>
          <w:szCs w:val="24"/>
        </w:rPr>
        <w:t xml:space="preserve"> шарика в первом случае:</w:t>
      </w:r>
    </w:p>
    <w:p w:rsidR="00567424" w:rsidRPr="00567424" w:rsidRDefault="00442B17" w:rsidP="00567424">
      <w:pPr>
        <w:rPr>
          <w:rFonts w:eastAsiaTheme="minorEastAsia"/>
          <w:sz w:val="24"/>
          <w:szCs w:val="24"/>
          <w:lang w:val="en-US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m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m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4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.</m:t>
          </m:r>
        </m:oMath>
      </m:oMathPara>
    </w:p>
    <w:p w:rsidR="00567424" w:rsidRDefault="00567424" w:rsidP="00567424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Аналогично, во втором случае:</w:t>
      </w:r>
    </w:p>
    <w:p w:rsidR="00567424" w:rsidRPr="008E31DE" w:rsidRDefault="00442B17" w:rsidP="00567424">
      <w:pPr>
        <w:jc w:val="center"/>
        <w:rPr>
          <w:rFonts w:eastAsiaTheme="minorEastAsia"/>
          <w:sz w:val="24"/>
          <w:szCs w:val="24"/>
        </w:rPr>
      </w:pPr>
      <m:oMath>
        <m:sSub>
          <m:sSub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  <w:lang w:val="en-US"/>
              </w:rPr>
              <m:t>m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eastAsiaTheme="minorEastAsia" w:hAnsi="Cambria Math"/>
            <w:sz w:val="24"/>
            <w:szCs w:val="24"/>
          </w:rPr>
          <m:t>=0,1∙(</m:t>
        </m:r>
        <m:sSub>
          <m:sSub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  <w:lang w:val="en-US"/>
              </w:rPr>
              <m:t>m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eastAsiaTheme="minorEastAsia" w:hAnsi="Cambria Math"/>
            <w:sz w:val="24"/>
            <w:szCs w:val="24"/>
          </w:rPr>
          <m:t>+</m:t>
        </m:r>
        <m:r>
          <w:rPr>
            <w:rFonts w:ascii="Cambria Math" w:eastAsiaTheme="minorEastAsia" w:hAnsi="Cambria Math"/>
            <w:sz w:val="24"/>
            <w:szCs w:val="24"/>
            <w:lang w:val="en-US"/>
          </w:rPr>
          <m:t>m</m:t>
        </m:r>
        <m:r>
          <w:rPr>
            <w:rFonts w:ascii="Cambria Math" w:eastAsiaTheme="minorEastAsia" w:hAnsi="Cambria Math"/>
            <w:sz w:val="24"/>
            <w:szCs w:val="24"/>
          </w:rPr>
          <m:t>)</m:t>
        </m:r>
      </m:oMath>
      <w:r w:rsidR="00567424">
        <w:rPr>
          <w:rFonts w:eastAsiaTheme="minorEastAsia"/>
          <w:sz w:val="24"/>
          <w:szCs w:val="24"/>
        </w:rPr>
        <w:t>.</w:t>
      </w:r>
    </w:p>
    <w:p w:rsidR="00567424" w:rsidRDefault="00567424" w:rsidP="00567424">
      <w:pPr>
        <w:jc w:val="center"/>
        <w:rPr>
          <w:rFonts w:eastAsiaTheme="minorEastAsia"/>
          <w:sz w:val="28"/>
          <w:szCs w:val="28"/>
          <w:lang w:val="en-US"/>
        </w:rPr>
      </w:pPr>
      <w:r w:rsidRPr="008E31DE">
        <w:rPr>
          <w:rFonts w:eastAsiaTheme="minorEastAsia"/>
          <w:sz w:val="28"/>
          <w:szCs w:val="28"/>
        </w:rPr>
        <w:t xml:space="preserve"> </w:t>
      </w:r>
      <m:oMath>
        <m:sSub>
          <m:sSub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m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2</m:t>
            </m:r>
          </m:sub>
        </m:sSub>
        <m:r>
          <w:rPr>
            <w:rFonts w:ascii="Cambria Math" w:eastAsiaTheme="minorEastAsia" w:hAnsi="Cambria Math"/>
            <w:sz w:val="28"/>
            <w:szCs w:val="28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/>
                <w:sz w:val="28"/>
                <w:szCs w:val="28"/>
                <w:lang w:val="en-US"/>
              </w:rPr>
              <m:t>m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</w:rPr>
              <m:t>9</m:t>
            </m:r>
          </m:den>
        </m:f>
        <m:r>
          <w:rPr>
            <w:rFonts w:ascii="Cambria Math" w:eastAsiaTheme="minorEastAsia" w:hAnsi="Cambria Math"/>
            <w:sz w:val="28"/>
            <w:szCs w:val="28"/>
          </w:rPr>
          <m:t>.</m:t>
        </m:r>
      </m:oMath>
    </w:p>
    <w:p w:rsidR="00C03FCA" w:rsidRDefault="00C03FCA" w:rsidP="00C03FCA">
      <w:pPr>
        <w:rPr>
          <w:rFonts w:eastAsiaTheme="minorEastAsia"/>
          <w:sz w:val="24"/>
          <w:szCs w:val="24"/>
        </w:rPr>
      </w:pPr>
      <w:r w:rsidRPr="00C03FCA">
        <w:rPr>
          <w:rFonts w:eastAsiaTheme="minorEastAsia"/>
          <w:sz w:val="24"/>
          <w:szCs w:val="24"/>
        </w:rPr>
        <w:t xml:space="preserve">Отношение </w:t>
      </w:r>
      <w:r>
        <w:rPr>
          <w:rFonts w:eastAsiaTheme="minorEastAsia"/>
          <w:sz w:val="24"/>
          <w:szCs w:val="24"/>
        </w:rPr>
        <w:t>плотностей выражается чере</w:t>
      </w:r>
      <w:r w:rsidR="009D6E66">
        <w:rPr>
          <w:rFonts w:eastAsiaTheme="minorEastAsia"/>
          <w:sz w:val="24"/>
          <w:szCs w:val="24"/>
        </w:rPr>
        <w:t>з отношение масс и отношений объ</w:t>
      </w:r>
      <w:r>
        <w:rPr>
          <w:rFonts w:eastAsiaTheme="minorEastAsia"/>
          <w:sz w:val="24"/>
          <w:szCs w:val="24"/>
        </w:rPr>
        <w:t>емов:</w:t>
      </w:r>
    </w:p>
    <w:p w:rsidR="00C03FCA" w:rsidRDefault="00442B17" w:rsidP="00C03FCA">
      <w:pPr>
        <w:rPr>
          <w:rFonts w:eastAsiaTheme="minorEastAsia"/>
          <w:i/>
          <w:sz w:val="24"/>
          <w:szCs w:val="24"/>
          <w:lang w:val="en-US"/>
        </w:rPr>
      </w:pPr>
      <m:oMathPara>
        <m:oMathParaPr>
          <m:jc m:val="center"/>
        </m:oMathParaPr>
        <m:oMath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ρ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2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ρ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1</m:t>
                  </m:r>
                </m:sub>
              </m:sSub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m+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m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2</m:t>
                  </m:r>
                </m:sub>
              </m:sSub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m+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m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1</m:t>
                  </m:r>
                </m:sub>
              </m:sSub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∙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V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1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V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2</m:t>
                  </m:r>
                </m:sub>
              </m:sSub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.</m:t>
          </m:r>
        </m:oMath>
      </m:oMathPara>
    </w:p>
    <w:p w:rsidR="00C03FCA" w:rsidRDefault="00C03FCA" w:rsidP="00C03FCA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Подставляя в это выражение массы, выраженные через массу оболочки, получаем ответ:</w:t>
      </w:r>
    </w:p>
    <w:p w:rsidR="00C03FCA" w:rsidRDefault="00442B17" w:rsidP="00C03FCA">
      <w:pPr>
        <w:rPr>
          <w:rFonts w:eastAsiaTheme="minorEastAsia"/>
          <w:i/>
          <w:sz w:val="24"/>
          <w:szCs w:val="24"/>
        </w:rPr>
      </w:pPr>
      <m:oMathPara>
        <m:oMathParaPr>
          <m:jc m:val="center"/>
        </m:oMathParaPr>
        <m:oMath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ρ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2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ρ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1</m:t>
                  </m:r>
                </m:sub>
              </m:sSub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m+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  <w:lang w:val="en-US"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m</m:t>
                  </m:r>
                </m:num>
                <m:den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9</m:t>
                  </m:r>
                </m:den>
              </m:f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m+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  <w:lang w:val="en-US"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m</m:t>
                  </m:r>
                </m:num>
                <m:den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4</m:t>
                  </m:r>
                </m:den>
              </m:f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∙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V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1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V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2</m:t>
                  </m:r>
                </m:sub>
              </m:sSub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10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9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∙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4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5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∙2=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</w:rPr>
                <m:t>16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9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≈1,78.</m:t>
          </m:r>
        </m:oMath>
      </m:oMathPara>
    </w:p>
    <w:p w:rsidR="00C03FCA" w:rsidRPr="00E40D19" w:rsidRDefault="009D6E66" w:rsidP="00C03FCA">
      <w:pPr>
        <w:jc w:val="right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ОТВЕТ: Приб</w:t>
      </w:r>
      <w:r w:rsidR="00C03FCA" w:rsidRPr="00E40D19">
        <w:rPr>
          <w:rFonts w:eastAsiaTheme="minorEastAsia"/>
          <w:sz w:val="24"/>
          <w:szCs w:val="24"/>
        </w:rPr>
        <w:t xml:space="preserve">лизительно в 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1,78 </m:t>
        </m:r>
        <m:r>
          <m:rPr>
            <m:sty m:val="p"/>
          </m:rPr>
          <w:rPr>
            <w:rFonts w:ascii="Cambria Math" w:eastAsiaTheme="minorEastAsia" w:hAnsi="Cambria Math"/>
            <w:sz w:val="24"/>
            <w:szCs w:val="24"/>
          </w:rPr>
          <m:t>раз.</m:t>
        </m:r>
      </m:oMath>
    </w:p>
    <w:p w:rsidR="009D6FAD" w:rsidRDefault="009D6FAD" w:rsidP="009D6FAD">
      <w:pPr>
        <w:rPr>
          <w:rFonts w:eastAsiaTheme="minorEastAsia"/>
          <w:sz w:val="24"/>
          <w:szCs w:val="24"/>
          <w:lang w:val="en-US"/>
        </w:rPr>
      </w:pPr>
      <w:r w:rsidRPr="00E40D19">
        <w:rPr>
          <w:rFonts w:eastAsiaTheme="minorEastAsia"/>
          <w:sz w:val="24"/>
          <w:szCs w:val="24"/>
          <w:highlight w:val="yellow"/>
        </w:rPr>
        <w:t>ЗАДАЧА 8.</w:t>
      </w:r>
    </w:p>
    <w:p w:rsidR="00375140" w:rsidRPr="00375140" w:rsidRDefault="00375140" w:rsidP="009D6FAD">
      <w:pPr>
        <w:rPr>
          <w:rFonts w:eastAsiaTheme="minorEastAsia"/>
          <w:sz w:val="24"/>
          <w:szCs w:val="24"/>
          <w:lang w:val="en-US"/>
        </w:rPr>
      </w:pPr>
      <w:r>
        <w:rPr>
          <w:rFonts w:eastAsiaTheme="minorEastAsia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3816679" cy="2534249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7474" cy="25347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FAD" w:rsidRDefault="009D6FAD" w:rsidP="009D6FAD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Найдем изменение давления в горизонтальной части трубки. Для этого запишем уравнение движения малого элемента жидкости длиной </w:t>
      </w:r>
      <m:oMath>
        <m:r>
          <w:rPr>
            <w:rFonts w:ascii="Cambria Math" w:eastAsiaTheme="minorEastAsia" w:hAnsi="Cambria Math"/>
            <w:sz w:val="24"/>
            <w:szCs w:val="24"/>
          </w:rPr>
          <m:t>∆</m:t>
        </m:r>
        <m:r>
          <w:rPr>
            <w:rFonts w:ascii="Cambria Math" w:eastAsiaTheme="minorEastAsia" w:hAnsi="Cambria Math"/>
            <w:sz w:val="24"/>
            <w:szCs w:val="24"/>
            <w:lang w:val="en-US"/>
          </w:rPr>
          <m:t>r</m:t>
        </m:r>
      </m:oMath>
      <w:r>
        <w:rPr>
          <w:rFonts w:eastAsiaTheme="minorEastAsia"/>
          <w:sz w:val="24"/>
          <w:szCs w:val="24"/>
        </w:rPr>
        <w:t xml:space="preserve">, находящегося на расстоянии </w:t>
      </w:r>
      <m:oMath>
        <m:r>
          <w:rPr>
            <w:rFonts w:ascii="Cambria Math" w:eastAsiaTheme="minorEastAsia" w:hAnsi="Cambria Math"/>
            <w:sz w:val="24"/>
            <w:szCs w:val="24"/>
            <w:lang w:val="en-US"/>
          </w:rPr>
          <m:t>r</m:t>
        </m:r>
      </m:oMath>
      <w:r>
        <w:rPr>
          <w:rFonts w:eastAsiaTheme="minorEastAsia"/>
          <w:sz w:val="24"/>
          <w:szCs w:val="24"/>
        </w:rPr>
        <w:t xml:space="preserve"> от оси вращения:</w:t>
      </w:r>
    </w:p>
    <w:p w:rsidR="009D6FAD" w:rsidRDefault="00442B17" w:rsidP="009D6FAD">
      <w:pPr>
        <w:rPr>
          <w:rFonts w:eastAsiaTheme="minorEastAsia"/>
          <w:i/>
          <w:sz w:val="24"/>
          <w:szCs w:val="24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a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ц.с.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ρ</m:t>
          </m:r>
          <m:r>
            <w:rPr>
              <w:rFonts w:ascii="Cambria Math" w:eastAsiaTheme="minorEastAsia" w:hAnsi="Cambria Math"/>
              <w:sz w:val="24"/>
              <w:szCs w:val="24"/>
              <w:lang w:val="en-US"/>
            </w:rPr>
            <m:t>S</m:t>
          </m:r>
          <m:r>
            <w:rPr>
              <w:rFonts w:ascii="Cambria Math" w:eastAsiaTheme="minorEastAsia" w:hAnsi="Cambria Math"/>
              <w:sz w:val="24"/>
              <w:szCs w:val="24"/>
            </w:rPr>
            <m:t>∆</m:t>
          </m:r>
          <m:r>
            <w:rPr>
              <w:rFonts w:ascii="Cambria Math" w:eastAsiaTheme="minorEastAsia" w:hAnsi="Cambria Math"/>
              <w:sz w:val="24"/>
              <w:szCs w:val="24"/>
              <w:lang w:val="en-US"/>
            </w:rPr>
            <m:t>r=</m:t>
          </m:r>
          <m:sSup>
            <m:sSupPr>
              <m:ctrlPr>
                <w:rPr>
                  <w:rFonts w:ascii="Cambria Math" w:eastAsiaTheme="minorEastAsia" w:hAnsi="Cambria Math"/>
                  <w:i/>
                  <w:sz w:val="24"/>
                  <w:szCs w:val="24"/>
                  <w:lang w:val="en-US"/>
                </w:rPr>
              </m:ctrlPr>
            </m:sSupPr>
            <m:e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ω</m:t>
              </m:r>
            </m:e>
            <m:sup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2</m:t>
              </m:r>
            </m:sup>
          </m:sSup>
          <m:r>
            <w:rPr>
              <w:rFonts w:ascii="Cambria Math" w:eastAsiaTheme="minorEastAsia" w:hAnsi="Cambria Math"/>
              <w:sz w:val="24"/>
              <w:szCs w:val="24"/>
              <w:lang w:val="en-US"/>
            </w:rPr>
            <m:t>rρS</m:t>
          </m:r>
          <m:r>
            <w:rPr>
              <w:rFonts w:ascii="Cambria Math" w:eastAsiaTheme="minorEastAsia" w:hAnsi="Cambria Math"/>
              <w:sz w:val="24"/>
              <w:szCs w:val="24"/>
            </w:rPr>
            <m:t>∆</m:t>
          </m:r>
          <m:r>
            <w:rPr>
              <w:rFonts w:ascii="Cambria Math" w:eastAsiaTheme="minorEastAsia" w:hAnsi="Cambria Math"/>
              <w:sz w:val="24"/>
              <w:szCs w:val="24"/>
              <w:lang w:val="en-US"/>
            </w:rPr>
            <m:t>r=S</m:t>
          </m:r>
          <m:r>
            <w:rPr>
              <w:rFonts w:ascii="Cambria Math" w:eastAsiaTheme="minorEastAsia" w:hAnsi="Cambria Math"/>
              <w:sz w:val="24"/>
              <w:szCs w:val="24"/>
            </w:rPr>
            <m:t>∆</m:t>
          </m:r>
          <m:r>
            <w:rPr>
              <w:rFonts w:ascii="Cambria Math" w:eastAsiaTheme="minorEastAsia" w:hAnsi="Cambria Math"/>
              <w:sz w:val="24"/>
              <w:szCs w:val="24"/>
              <w:lang w:val="en-US"/>
            </w:rPr>
            <m:t>r</m:t>
          </m:r>
          <m:r>
            <w:rPr>
              <w:rFonts w:ascii="Cambria Math" w:eastAsiaTheme="minorEastAsia" w:hAnsi="Cambria Math"/>
              <w:sz w:val="24"/>
              <w:szCs w:val="24"/>
            </w:rPr>
            <m:t>,</m:t>
          </m:r>
        </m:oMath>
      </m:oMathPara>
    </w:p>
    <w:p w:rsidR="009D6FAD" w:rsidRDefault="009D6FAD" w:rsidP="009D6FAD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Где </w:t>
      </w:r>
      <m:oMath>
        <m:r>
          <w:rPr>
            <w:rFonts w:ascii="Cambria Math" w:eastAsiaTheme="minorEastAsia" w:hAnsi="Cambria Math"/>
            <w:sz w:val="24"/>
            <w:szCs w:val="24"/>
          </w:rPr>
          <m:t>ω</m:t>
        </m:r>
      </m:oMath>
      <w:r>
        <w:rPr>
          <w:rFonts w:eastAsiaTheme="minorEastAsia"/>
          <w:sz w:val="24"/>
          <w:szCs w:val="24"/>
        </w:rPr>
        <w:t xml:space="preserve"> - угловая скорость вращения трубки, </w:t>
      </w:r>
      <m:oMath>
        <m:r>
          <w:rPr>
            <w:rFonts w:ascii="Cambria Math" w:eastAsiaTheme="minorEastAsia" w:hAnsi="Cambria Math"/>
            <w:sz w:val="24"/>
            <w:szCs w:val="24"/>
          </w:rPr>
          <m:t>∆</m:t>
        </m:r>
        <w:proofErr w:type="gramStart"/>
        <m:r>
          <w:rPr>
            <w:rFonts w:ascii="Cambria Math" w:eastAsiaTheme="minorEastAsia" w:hAnsi="Cambria Math"/>
            <w:sz w:val="24"/>
            <w:szCs w:val="24"/>
          </w:rPr>
          <m:t>р</m:t>
        </m:r>
      </m:oMath>
      <w:proofErr w:type="gramEnd"/>
      <w:r>
        <w:rPr>
          <w:rFonts w:eastAsiaTheme="minorEastAsia"/>
          <w:sz w:val="24"/>
          <w:szCs w:val="24"/>
        </w:rPr>
        <w:t xml:space="preserve"> - перепад давлений на концах малого элемента жидкости длиной </w:t>
      </w:r>
      <m:oMath>
        <m:r>
          <w:rPr>
            <w:rFonts w:ascii="Cambria Math" w:eastAsiaTheme="minorEastAsia" w:hAnsi="Cambria Math"/>
            <w:sz w:val="24"/>
            <w:szCs w:val="24"/>
          </w:rPr>
          <m:t>∆</m:t>
        </m:r>
        <m:r>
          <w:rPr>
            <w:rFonts w:ascii="Cambria Math" w:eastAsiaTheme="minorEastAsia" w:hAnsi="Cambria Math"/>
            <w:sz w:val="24"/>
            <w:szCs w:val="24"/>
            <w:lang w:val="en-US"/>
          </w:rPr>
          <m:t>r</m:t>
        </m:r>
      </m:oMath>
      <w:r>
        <w:rPr>
          <w:rFonts w:eastAsiaTheme="minorEastAsia"/>
          <w:sz w:val="24"/>
          <w:szCs w:val="24"/>
        </w:rPr>
        <w:t>. При вычислении разности давлений на концах горизонтального участка трубки (заштрихованная площадь под графиком) получим:</w:t>
      </w:r>
    </w:p>
    <w:p w:rsidR="009D6FAD" w:rsidRPr="009D6FAD" w:rsidRDefault="00442B17" w:rsidP="009D6FAD">
      <w:pPr>
        <w:rPr>
          <w:rFonts w:eastAsiaTheme="minorEastAsia"/>
          <w:sz w:val="24"/>
          <w:szCs w:val="24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p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2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-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p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sSup>
            <m:sSup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p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ω</m:t>
              </m:r>
            </m:e>
            <m:sup>
              <m:r>
                <w:rPr>
                  <w:rFonts w:ascii="Cambria Math" w:eastAsiaTheme="minorEastAsia" w:hAnsi="Cambria Math"/>
                  <w:sz w:val="24"/>
                  <w:szCs w:val="24"/>
                </w:rPr>
                <m:t>2</m:t>
              </m:r>
            </m:sup>
          </m:sSup>
          <m:r>
            <w:rPr>
              <w:rFonts w:ascii="Cambria Math" w:eastAsiaTheme="minorEastAsia" w:hAnsi="Cambria Math"/>
              <w:sz w:val="24"/>
              <w:szCs w:val="24"/>
            </w:rPr>
            <m:t>ρ</m:t>
          </m:r>
          <m:d>
            <m:d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dPr>
            <m:e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r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2</m:t>
                  </m:r>
                </m:sub>
              </m:sSub>
              <m:r>
                <w:rPr>
                  <w:rFonts w:ascii="Cambria Math" w:eastAsiaTheme="minorEastAsia" w:hAnsi="Cambria Math"/>
                  <w:sz w:val="24"/>
                  <w:szCs w:val="24"/>
                </w:rPr>
                <m:t>-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r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1</m:t>
                  </m:r>
                </m:sub>
              </m:sSub>
            </m:e>
          </m:d>
          <m:r>
            <w:rPr>
              <w:rFonts w:ascii="Cambria Math" w:eastAsiaTheme="minorEastAsia" w:hAnsi="Cambria Math"/>
              <w:sz w:val="24"/>
              <w:szCs w:val="24"/>
            </w:rPr>
            <m:t>∙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r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2</m:t>
                  </m:r>
                </m:sub>
              </m:sSub>
              <m:r>
                <w:rPr>
                  <w:rFonts w:ascii="Cambria Math" w:eastAsiaTheme="minorEastAsia" w:hAnsi="Cambria Math"/>
                  <w:sz w:val="24"/>
                  <w:szCs w:val="24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r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1</m:t>
                  </m:r>
                </m:sub>
              </m:sSub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2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sSup>
            <m:sSup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p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ω</m:t>
              </m:r>
            </m:e>
            <m:sup>
              <m:r>
                <w:rPr>
                  <w:rFonts w:ascii="Cambria Math" w:eastAsiaTheme="minorEastAsia" w:hAnsi="Cambria Math"/>
                  <w:sz w:val="24"/>
                  <w:szCs w:val="24"/>
                </w:rPr>
                <m:t>2</m:t>
              </m:r>
            </m:sup>
          </m:sSup>
          <m:r>
            <w:rPr>
              <w:rFonts w:ascii="Cambria Math" w:eastAsiaTheme="minorEastAsia" w:hAnsi="Cambria Math"/>
              <w:sz w:val="24"/>
              <w:szCs w:val="24"/>
            </w:rPr>
            <m:t>ρ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pPr>
                <m:e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  <m:sup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/>
                  <w:sz w:val="24"/>
                  <w:szCs w:val="24"/>
                </w:rPr>
                <m:t>-</m:t>
              </m:r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pPr>
                <m:e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  <m:sup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2</m:t>
                  </m:r>
                </m:sup>
              </m:sSup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2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.</m:t>
          </m:r>
        </m:oMath>
      </m:oMathPara>
    </w:p>
    <w:p w:rsidR="00C03FCA" w:rsidRDefault="00026393" w:rsidP="00C03FCA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Перепад  давлений между правым и левым коленом равен сумме перепадов давлений в горизонтальной части трубки, заполненной водой и ртутью:</w:t>
      </w:r>
    </w:p>
    <w:p w:rsidR="00026393" w:rsidRDefault="00442B17" w:rsidP="00026393">
      <w:pPr>
        <w:rPr>
          <w:rFonts w:eastAsiaTheme="minorEastAsia"/>
          <w:i/>
          <w:sz w:val="24"/>
          <w:szCs w:val="24"/>
          <w:lang w:val="en-US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p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2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-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p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1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sSup>
            <m:sSup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p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ω</m:t>
              </m:r>
            </m:e>
            <m:sup>
              <m:r>
                <w:rPr>
                  <w:rFonts w:ascii="Cambria Math" w:eastAsiaTheme="minorEastAsia" w:hAnsi="Cambria Math"/>
                  <w:sz w:val="24"/>
                  <w:szCs w:val="24"/>
                </w:rPr>
                <m:t>2</m:t>
              </m:r>
            </m:sup>
          </m:sSup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в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∙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(</m:t>
                  </m:r>
                  <m:f>
                    <m:f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  <w:lang w:val="en-US"/>
                        </w:rPr>
                        <m:t>l</m:t>
                      </m:r>
                    </m:num>
                    <m:den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2</m:t>
                      </m:r>
                    </m:den>
                  </m:f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/>
                  <w:sz w:val="24"/>
                  <w:szCs w:val="24"/>
                </w:rPr>
                <m:t>-0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2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+</m:t>
          </m:r>
          <m:sSup>
            <m:sSup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p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ω</m:t>
              </m:r>
            </m:e>
            <m:sup>
              <m:r>
                <w:rPr>
                  <w:rFonts w:ascii="Cambria Math" w:eastAsiaTheme="minorEastAsia" w:hAnsi="Cambria Math"/>
                  <w:sz w:val="24"/>
                  <w:szCs w:val="24"/>
                </w:rPr>
                <m:t>2</m:t>
              </m:r>
            </m:sup>
          </m:sSup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р</m:t>
              </m:r>
            </m:sub>
          </m:sSub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l</m:t>
                  </m:r>
                </m:e>
                <m:sup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/>
                  <w:sz w:val="24"/>
                  <w:szCs w:val="24"/>
                </w:rPr>
                <m:t>-</m:t>
              </m:r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(</m:t>
                  </m:r>
                  <m:f>
                    <m:f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l</m:t>
                      </m:r>
                    </m:num>
                    <m:den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2</m:t>
                      </m:r>
                    </m:den>
                  </m:f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2</m:t>
                  </m:r>
                </m:sup>
              </m:sSup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2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d>
            <m:d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dPr>
            <m:e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3ρ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р</m:t>
                  </m:r>
                </m:sub>
              </m:sSub>
              <m:r>
                <w:rPr>
                  <w:rFonts w:ascii="Cambria Math" w:eastAsiaTheme="minorEastAsia" w:hAnsi="Cambria Math"/>
                  <w:sz w:val="24"/>
                  <w:szCs w:val="24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ρ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в</m:t>
                  </m:r>
                </m:sub>
              </m:sSub>
            </m:e>
          </m:d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ω</m:t>
                  </m:r>
                </m:e>
                <m:sup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2</m:t>
                  </m:r>
                </m:sup>
              </m:sSup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l</m:t>
                  </m:r>
                </m:e>
                <m:sup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2</m:t>
                  </m:r>
                </m:sup>
              </m:sSup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8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.</m:t>
          </m:r>
        </m:oMath>
      </m:oMathPara>
    </w:p>
    <w:p w:rsidR="00026393" w:rsidRDefault="00026393" w:rsidP="00026393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Этот перепад давлений и поддерживает разность давлений вертикальных столбов воды и ртути:</w:t>
      </w:r>
    </w:p>
    <w:p w:rsidR="00026393" w:rsidRDefault="00442B17" w:rsidP="00026393">
      <w:pPr>
        <w:rPr>
          <w:rFonts w:eastAsiaTheme="minorEastAsia"/>
          <w:i/>
          <w:sz w:val="24"/>
          <w:szCs w:val="24"/>
        </w:rPr>
      </w:pPr>
      <m:oMathPara>
        <m:oMathParaPr>
          <m:jc m:val="center"/>
        </m:oMathParaPr>
        <m:oMath>
          <m:d>
            <m:d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dPr>
            <m:e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3ρ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р</m:t>
                  </m:r>
                </m:sub>
              </m:sSub>
              <m:r>
                <w:rPr>
                  <w:rFonts w:ascii="Cambria Math" w:eastAsiaTheme="minorEastAsia" w:hAnsi="Cambria Math"/>
                  <w:sz w:val="24"/>
                  <w:szCs w:val="24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ρ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в</m:t>
                  </m:r>
                </m:sub>
              </m:sSub>
            </m:e>
          </m:d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fPr>
            <m:num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ω</m:t>
                  </m:r>
                </m:e>
                <m:sup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2</m:t>
                  </m:r>
                </m:sup>
              </m:sSup>
              <m:sSup>
                <m:sSup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l</m:t>
                  </m:r>
                </m:e>
                <m:sup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2</m:t>
                  </m:r>
                </m:sup>
              </m:sSup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</w:rPr>
                <m:t>8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</w:rPr>
            <m:t>=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р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  <w:lang w:val="en-US"/>
            </w:rPr>
            <m:t>gh</m:t>
          </m:r>
          <m:r>
            <w:rPr>
              <w:rFonts w:ascii="Cambria Math" w:eastAsiaTheme="minorEastAsia" w:hAnsi="Cambria Math"/>
              <w:sz w:val="24"/>
              <w:szCs w:val="24"/>
            </w:rPr>
            <m:t>-</m:t>
          </m:r>
          <m:sSub>
            <m:sSubPr>
              <m:ctrlPr>
                <w:rPr>
                  <w:rFonts w:ascii="Cambria Math" w:eastAsiaTheme="minorEastAsia" w:hAnsi="Cambria Math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ρ</m:t>
              </m:r>
            </m:e>
            <m:sub>
              <m:r>
                <w:rPr>
                  <w:rFonts w:ascii="Cambria Math" w:eastAsiaTheme="minorEastAsia" w:hAnsi="Cambria Math"/>
                  <w:sz w:val="24"/>
                  <w:szCs w:val="24"/>
                </w:rPr>
                <m:t>в</m:t>
              </m:r>
            </m:sub>
          </m:sSub>
          <m:r>
            <w:rPr>
              <w:rFonts w:ascii="Cambria Math" w:eastAsiaTheme="minorEastAsia" w:hAnsi="Cambria Math"/>
              <w:sz w:val="24"/>
              <w:szCs w:val="24"/>
            </w:rPr>
            <m:t>gh,</m:t>
          </m:r>
        </m:oMath>
      </m:oMathPara>
    </w:p>
    <w:p w:rsidR="00026393" w:rsidRDefault="005D403F" w:rsidP="00C03FCA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Откуда </w:t>
      </w:r>
      <m:oMath>
        <m:r>
          <w:rPr>
            <w:rFonts w:ascii="Cambria Math" w:eastAsiaTheme="minorEastAsia" w:hAnsi="Cambria Math"/>
            <w:sz w:val="32"/>
            <w:szCs w:val="32"/>
          </w:rPr>
          <m:t>ω=</m:t>
        </m:r>
        <m:rad>
          <m:radPr>
            <m:degHide m:val="on"/>
            <m:ctrlPr>
              <w:rPr>
                <w:rFonts w:ascii="Cambria Math" w:eastAsiaTheme="minorEastAsia" w:hAnsi="Cambria Math"/>
                <w:i/>
                <w:sz w:val="32"/>
                <w:szCs w:val="32"/>
              </w:rPr>
            </m:ctrlPr>
          </m:radPr>
          <m:deg/>
          <m:e>
            <m:f>
              <m:fPr>
                <m:ctrlPr>
                  <w:rPr>
                    <w:rFonts w:ascii="Cambria Math" w:eastAsiaTheme="minorEastAsia" w:hAnsi="Cambria Math"/>
                    <w:i/>
                    <w:sz w:val="32"/>
                    <w:szCs w:val="32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32"/>
                    <w:szCs w:val="32"/>
                  </w:rPr>
                  <m:t>8</m:t>
                </m:r>
                <m:r>
                  <w:rPr>
                    <w:rFonts w:ascii="Cambria Math" w:eastAsiaTheme="minorEastAsia" w:hAnsi="Cambria Math"/>
                    <w:sz w:val="32"/>
                    <w:szCs w:val="32"/>
                    <w:lang w:val="en-US"/>
                  </w:rPr>
                  <m:t>g</m:t>
                </m:r>
                <m:r>
                  <w:rPr>
                    <w:rFonts w:ascii="Cambria Math" w:eastAsiaTheme="minorEastAsia" w:hAnsi="Cambria Math"/>
                    <w:sz w:val="32"/>
                    <w:szCs w:val="32"/>
                  </w:rPr>
                  <m:t>h</m:t>
                </m:r>
              </m:num>
              <m:den>
                <m:sSup>
                  <m:sSupPr>
                    <m:ctrlPr>
                      <w:rPr>
                        <w:rFonts w:ascii="Cambria Math" w:eastAsiaTheme="minorEastAsia" w:hAnsi="Cambria Math"/>
                        <w:i/>
                        <w:sz w:val="32"/>
                        <w:szCs w:val="32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/>
                        <w:sz w:val="32"/>
                        <w:szCs w:val="32"/>
                      </w:rPr>
                      <m:t>l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32"/>
                        <w:szCs w:val="32"/>
                      </w:rPr>
                      <m:t>2</m:t>
                    </m:r>
                  </m:sup>
                </m:sSup>
              </m:den>
            </m:f>
            <m:r>
              <w:rPr>
                <w:rFonts w:ascii="Cambria Math" w:eastAsiaTheme="minorEastAsia" w:hAnsi="Cambria Math"/>
                <w:sz w:val="32"/>
                <w:szCs w:val="32"/>
              </w:rPr>
              <m:t>∙</m:t>
            </m:r>
            <m:f>
              <m:fPr>
                <m:ctrlPr>
                  <w:rPr>
                    <w:rFonts w:ascii="Cambria Math" w:eastAsiaTheme="minorEastAsia" w:hAnsi="Cambria Math"/>
                    <w:i/>
                    <w:sz w:val="32"/>
                    <w:szCs w:val="32"/>
                  </w:rPr>
                </m:ctrlPr>
              </m:fPr>
              <m:num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sz w:val="32"/>
                        <w:szCs w:val="32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sz w:val="32"/>
                        <w:szCs w:val="32"/>
                      </w:rPr>
                      <m:t>ρ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32"/>
                        <w:szCs w:val="32"/>
                      </w:rPr>
                      <m:t>р</m:t>
                    </m:r>
                  </m:sub>
                </m:sSub>
                <m:r>
                  <w:rPr>
                    <w:rFonts w:ascii="Cambria Math" w:eastAsiaTheme="minorEastAsia" w:hAnsi="Cambria Math"/>
                    <w:sz w:val="32"/>
                    <w:szCs w:val="32"/>
                  </w:rPr>
                  <m:t>-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sz w:val="32"/>
                        <w:szCs w:val="32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sz w:val="32"/>
                        <w:szCs w:val="32"/>
                      </w:rPr>
                      <m:t>ρ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32"/>
                        <w:szCs w:val="32"/>
                      </w:rPr>
                      <m:t>в</m:t>
                    </m:r>
                  </m:sub>
                </m:sSub>
              </m:num>
              <m:den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sz w:val="32"/>
                        <w:szCs w:val="32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sz w:val="32"/>
                        <w:szCs w:val="32"/>
                      </w:rPr>
                      <m:t>3ρ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32"/>
                        <w:szCs w:val="32"/>
                      </w:rPr>
                      <m:t>р</m:t>
                    </m:r>
                  </m:sub>
                </m:sSub>
                <m:r>
                  <w:rPr>
                    <w:rFonts w:ascii="Cambria Math" w:eastAsiaTheme="minorEastAsia" w:hAnsi="Cambria Math"/>
                    <w:sz w:val="32"/>
                    <w:szCs w:val="32"/>
                  </w:rPr>
                  <m:t>+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sz w:val="32"/>
                        <w:szCs w:val="32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sz w:val="32"/>
                        <w:szCs w:val="32"/>
                      </w:rPr>
                      <m:t>ρ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32"/>
                        <w:szCs w:val="32"/>
                      </w:rPr>
                      <m:t>в</m:t>
                    </m:r>
                  </m:sub>
                </m:sSub>
              </m:den>
            </m:f>
          </m:e>
        </m:rad>
        <m:r>
          <w:rPr>
            <w:rFonts w:ascii="Cambria Math" w:eastAsiaTheme="minorEastAsia" w:hAnsi="Cambria Math"/>
            <w:sz w:val="32"/>
            <w:szCs w:val="32"/>
          </w:rPr>
          <m:t>.</m:t>
        </m:r>
      </m:oMath>
      <w:r w:rsidRPr="005D403F">
        <w:rPr>
          <w:rFonts w:eastAsiaTheme="minorEastAsia"/>
          <w:sz w:val="32"/>
          <w:szCs w:val="32"/>
        </w:rPr>
        <w:t xml:space="preserve"> </w:t>
      </w:r>
      <w:r>
        <w:rPr>
          <w:rFonts w:eastAsiaTheme="minorEastAsia"/>
          <w:sz w:val="24"/>
          <w:szCs w:val="24"/>
        </w:rPr>
        <w:t>Период вращения:</w:t>
      </w:r>
    </w:p>
    <w:p w:rsidR="005D403F" w:rsidRDefault="005D403F" w:rsidP="00C03FCA">
      <w:pPr>
        <w:rPr>
          <w:rFonts w:eastAsiaTheme="minorEastAsia"/>
          <w:i/>
          <w:sz w:val="24"/>
          <w:szCs w:val="24"/>
          <w:lang w:val="en-US"/>
        </w:rPr>
      </w:pPr>
      <m:oMathPara>
        <m:oMath>
          <m:r>
            <w:rPr>
              <w:rFonts w:ascii="Cambria Math" w:eastAsiaTheme="minorEastAsia" w:hAnsi="Cambria Math"/>
              <w:sz w:val="24"/>
              <w:szCs w:val="24"/>
              <w:lang w:val="en-US"/>
            </w:rPr>
            <m:t>T=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  <w:lang w:val="en-US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2π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ω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  <w:lang w:val="en-US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πl</m:t>
              </m:r>
            </m:num>
            <m:den>
              <m:rad>
                <m:radPr>
                  <m:degHide m:val="on"/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  <w:lang w:val="en-US"/>
                    </w:rPr>
                  </m:ctrlPr>
                </m:radPr>
                <m:deg/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2gh</m:t>
                  </m:r>
                </m:e>
              </m:rad>
            </m:den>
          </m:f>
          <m:r>
            <w:rPr>
              <w:rFonts w:ascii="Cambria Math" w:eastAsiaTheme="minorEastAsia" w:hAnsi="Cambria Math"/>
              <w:sz w:val="24"/>
              <w:szCs w:val="24"/>
              <w:lang w:val="en-US"/>
            </w:rPr>
            <m:t>∙</m:t>
          </m:r>
          <m:rad>
            <m:radPr>
              <m:degHide m:val="on"/>
              <m:ctrlPr>
                <w:rPr>
                  <w:rFonts w:ascii="Cambria Math" w:eastAsiaTheme="minorEastAsia" w:hAnsi="Cambria Math"/>
                  <w:i/>
                  <w:sz w:val="24"/>
                  <w:szCs w:val="24"/>
                  <w:lang w:val="en-US"/>
                </w:rPr>
              </m:ctrlPr>
            </m:radPr>
            <m:deg/>
            <m:e>
              <m:f>
                <m:f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  <w:lang w:val="en-US"/>
                    </w:rPr>
                  </m:ctrlPr>
                </m:fPr>
                <m:num>
                  <m:d>
                    <m:d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</w:rPr>
                      </m:ctrlPr>
                    </m:dPr>
                    <m:e>
                      <m:sSub>
                        <m:sSubPr>
                          <m:ctrlPr>
                            <w:rPr>
                              <w:rFonts w:ascii="Cambria Math" w:eastAsiaTheme="minorEastAsia" w:hAnsi="Cambria Math"/>
                              <w:i/>
                              <w:sz w:val="24"/>
                              <w:szCs w:val="24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  <m:t>3ρ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  <m:t>р</m:t>
                          </m:r>
                        </m:sub>
                      </m:sSub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+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/>
                              <w:i/>
                              <w:sz w:val="24"/>
                              <w:szCs w:val="24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  <m:t>ρ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  <m:t>в</m:t>
                          </m:r>
                        </m:sub>
                      </m:sSub>
                    </m:e>
                  </m:d>
                </m:num>
                <m:den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ρ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р</m:t>
                      </m:r>
                    </m:sub>
                  </m:s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eastAsiaTheme="minorEastAsia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ρ</m:t>
                      </m:r>
                    </m:e>
                    <m:sub>
                      <m:r>
                        <w:rPr>
                          <w:rFonts w:ascii="Cambria Math" w:eastAsiaTheme="minorEastAsia" w:hAnsi="Cambria Math"/>
                          <w:sz w:val="24"/>
                          <w:szCs w:val="24"/>
                        </w:rPr>
                        <m:t>в</m:t>
                      </m:r>
                    </m:sub>
                  </m:sSub>
                </m:den>
              </m:f>
            </m:e>
          </m:rad>
          <m:r>
            <w:rPr>
              <w:rFonts w:ascii="Cambria Math" w:eastAsiaTheme="minorEastAsia" w:hAnsi="Cambria Math"/>
              <w:sz w:val="24"/>
              <w:szCs w:val="24"/>
              <w:lang w:val="en-US"/>
            </w:rPr>
            <m:t>≈1 c</m:t>
          </m:r>
        </m:oMath>
      </m:oMathPara>
    </w:p>
    <w:p w:rsidR="005D403F" w:rsidRPr="008E31DE" w:rsidRDefault="005D403F" w:rsidP="005D403F">
      <w:pPr>
        <w:jc w:val="right"/>
        <w:rPr>
          <w:rFonts w:eastAsiaTheme="minorEastAsia"/>
          <w:i/>
          <w:sz w:val="24"/>
          <w:szCs w:val="24"/>
        </w:rPr>
      </w:pPr>
      <w:r>
        <w:rPr>
          <w:rFonts w:eastAsiaTheme="minorEastAsia"/>
          <w:i/>
          <w:sz w:val="24"/>
          <w:szCs w:val="24"/>
        </w:rPr>
        <w:t xml:space="preserve">ОТВЕТ: </w:t>
      </w:r>
      <w:r w:rsidR="00375140">
        <w:rPr>
          <w:rFonts w:eastAsiaTheme="minorEastAsia"/>
          <w:i/>
          <w:sz w:val="24"/>
          <w:szCs w:val="24"/>
          <w:lang w:val="en-US"/>
        </w:rPr>
        <w:t>T=</w:t>
      </w:r>
      <w:r>
        <w:rPr>
          <w:rFonts w:eastAsiaTheme="minorEastAsia"/>
          <w:i/>
          <w:sz w:val="24"/>
          <w:szCs w:val="24"/>
        </w:rPr>
        <w:t>1 с</w:t>
      </w:r>
    </w:p>
    <w:p w:rsidR="008E31DE" w:rsidRDefault="008E31DE" w:rsidP="008E31DE">
      <w:pPr>
        <w:rPr>
          <w:rFonts w:eastAsiaTheme="minorEastAsia"/>
          <w:sz w:val="24"/>
          <w:szCs w:val="24"/>
        </w:rPr>
      </w:pPr>
      <w:r w:rsidRPr="00E40D19">
        <w:rPr>
          <w:rFonts w:eastAsiaTheme="minorEastAsia"/>
          <w:sz w:val="24"/>
          <w:szCs w:val="24"/>
          <w:highlight w:val="yellow"/>
        </w:rPr>
        <w:t>ЗАДАЧА 9.</w:t>
      </w:r>
    </w:p>
    <w:p w:rsidR="008E31DE" w:rsidRDefault="008E31DE" w:rsidP="008E31DE">
      <w:pPr>
        <w:rPr>
          <w:rFonts w:eastAsiaTheme="minorEastAsia"/>
          <w:sz w:val="24"/>
          <w:szCs w:val="24"/>
        </w:rPr>
      </w:pPr>
      <w:proofErr w:type="gramStart"/>
      <w:r>
        <w:rPr>
          <w:rFonts w:eastAsiaTheme="minorEastAsia"/>
          <w:sz w:val="24"/>
          <w:szCs w:val="24"/>
        </w:rPr>
        <w:lastRenderedPageBreak/>
        <w:t>Найдем</w:t>
      </w:r>
      <w:proofErr w:type="gramEnd"/>
      <w:r>
        <w:rPr>
          <w:rFonts w:eastAsiaTheme="minorEastAsia"/>
          <w:sz w:val="24"/>
          <w:szCs w:val="24"/>
        </w:rPr>
        <w:t xml:space="preserve"> какой путь пройдет матрос относительно берега:</w:t>
      </w:r>
    </w:p>
    <w:p w:rsidR="008E31DE" w:rsidRDefault="008E31DE" w:rsidP="008E31DE">
      <w:pPr>
        <w:rPr>
          <w:rFonts w:eastAsiaTheme="minorEastAsia"/>
          <w:i/>
          <w:sz w:val="24"/>
          <w:szCs w:val="24"/>
        </w:rPr>
      </w:pPr>
      <m:oMathPara>
        <m:oMath>
          <m:r>
            <w:rPr>
              <w:rFonts w:ascii="Cambria Math" w:eastAsiaTheme="minorEastAsia" w:hAnsi="Cambria Math"/>
              <w:sz w:val="24"/>
              <w:szCs w:val="24"/>
              <w:lang w:val="en-US"/>
            </w:rPr>
            <m:t>S=n∙L∙u∙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1</m:t>
                  </m:r>
                </m:sub>
              </m:sSub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2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∙U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2</m:t>
                  </m:r>
                </m:sub>
              </m:sSub>
            </m:den>
          </m:f>
          <m:r>
            <w:rPr>
              <w:rFonts w:ascii="Cambria Math" w:eastAsiaTheme="minorEastAsia" w:hAnsi="Cambria Math"/>
              <w:sz w:val="24"/>
              <w:szCs w:val="24"/>
              <w:lang w:val="en-US"/>
            </w:rPr>
            <m:t xml:space="preserve">=10∙100 м∙5 </m:t>
          </m:r>
          <m:f>
            <m:fPr>
              <m:type m:val="skw"/>
              <m:ctrlPr>
                <w:rPr>
                  <w:rFonts w:ascii="Cambria Math" w:eastAsiaTheme="minorEastAsia" w:hAnsi="Cambria Math"/>
                  <w:i/>
                  <w:sz w:val="24"/>
                  <w:szCs w:val="24"/>
                  <w:lang w:val="en-US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м</m:t>
              </m:r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с</m:t>
              </m:r>
            </m:den>
          </m:f>
          <m:r>
            <w:rPr>
              <w:rFonts w:ascii="Cambria Math" w:eastAsiaTheme="minorEastAsia" w:hAnsi="Cambria Math"/>
              <w:sz w:val="24"/>
              <w:szCs w:val="24"/>
              <w:lang w:val="en-US"/>
            </w:rPr>
            <m:t>∙</m:t>
          </m:r>
          <m:f>
            <m:fPr>
              <m:ctrlPr>
                <w:rPr>
                  <w:rFonts w:ascii="Cambria Math" w:eastAsiaTheme="minorEastAsia" w:hAnsi="Cambria Math"/>
                  <w:i/>
                  <w:sz w:val="24"/>
                  <w:szCs w:val="24"/>
                  <w:lang w:val="en-US"/>
                </w:rPr>
              </m:ctrlPr>
            </m:fPr>
            <m:num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1</m:t>
              </m:r>
              <m:f>
                <m:fPr>
                  <m:type m:val="skw"/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  <w:lang w:val="en-US"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м</m:t>
                  </m:r>
                </m:num>
                <m:den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с</m:t>
                  </m:r>
                </m:den>
              </m:f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+2</m:t>
              </m:r>
              <m:f>
                <m:fPr>
                  <m:type m:val="skw"/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  <w:lang w:val="en-US"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м</m:t>
                  </m:r>
                </m:num>
                <m:den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с</m:t>
                  </m:r>
                </m:den>
              </m:f>
            </m:num>
            <m:den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1</m:t>
              </m:r>
              <m:f>
                <m:fPr>
                  <m:type m:val="skw"/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  <w:lang w:val="en-US"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м</m:t>
                  </m:r>
                </m:num>
                <m:den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с</m:t>
                  </m:r>
                </m:den>
              </m:f>
              <m:r>
                <w:rPr>
                  <w:rFonts w:ascii="Cambria Math" w:eastAsiaTheme="minorEastAsia" w:hAnsi="Cambria Math"/>
                  <w:sz w:val="24"/>
                  <w:szCs w:val="24"/>
                  <w:lang w:val="en-US"/>
                </w:rPr>
                <m:t>∙2</m:t>
              </m:r>
              <m:f>
                <m:fPr>
                  <m:type m:val="skw"/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  <w:lang w:val="en-US"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м</m:t>
                  </m:r>
                </m:num>
                <m:den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val="en-US"/>
                    </w:rPr>
                    <m:t>с</m:t>
                  </m:r>
                </m:den>
              </m:f>
            </m:den>
          </m:f>
          <m:r>
            <w:rPr>
              <w:rFonts w:ascii="Cambria Math" w:eastAsiaTheme="minorEastAsia" w:hAnsi="Cambria Math"/>
              <w:sz w:val="24"/>
              <w:szCs w:val="24"/>
              <w:lang w:val="en-US"/>
            </w:rPr>
            <m:t>=7500 м</m:t>
          </m:r>
        </m:oMath>
      </m:oMathPara>
    </w:p>
    <w:p w:rsidR="00C21EF9" w:rsidRDefault="00C21EF9" w:rsidP="00C21EF9">
      <w:pPr>
        <w:jc w:val="right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ОТВЕТ: </w:t>
      </w:r>
      <w:r w:rsidR="009D6E66">
        <w:rPr>
          <w:rFonts w:eastAsiaTheme="minorEastAsia"/>
          <w:sz w:val="24"/>
          <w:szCs w:val="24"/>
          <w:lang w:val="en-US"/>
        </w:rPr>
        <w:t>S=</w:t>
      </w:r>
      <w:r>
        <w:rPr>
          <w:rFonts w:eastAsiaTheme="minorEastAsia"/>
          <w:sz w:val="24"/>
          <w:szCs w:val="24"/>
        </w:rPr>
        <w:t>7500 м</w:t>
      </w:r>
    </w:p>
    <w:p w:rsidR="00E40D19" w:rsidRDefault="00E40D19" w:rsidP="00C21EF9">
      <w:pPr>
        <w:rPr>
          <w:rFonts w:eastAsiaTheme="minorEastAsia"/>
          <w:sz w:val="24"/>
          <w:szCs w:val="24"/>
        </w:rPr>
      </w:pPr>
      <w:r w:rsidRPr="00E40D19">
        <w:rPr>
          <w:rFonts w:eastAsiaTheme="minorEastAsia"/>
          <w:sz w:val="24"/>
          <w:szCs w:val="24"/>
          <w:highlight w:val="yellow"/>
        </w:rPr>
        <w:t>ЗАДАЧА 10.</w:t>
      </w:r>
    </w:p>
    <w:p w:rsidR="00C21EF9" w:rsidRPr="009D6E66" w:rsidRDefault="009D6E66" w:rsidP="00C21EF9">
      <w:pPr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 xml:space="preserve">Схема </w:t>
      </w:r>
      <w:r w:rsidR="00C21EF9">
        <w:rPr>
          <w:rFonts w:eastAsiaTheme="minorEastAsia"/>
          <w:sz w:val="24"/>
          <w:szCs w:val="24"/>
        </w:rPr>
        <w:t>включения лампочек</w:t>
      </w:r>
      <w:r>
        <w:rPr>
          <w:rFonts w:eastAsiaTheme="minorEastAsia"/>
          <w:sz w:val="24"/>
          <w:szCs w:val="24"/>
        </w:rPr>
        <w:t xml:space="preserve"> может выглядеть таким образом</w:t>
      </w:r>
      <w:r w:rsidR="00C21EF9">
        <w:rPr>
          <w:rFonts w:eastAsiaTheme="minorEastAsia"/>
          <w:sz w:val="24"/>
          <w:szCs w:val="24"/>
        </w:rPr>
        <w:t>:</w:t>
      </w:r>
    </w:p>
    <w:p w:rsidR="00375140" w:rsidRPr="00375140" w:rsidRDefault="00375140" w:rsidP="00C21EF9">
      <w:pPr>
        <w:rPr>
          <w:rFonts w:eastAsiaTheme="minorEastAsia"/>
          <w:sz w:val="24"/>
          <w:szCs w:val="24"/>
          <w:lang w:val="en-US"/>
        </w:rPr>
      </w:pPr>
      <w:r>
        <w:rPr>
          <w:rFonts w:eastAsiaTheme="minorEastAsia"/>
          <w:noProof/>
          <w:sz w:val="24"/>
          <w:szCs w:val="24"/>
          <w:lang w:eastAsia="ru-RU"/>
        </w:rPr>
        <w:drawing>
          <wp:inline distT="0" distB="0" distL="0" distR="0">
            <wp:extent cx="3994809" cy="2540598"/>
            <wp:effectExtent l="19050" t="0" r="5691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5641" cy="25411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75140" w:rsidRPr="00375140" w:rsidSect="000F7E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1F38B6"/>
    <w:multiLevelType w:val="hybridMultilevel"/>
    <w:tmpl w:val="AD422AA6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3D4A76AA"/>
    <w:multiLevelType w:val="hybridMultilevel"/>
    <w:tmpl w:val="227A2766"/>
    <w:lvl w:ilvl="0" w:tplc="4FDAB48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31258F8"/>
    <w:multiLevelType w:val="hybridMultilevel"/>
    <w:tmpl w:val="F7484D32"/>
    <w:lvl w:ilvl="0" w:tplc="04190011">
      <w:start w:val="1"/>
      <w:numFmt w:val="decimal"/>
      <w:lvlText w:val="%1)"/>
      <w:lvlJc w:val="left"/>
      <w:pPr>
        <w:ind w:left="2160" w:hanging="360"/>
      </w:pPr>
    </w:lvl>
    <w:lvl w:ilvl="1" w:tplc="04190011">
      <w:start w:val="1"/>
      <w:numFmt w:val="decimal"/>
      <w:lvlText w:val="%2)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51754D1F"/>
    <w:multiLevelType w:val="hybridMultilevel"/>
    <w:tmpl w:val="3364CFC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CF76E2"/>
    <w:rsid w:val="00013F12"/>
    <w:rsid w:val="00026393"/>
    <w:rsid w:val="00037D07"/>
    <w:rsid w:val="000F7E9A"/>
    <w:rsid w:val="00163352"/>
    <w:rsid w:val="0035194F"/>
    <w:rsid w:val="00375140"/>
    <w:rsid w:val="00442B17"/>
    <w:rsid w:val="00501AF4"/>
    <w:rsid w:val="00567424"/>
    <w:rsid w:val="005907DA"/>
    <w:rsid w:val="005C595A"/>
    <w:rsid w:val="005D403F"/>
    <w:rsid w:val="007454E8"/>
    <w:rsid w:val="007F188A"/>
    <w:rsid w:val="008E31DE"/>
    <w:rsid w:val="009D6E66"/>
    <w:rsid w:val="009D6FAD"/>
    <w:rsid w:val="009F1EDE"/>
    <w:rsid w:val="00A8010B"/>
    <w:rsid w:val="00B87DD1"/>
    <w:rsid w:val="00BD3304"/>
    <w:rsid w:val="00C03FCA"/>
    <w:rsid w:val="00C21EF9"/>
    <w:rsid w:val="00C613AD"/>
    <w:rsid w:val="00C932A8"/>
    <w:rsid w:val="00CF76E2"/>
    <w:rsid w:val="00D05739"/>
    <w:rsid w:val="00D32993"/>
    <w:rsid w:val="00D574F0"/>
    <w:rsid w:val="00DF64EB"/>
    <w:rsid w:val="00E40D19"/>
    <w:rsid w:val="00EB13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strokecolor="none [3213]"/>
    </o:shapedefaults>
    <o:shapelayout v:ext="edit">
      <o:idmap v:ext="edit" data="1"/>
      <o:rules v:ext="edit">
        <o:r id="V:Rule2" type="connector" idref="#_x0000_s1026"/>
        <o:r id="V:Rule6" type="connector" idref="#_x0000_s1031"/>
        <o:r id="V:Rule8" type="connector" idref="#_x0000_s1032"/>
        <o:r id="V:Rule10" type="connector" idref="#_x0000_s1033"/>
        <o:r id="V:Rule12" type="connector" idref="#_x0000_s1041"/>
        <o:r id="V:Rule18" type="connector" idref="#_x0000_s1046"/>
        <o:r id="V:Rule19" type="connector" idref="#_x0000_s1052"/>
        <o:r id="V:Rule20" type="connector" idref="#_x0000_s1053"/>
        <o:r id="V:Rule21" type="connector" idref="#_x0000_s1054"/>
        <o:r id="V:Rule23" type="connector" idref="#_x0000_s1056"/>
        <o:r id="V:Rule24" type="connector" idref="#_x0000_s1057"/>
        <o:r id="V:Rule25" type="connector" idref="#_x0000_s1058"/>
        <o:r id="V:Rule26" type="connector" idref="#_x0000_s1059"/>
        <o:r id="V:Rule27" type="connector" idref="#_x0000_s106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E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76E2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CF76E2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CF76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F76E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AE2BED-84F7-452F-917C-727BAD91AA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6</Pages>
  <Words>843</Words>
  <Characters>4809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2016-01-13T15:44:00Z</dcterms:created>
  <dcterms:modified xsi:type="dcterms:W3CDTF">2016-01-30T13:47:00Z</dcterms:modified>
</cp:coreProperties>
</file>