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AE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756601" w:rsidRDefault="004108AE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1.</w:t>
      </w:r>
      <w:r w:rsidR="00253DC8">
        <w:rPr>
          <w:sz w:val="28"/>
          <w:szCs w:val="28"/>
        </w:rPr>
        <w:t>Условия башкир: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- согласились за свой счёт нести военную службу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обещали принимать участие во всех войнах  на стороне Русского государства 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-обязались платить ясак государственной казне 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-обязались платить подземельную подать со всех  башкирских земель 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Обязательства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брала царская власть  : 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-вотчинное право башкир на землю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-свобода вероисповедания и сохранение обычаев и обрядов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-мирная жизнь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-совместное отражение вражеских агрессий </w:t>
      </w:r>
    </w:p>
    <w:p w:rsidR="00253DC8" w:rsidRDefault="00253DC8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-невмешательства  во внутренние дела и </w:t>
      </w:r>
      <w:r w:rsidR="004B409E">
        <w:rPr>
          <w:sz w:val="28"/>
          <w:szCs w:val="28"/>
        </w:rPr>
        <w:t xml:space="preserve">сохранение местного самоуправления </w:t>
      </w:r>
    </w:p>
    <w:p w:rsidR="004108AE" w:rsidRDefault="004108AE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2.Я согласна с этим высказыванием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108AE" w:rsidRDefault="004108AE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>Аргументы:</w:t>
      </w:r>
    </w:p>
    <w:p w:rsidR="004108AE" w:rsidRDefault="004108AE" w:rsidP="00253DC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-избавились </w:t>
      </w:r>
      <w:r w:rsidR="006138DC">
        <w:rPr>
          <w:sz w:val="28"/>
          <w:szCs w:val="28"/>
        </w:rPr>
        <w:t xml:space="preserve"> от непрерывных междоусобных войн татарских ханов, открылись новые торговые пути</w:t>
      </w:r>
      <w:proofErr w:type="gramStart"/>
      <w:r w:rsidR="006138DC">
        <w:rPr>
          <w:sz w:val="28"/>
          <w:szCs w:val="28"/>
        </w:rPr>
        <w:t xml:space="preserve"> </w:t>
      </w:r>
      <w:r w:rsidR="00B95C79">
        <w:rPr>
          <w:sz w:val="28"/>
          <w:szCs w:val="28"/>
        </w:rPr>
        <w:t>,</w:t>
      </w:r>
      <w:proofErr w:type="gramEnd"/>
      <w:r w:rsidR="00B95C79">
        <w:rPr>
          <w:sz w:val="28"/>
          <w:szCs w:val="28"/>
        </w:rPr>
        <w:t xml:space="preserve">строительство городов </w:t>
      </w:r>
    </w:p>
    <w:p w:rsidR="00B95C79" w:rsidRDefault="00B95C79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развитие самобытной правовой культуры  и правосознание башкирского народа. </w:t>
      </w:r>
      <w:proofErr w:type="gramStart"/>
      <w:r>
        <w:rPr>
          <w:sz w:val="28"/>
          <w:szCs w:val="28"/>
        </w:rPr>
        <w:t>Особым</w:t>
      </w:r>
      <w:proofErr w:type="gramEnd"/>
      <w:r>
        <w:rPr>
          <w:sz w:val="28"/>
          <w:szCs w:val="28"/>
        </w:rPr>
        <w:t xml:space="preserve"> статус обладали башкирские женщины. Они имели право заключать брачные договоры. Таким правом не обладали ни христианки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ни женщины других национальностей .</w:t>
      </w:r>
    </w:p>
    <w:p w:rsidR="00B95C79" w:rsidRDefault="00B95C79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>-активно стало развиваться земледелие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появились коса ,серп ,плуг </w:t>
      </w:r>
    </w:p>
    <w:p w:rsidR="00B95C79" w:rsidRDefault="00B95C79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B95C79" w:rsidRDefault="00B95C79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1.    17 марта 1991 году </w:t>
      </w:r>
    </w:p>
    <w:p w:rsidR="00B95C79" w:rsidRDefault="00B95C79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>2.Причина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 xml:space="preserve">еобходимость сохранение СССР как обновленный федерации равноправных суверенных </w:t>
      </w:r>
      <w:r w:rsidR="00D424A4">
        <w:rPr>
          <w:sz w:val="28"/>
          <w:szCs w:val="28"/>
        </w:rPr>
        <w:t>республик ,в которой будут обеспечиваться права и свободы  человека любой национальности .</w:t>
      </w:r>
    </w:p>
    <w:p w:rsidR="00D424A4" w:rsidRDefault="00D424A4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>3.Аргументы:</w:t>
      </w:r>
    </w:p>
    <w:p w:rsidR="00D424A4" w:rsidRDefault="00D424A4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политический и экономический кризис </w:t>
      </w:r>
    </w:p>
    <w:p w:rsidR="00D424A4" w:rsidRDefault="00D424A4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-кризис коммунистической идеологии </w:t>
      </w:r>
    </w:p>
    <w:p w:rsidR="00D424A4" w:rsidRDefault="00D424A4" w:rsidP="00B95C79">
      <w:pPr>
        <w:ind w:left="-851"/>
        <w:rPr>
          <w:sz w:val="28"/>
          <w:szCs w:val="28"/>
        </w:rPr>
      </w:pPr>
    </w:p>
    <w:p w:rsidR="00D424A4" w:rsidRDefault="00EF74FE" w:rsidP="00B95C79">
      <w:pPr>
        <w:ind w:left="-851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F74FE" w:rsidRDefault="00EF74FE" w:rsidP="005C5838">
      <w:pPr>
        <w:ind w:left="-851"/>
        <w:rPr>
          <w:sz w:val="28"/>
          <w:szCs w:val="28"/>
        </w:rPr>
      </w:pPr>
      <w:r>
        <w:rPr>
          <w:sz w:val="28"/>
          <w:szCs w:val="28"/>
        </w:rPr>
        <w:t>«Известно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англичане проигрывают все сражения ,кроме последнего .Поговорка  эта говорит об устойчивости </w:t>
      </w:r>
      <w:r w:rsidR="005C5838">
        <w:rPr>
          <w:sz w:val="28"/>
          <w:szCs w:val="28"/>
        </w:rPr>
        <w:t xml:space="preserve"> страны. Мы тоже проигрывали войну</w:t>
      </w:r>
      <w:proofErr w:type="gramStart"/>
      <w:r w:rsidR="005C5838">
        <w:rPr>
          <w:sz w:val="28"/>
          <w:szCs w:val="28"/>
        </w:rPr>
        <w:t xml:space="preserve"> ,</w:t>
      </w:r>
      <w:proofErr w:type="gramEnd"/>
      <w:r w:rsidR="005C5838">
        <w:rPr>
          <w:sz w:val="28"/>
          <w:szCs w:val="28"/>
        </w:rPr>
        <w:t>по всем расчетам немцы должны были выполнить план «Барбаросса» ,дойти до Урала. В военном</w:t>
      </w:r>
      <w:r w:rsidR="002253CB">
        <w:rPr>
          <w:sz w:val="28"/>
          <w:szCs w:val="28"/>
        </w:rPr>
        <w:t xml:space="preserve"> отношении они во всем статьям были сильнее нас</w:t>
      </w:r>
      <w:proofErr w:type="gramStart"/>
      <w:r w:rsidR="002253CB">
        <w:rPr>
          <w:sz w:val="28"/>
          <w:szCs w:val="28"/>
        </w:rPr>
        <w:t xml:space="preserve"> .</w:t>
      </w:r>
      <w:proofErr w:type="gramEnd"/>
      <w:r w:rsidR="002253CB">
        <w:rPr>
          <w:sz w:val="28"/>
          <w:szCs w:val="28"/>
        </w:rPr>
        <w:t>На самом деле непонятно ,почему они проиграли .Мы победили потому ,что  воевали против оккупантов ,наша война была справедливой войной</w:t>
      </w:r>
      <w:r w:rsidR="00266A3A">
        <w:rPr>
          <w:sz w:val="28"/>
          <w:szCs w:val="28"/>
        </w:rPr>
        <w:t xml:space="preserve"> </w:t>
      </w:r>
      <w:r w:rsidR="002253CB">
        <w:rPr>
          <w:sz w:val="28"/>
          <w:szCs w:val="28"/>
        </w:rPr>
        <w:t>,с первого же дня мы знали ,что победим .Моральное превосходство было важнее превосходства авиации</w:t>
      </w:r>
      <w:r w:rsidR="005C583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266A3A">
        <w:rPr>
          <w:sz w:val="28"/>
          <w:szCs w:val="28"/>
        </w:rPr>
        <w:t xml:space="preserve"> (</w:t>
      </w:r>
      <w:proofErr w:type="spellStart"/>
      <w:r w:rsidR="00266A3A">
        <w:rPr>
          <w:sz w:val="28"/>
          <w:szCs w:val="28"/>
        </w:rPr>
        <w:t>Д.Гранин</w:t>
      </w:r>
      <w:proofErr w:type="spellEnd"/>
      <w:r w:rsidR="00266A3A">
        <w:rPr>
          <w:sz w:val="28"/>
          <w:szCs w:val="28"/>
        </w:rPr>
        <w:t>)</w:t>
      </w:r>
    </w:p>
    <w:p w:rsidR="00266A3A" w:rsidRPr="00253DC8" w:rsidRDefault="00266A3A" w:rsidP="00816174">
      <w:pPr>
        <w:ind w:left="-851"/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начавшаяся 22 июня 1941 году ,когда Германия напала на нашу страну .У Германии были свои планы на нашу страну .Их было 2. Первый –это план «Барбаросса »,который должен был </w:t>
      </w:r>
      <w:proofErr w:type="gramStart"/>
      <w:r>
        <w:rPr>
          <w:sz w:val="28"/>
          <w:szCs w:val="28"/>
        </w:rPr>
        <w:t>закончится</w:t>
      </w:r>
      <w:proofErr w:type="gramEnd"/>
      <w:r>
        <w:rPr>
          <w:sz w:val="28"/>
          <w:szCs w:val="28"/>
        </w:rPr>
        <w:t xml:space="preserve"> взятием Москвы в течение летне-осенний кампании 1941 года. Но враг недооценил противника. План «Ост »включал в себя уничтожения 30 миллионов русских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остальных превратить в рабов и переселить в Сибирь .Первый удар приняла на себя Брестская крепость ,которая продержалась месяц .Наши герои держали защиту месяц .Но мы отступали .</w:t>
      </w:r>
      <w:r w:rsidR="00816174">
        <w:rPr>
          <w:sz w:val="28"/>
          <w:szCs w:val="28"/>
        </w:rPr>
        <w:t xml:space="preserve">Наша страна выстояла, благодаря патриотизму </w:t>
      </w:r>
      <w:r>
        <w:rPr>
          <w:sz w:val="28"/>
          <w:szCs w:val="28"/>
        </w:rPr>
        <w:t xml:space="preserve"> </w:t>
      </w:r>
      <w:r w:rsidR="00816174">
        <w:rPr>
          <w:sz w:val="28"/>
          <w:szCs w:val="28"/>
        </w:rPr>
        <w:t>и любви народа в Отечеству .Они не хотели отдавать родную землю врагам. Сколько много было подвигов</w:t>
      </w:r>
      <w:proofErr w:type="gramStart"/>
      <w:r w:rsidR="00816174">
        <w:rPr>
          <w:sz w:val="28"/>
          <w:szCs w:val="28"/>
        </w:rPr>
        <w:t xml:space="preserve"> ?</w:t>
      </w:r>
      <w:proofErr w:type="gramEnd"/>
      <w:r w:rsidR="00816174">
        <w:rPr>
          <w:sz w:val="28"/>
          <w:szCs w:val="28"/>
        </w:rPr>
        <w:t xml:space="preserve"> Когда была оборона Севастополя погибло очень  много народа</w:t>
      </w:r>
      <w:proofErr w:type="gramStart"/>
      <w:r w:rsidR="00816174">
        <w:rPr>
          <w:sz w:val="28"/>
          <w:szCs w:val="28"/>
        </w:rPr>
        <w:t>.</w:t>
      </w:r>
      <w:proofErr w:type="gramEnd"/>
      <w:r w:rsidR="00816174">
        <w:rPr>
          <w:sz w:val="28"/>
          <w:szCs w:val="28"/>
        </w:rPr>
        <w:t xml:space="preserve"> Все  они пожертвовали ради нас. Если вспомнить Людмилу </w:t>
      </w:r>
      <w:proofErr w:type="spellStart"/>
      <w:r w:rsidR="00816174">
        <w:rPr>
          <w:sz w:val="28"/>
          <w:szCs w:val="28"/>
        </w:rPr>
        <w:t>Павличенко</w:t>
      </w:r>
      <w:proofErr w:type="spellEnd"/>
      <w:proofErr w:type="gramStart"/>
      <w:r w:rsidR="00816174">
        <w:rPr>
          <w:sz w:val="28"/>
          <w:szCs w:val="28"/>
        </w:rPr>
        <w:t xml:space="preserve"> ,</w:t>
      </w:r>
      <w:proofErr w:type="gramEnd"/>
      <w:r w:rsidR="00816174">
        <w:rPr>
          <w:sz w:val="28"/>
          <w:szCs w:val="28"/>
        </w:rPr>
        <w:t>которая не щадя себя ,убила 309 солдат и офицеров германской армии (ср</w:t>
      </w:r>
      <w:r w:rsidR="00EC4CFE">
        <w:rPr>
          <w:sz w:val="28"/>
          <w:szCs w:val="28"/>
        </w:rPr>
        <w:t>еди них было 36 снайперов ).Василий Зайцев ,который произнёс такие слова «Зав Волгой для нас земли нет »</w:t>
      </w:r>
      <w:r w:rsidR="00816174">
        <w:rPr>
          <w:sz w:val="28"/>
          <w:szCs w:val="28"/>
        </w:rPr>
        <w:t xml:space="preserve"> </w:t>
      </w:r>
      <w:r w:rsidR="00EC4CFE">
        <w:rPr>
          <w:sz w:val="28"/>
          <w:szCs w:val="28"/>
        </w:rPr>
        <w:t xml:space="preserve">.Зайцев –снайпер ,который уничтожил 242 солдата ,включая 11 снайперов .Чтобы поднять боевой дух своих солдат ,немецкое командование отправило берлинского снайпера </w:t>
      </w:r>
      <w:proofErr w:type="spellStart"/>
      <w:r w:rsidR="00EC4CFE">
        <w:rPr>
          <w:sz w:val="28"/>
          <w:szCs w:val="28"/>
        </w:rPr>
        <w:t>Торвальда</w:t>
      </w:r>
      <w:proofErr w:type="spellEnd"/>
      <w:r w:rsidR="00EC4CFE">
        <w:rPr>
          <w:sz w:val="28"/>
          <w:szCs w:val="28"/>
        </w:rPr>
        <w:t xml:space="preserve"> для уничтожения «главного русского зайца».Дуэль закончился победой Зайцева</w:t>
      </w:r>
      <w:proofErr w:type="gramStart"/>
      <w:r w:rsidR="00EC4CFE">
        <w:rPr>
          <w:sz w:val="28"/>
          <w:szCs w:val="28"/>
        </w:rPr>
        <w:t xml:space="preserve"> .</w:t>
      </w:r>
      <w:proofErr w:type="gramEnd"/>
      <w:r w:rsidR="00EC4CFE">
        <w:rPr>
          <w:sz w:val="28"/>
          <w:szCs w:val="28"/>
        </w:rPr>
        <w:t>О таких подвигах можно говорить бесконечно .Я думаю ,что сплочённость нашего многонационального народа помогло победить главного врага. Для своей страны и нашего будущего люди воевали и защищали народ</w:t>
      </w:r>
      <w:proofErr w:type="gramStart"/>
      <w:r w:rsidR="00EC4CFE">
        <w:rPr>
          <w:sz w:val="28"/>
          <w:szCs w:val="28"/>
        </w:rPr>
        <w:t xml:space="preserve"> .</w:t>
      </w:r>
      <w:proofErr w:type="gramEnd"/>
      <w:r w:rsidR="00EC4CFE">
        <w:rPr>
          <w:sz w:val="28"/>
          <w:szCs w:val="28"/>
        </w:rPr>
        <w:t xml:space="preserve">Чтобы мы жили в счастливое мирное время </w:t>
      </w:r>
      <w:r w:rsidR="00444187">
        <w:rPr>
          <w:sz w:val="28"/>
          <w:szCs w:val="28"/>
        </w:rPr>
        <w:t>.Нам нужно помнить всё, что они сделали для нас .</w:t>
      </w:r>
    </w:p>
    <w:sectPr w:rsidR="00266A3A" w:rsidRPr="00253DC8" w:rsidSect="0043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3DC8"/>
    <w:rsid w:val="002253CB"/>
    <w:rsid w:val="00253DC8"/>
    <w:rsid w:val="00266A3A"/>
    <w:rsid w:val="004108AE"/>
    <w:rsid w:val="00434294"/>
    <w:rsid w:val="00444187"/>
    <w:rsid w:val="004B409E"/>
    <w:rsid w:val="004D7B34"/>
    <w:rsid w:val="005C5838"/>
    <w:rsid w:val="006138DC"/>
    <w:rsid w:val="00816174"/>
    <w:rsid w:val="008840B0"/>
    <w:rsid w:val="00974CDE"/>
    <w:rsid w:val="00B95C79"/>
    <w:rsid w:val="00D424A4"/>
    <w:rsid w:val="00EC4CFE"/>
    <w:rsid w:val="00ED2E5A"/>
    <w:rsid w:val="00E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2020-03-25T09:26:00Z</dcterms:created>
  <dcterms:modified xsi:type="dcterms:W3CDTF">2020-03-25T11:31:00Z</dcterms:modified>
</cp:coreProperties>
</file>