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tblInd w:w="-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5265"/>
      </w:tblGrid>
      <w:tr w:rsidR="00F72256" w:rsidTr="00F72256">
        <w:trPr>
          <w:trHeight w:val="683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Район, школа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2231E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Туймазинский район , город Туймазы, МАОУ СОШ №7</w:t>
            </w:r>
          </w:p>
        </w:tc>
      </w:tr>
      <w:tr w:rsidR="00F72256" w:rsidTr="00F72256">
        <w:trPr>
          <w:trHeight w:val="342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(учащегося)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Кинзябулатова Лилия Климовна</w:t>
            </w:r>
          </w:p>
        </w:tc>
      </w:tr>
      <w:tr w:rsidR="00F72256" w:rsidTr="00F72256">
        <w:trPr>
          <w:trHeight w:val="342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Класс 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10</w:t>
            </w:r>
          </w:p>
        </w:tc>
      </w:tr>
      <w:tr w:rsidR="00F72256" w:rsidTr="00F72256">
        <w:trPr>
          <w:trHeight w:val="575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Ф.И.О. (учителя)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Default="00F72256" w:rsidP="00084E5C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B739F0">
              <w:rPr>
                <w:rFonts w:ascii="Times New Roman" w:hAnsi="Times New Roman"/>
                <w:noProof/>
                <w:sz w:val="28"/>
                <w:szCs w:val="28"/>
              </w:rPr>
              <w:t>Фатхутдинова Гузалия Минниахметовна</w:t>
            </w:r>
          </w:p>
        </w:tc>
      </w:tr>
    </w:tbl>
    <w:p w:rsidR="00335E06" w:rsidRDefault="00335E06"/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Вг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4231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3241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F72256" w:rsidRDefault="00F72256"/>
    <w:tbl>
      <w:tblPr>
        <w:tblStyle w:val="a3"/>
        <w:tblW w:w="5495" w:type="dxa"/>
        <w:tblLook w:val="04A0" w:firstRow="1" w:lastRow="0" w:firstColumn="1" w:lastColumn="0" w:noHBand="0" w:noVBand="1"/>
      </w:tblPr>
      <w:tblGrid>
        <w:gridCol w:w="959"/>
        <w:gridCol w:w="4536"/>
      </w:tblGrid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Судьей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Социализации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Мат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Равновесие 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Большой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Легкой атлетике</w:t>
            </w:r>
          </w:p>
        </w:tc>
      </w:tr>
      <w:tr w:rsidR="00F72256" w:rsidRPr="00270819" w:rsidTr="00084E5C">
        <w:tc>
          <w:tcPr>
            <w:tcW w:w="959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F72256" w:rsidRPr="00270819" w:rsidRDefault="00F72256" w:rsidP="00084E5C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Огонь</w:t>
            </w:r>
          </w:p>
        </w:tc>
      </w:tr>
    </w:tbl>
    <w:p w:rsidR="00F72256" w:rsidRPr="0094470D" w:rsidRDefault="00F72256" w:rsidP="00F72256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lastRenderedPageBreak/>
        <w:t>Часть 2:</w:t>
      </w:r>
      <w:r w:rsidRPr="0094470D">
        <w:rPr>
          <w:rFonts w:ascii="Times New Roman" w:hAnsi="Times New Roman"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015"/>
      </w:tblGrid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Шашка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F72256" w:rsidRPr="003754ED" w:rsidTr="00084E5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256" w:rsidRPr="003754ED" w:rsidRDefault="00F72256" w:rsidP="00084E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256" w:rsidRPr="003754ED" w:rsidRDefault="00F72256" w:rsidP="00084E5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F72256" w:rsidRDefault="00F72256" w:rsidP="00F72256">
      <w:pPr>
        <w:spacing w:after="0" w:line="240" w:lineRule="auto"/>
        <w:rPr>
          <w:rFonts w:ascii="Times New Roman" w:hAnsi="Times New Roman"/>
          <w:b/>
          <w:i/>
        </w:rPr>
      </w:pPr>
    </w:p>
    <w:p w:rsidR="00F72256" w:rsidRPr="00E8121A" w:rsidRDefault="00F72256" w:rsidP="00F72256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86"/>
        <w:gridCol w:w="4962"/>
      </w:tblGrid>
      <w:tr w:rsidR="00F72256" w:rsidRPr="003754ED" w:rsidTr="00084E5C">
        <w:tc>
          <w:tcPr>
            <w:tcW w:w="5386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4962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</w:tr>
      <w:tr w:rsidR="00F72256" w:rsidRPr="003754ED" w:rsidTr="00084E5C">
        <w:tc>
          <w:tcPr>
            <w:tcW w:w="5386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соскок</w:t>
            </w:r>
          </w:p>
        </w:tc>
        <w:tc>
          <w:tcPr>
            <w:tcW w:w="4962" w:type="dxa"/>
          </w:tcPr>
          <w:p w:rsidR="00F72256" w:rsidRPr="00F72256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F72256">
              <w:rPr>
                <w:rFonts w:ascii="Times New Roman" w:hAnsi="Times New Roman"/>
                <w:sz w:val="24"/>
                <w:szCs w:val="24"/>
              </w:rPr>
              <w:t>8.</w:t>
            </w:r>
            <w:r w:rsidRPr="00F722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22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1964</w:t>
            </w:r>
          </w:p>
        </w:tc>
      </w:tr>
      <w:tr w:rsidR="00F72256" w:rsidRPr="003754ED" w:rsidTr="00084E5C">
        <w:tc>
          <w:tcPr>
            <w:tcW w:w="5386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двигательные  действия </w:t>
            </w:r>
          </w:p>
        </w:tc>
        <w:tc>
          <w:tcPr>
            <w:tcW w:w="4962" w:type="dxa"/>
          </w:tcPr>
          <w:p w:rsidR="00F72256" w:rsidRPr="00F72256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F72256">
              <w:rPr>
                <w:rFonts w:ascii="Times New Roman" w:hAnsi="Times New Roman"/>
                <w:sz w:val="24"/>
                <w:szCs w:val="24"/>
              </w:rPr>
              <w:t>9.</w:t>
            </w:r>
            <w:r w:rsidRPr="00F722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нагрузки или интенсивности нагрузки</w:t>
            </w:r>
          </w:p>
        </w:tc>
      </w:tr>
      <w:tr w:rsidR="00F72256" w:rsidRPr="003754ED" w:rsidTr="00084E5C">
        <w:tc>
          <w:tcPr>
            <w:tcW w:w="5386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</w:p>
        </w:tc>
        <w:tc>
          <w:tcPr>
            <w:tcW w:w="4962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t xml:space="preserve"> </w:t>
            </w:r>
            <w:r w:rsidRPr="00DD3CF9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</w:tr>
      <w:tr w:rsidR="00F72256" w:rsidRPr="003754ED" w:rsidTr="00084E5C">
        <w:tc>
          <w:tcPr>
            <w:tcW w:w="5386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ЖЕЛ-жизненная емкость легких </w:t>
            </w:r>
          </w:p>
        </w:tc>
        <w:tc>
          <w:tcPr>
            <w:tcW w:w="4962" w:type="dxa"/>
            <w:vMerge w:val="restart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t xml:space="preserve"> </w:t>
            </w:r>
            <w:r w:rsidRPr="00DD3CF9">
              <w:rPr>
                <w:rFonts w:ascii="Times New Roman" w:hAnsi="Times New Roman"/>
                <w:sz w:val="24"/>
                <w:szCs w:val="24"/>
              </w:rPr>
              <w:t xml:space="preserve">бег 100 м; подтягивание  на  перекладине  или  сгибание  и  разгибание  </w:t>
            </w:r>
            <w:proofErr w:type="gramStart"/>
            <w:r w:rsidRPr="00DD3CF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End"/>
            <w:r w:rsidRPr="00DD3CF9">
              <w:rPr>
                <w:rFonts w:ascii="Times New Roman" w:hAnsi="Times New Roman"/>
                <w:sz w:val="24"/>
                <w:szCs w:val="24"/>
              </w:rPr>
              <w:t xml:space="preserve"> в упоре  лежа (отжимание);  бег 2000  м (девочки), 3000  м (мальчики);  наклон вперёд из положения стоя.</w:t>
            </w:r>
          </w:p>
        </w:tc>
      </w:tr>
      <w:tr w:rsidR="00F72256" w:rsidRPr="003754ED" w:rsidTr="00F72256">
        <w:trPr>
          <w:trHeight w:val="1173"/>
        </w:trPr>
        <w:tc>
          <w:tcPr>
            <w:tcW w:w="5386" w:type="dxa"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амортизация движения</w:t>
            </w:r>
          </w:p>
        </w:tc>
        <w:tc>
          <w:tcPr>
            <w:tcW w:w="4962" w:type="dxa"/>
            <w:vMerge/>
          </w:tcPr>
          <w:p w:rsidR="00F72256" w:rsidRPr="003754ED" w:rsidRDefault="00F72256" w:rsidP="00084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2256" w:rsidRDefault="00F72256" w:rsidP="00F72256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F72256" w:rsidRPr="00AC1949" w:rsidRDefault="00F72256" w:rsidP="00F72256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tbl>
      <w:tblPr>
        <w:tblStyle w:val="a3"/>
        <w:tblW w:w="4641" w:type="dxa"/>
        <w:tblInd w:w="-989" w:type="dxa"/>
        <w:tblLook w:val="04A0" w:firstRow="1" w:lastRow="0" w:firstColumn="1" w:lastColumn="0" w:noHBand="0" w:noVBand="1"/>
      </w:tblPr>
      <w:tblGrid>
        <w:gridCol w:w="2373"/>
        <w:gridCol w:w="1134"/>
        <w:gridCol w:w="1134"/>
      </w:tblGrid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center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Неверно 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 </w:t>
            </w:r>
            <w:r w:rsidRPr="00F72256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9.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10.</w:t>
            </w:r>
            <w:r w:rsidRPr="00F72256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bookmarkStart w:id="0" w:name="_GoBack"/>
        <w:bookmarkEnd w:id="0"/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19.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</w:tr>
      <w:tr w:rsidR="00F72256" w:rsidRPr="00AC1949" w:rsidTr="00084E5C">
        <w:tc>
          <w:tcPr>
            <w:tcW w:w="2373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2256" w:rsidRPr="00F72256" w:rsidRDefault="00F72256" w:rsidP="00084E5C">
            <w:pPr>
              <w:jc w:val="both"/>
              <w:rPr>
                <w:rFonts w:ascii="Times New Roman" w:hAnsi="Times New Roman"/>
              </w:rPr>
            </w:pPr>
            <w:r w:rsidRPr="00F72256">
              <w:rPr>
                <w:rFonts w:ascii="Times New Roman" w:hAnsi="Times New Roman"/>
              </w:rPr>
              <w:t>+</w:t>
            </w:r>
          </w:p>
        </w:tc>
      </w:tr>
    </w:tbl>
    <w:p w:rsidR="00F72256" w:rsidRDefault="00F72256"/>
    <w:sectPr w:rsidR="00F7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04"/>
    <w:rsid w:val="00335E06"/>
    <w:rsid w:val="00995204"/>
    <w:rsid w:val="00F7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2</cp:revision>
  <dcterms:created xsi:type="dcterms:W3CDTF">2020-03-25T12:38:00Z</dcterms:created>
  <dcterms:modified xsi:type="dcterms:W3CDTF">2020-03-25T12:50:00Z</dcterms:modified>
</cp:coreProperties>
</file>