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29" w:rsidRPr="006E421F" w:rsidRDefault="00484429" w:rsidP="00484429">
      <w:pPr>
        <w:pStyle w:val="a3"/>
        <w:spacing w:before="0" w:beforeAutospacing="0" w:after="0" w:afterAutospacing="0"/>
        <w:jc w:val="center"/>
        <w:rPr>
          <w:b/>
          <w:i/>
          <w:sz w:val="28"/>
          <w:szCs w:val="28"/>
        </w:rPr>
      </w:pPr>
      <w:r w:rsidRPr="006E421F">
        <w:rPr>
          <w:b/>
          <w:i/>
          <w:sz w:val="28"/>
          <w:szCs w:val="28"/>
        </w:rPr>
        <w:t>ДИСТАНЦИОННАЯ ОЛИМПИАДА ПО ПСИХОЛОГИИ «ПСИ-ФАКТОР»</w:t>
      </w:r>
    </w:p>
    <w:p w:rsidR="00484429" w:rsidRPr="006E421F" w:rsidRDefault="00484429" w:rsidP="00484429">
      <w:pPr>
        <w:pStyle w:val="a3"/>
        <w:spacing w:before="0" w:beforeAutospacing="0" w:after="0" w:afterAutospacing="0"/>
        <w:jc w:val="center"/>
        <w:rPr>
          <w:b/>
          <w:i/>
          <w:sz w:val="28"/>
          <w:szCs w:val="28"/>
        </w:rPr>
      </w:pPr>
      <w:r w:rsidRPr="006E421F">
        <w:rPr>
          <w:b/>
          <w:i/>
          <w:sz w:val="28"/>
          <w:szCs w:val="28"/>
        </w:rPr>
        <w:t>ДЛЯ 10-11 КЛ.</w:t>
      </w:r>
    </w:p>
    <w:p w:rsidR="00484429" w:rsidRPr="006E421F" w:rsidRDefault="00484429" w:rsidP="00484429">
      <w:pPr>
        <w:pStyle w:val="a3"/>
        <w:spacing w:before="0" w:beforeAutospacing="0" w:after="0" w:afterAutospacing="0"/>
        <w:jc w:val="center"/>
        <w:rPr>
          <w:b/>
          <w:i/>
          <w:sz w:val="28"/>
          <w:szCs w:val="28"/>
        </w:rPr>
      </w:pPr>
      <w:r w:rsidRPr="006E421F">
        <w:rPr>
          <w:b/>
          <w:i/>
          <w:sz w:val="28"/>
          <w:szCs w:val="28"/>
        </w:rPr>
        <w:t xml:space="preserve"> </w:t>
      </w:r>
      <w:r w:rsidR="002C301A" w:rsidRPr="006E421F">
        <w:rPr>
          <w:b/>
          <w:i/>
          <w:sz w:val="28"/>
          <w:szCs w:val="28"/>
        </w:rPr>
        <w:t>2</w:t>
      </w:r>
      <w:r w:rsidRPr="006E421F">
        <w:rPr>
          <w:b/>
          <w:i/>
          <w:sz w:val="28"/>
          <w:szCs w:val="28"/>
        </w:rPr>
        <w:t xml:space="preserve"> ТУР</w:t>
      </w:r>
    </w:p>
    <w:p w:rsidR="00484429" w:rsidRPr="006E421F" w:rsidRDefault="00484429" w:rsidP="00484429">
      <w:pPr>
        <w:pStyle w:val="a3"/>
        <w:spacing w:before="0" w:beforeAutospacing="0" w:after="0" w:afterAutospacing="0"/>
        <w:jc w:val="center"/>
        <w:rPr>
          <w:b/>
          <w:i/>
          <w:sz w:val="28"/>
          <w:szCs w:val="28"/>
        </w:rPr>
      </w:pPr>
    </w:p>
    <w:p w:rsidR="00484429" w:rsidRDefault="00484429" w:rsidP="00484429">
      <w:pPr>
        <w:pStyle w:val="a3"/>
        <w:spacing w:before="0" w:beforeAutospacing="0" w:after="0" w:afterAutospacing="0"/>
        <w:jc w:val="both"/>
        <w:rPr>
          <w:b/>
          <w:i/>
        </w:rPr>
      </w:pPr>
    </w:p>
    <w:p w:rsidR="00484429" w:rsidRPr="006E421F" w:rsidRDefault="00484429" w:rsidP="00484429">
      <w:pPr>
        <w:pStyle w:val="a3"/>
        <w:spacing w:before="0" w:beforeAutospacing="0" w:after="0" w:afterAutospacing="0"/>
        <w:jc w:val="both"/>
        <w:rPr>
          <w:sz w:val="28"/>
          <w:szCs w:val="28"/>
        </w:rPr>
      </w:pPr>
      <w:r w:rsidRPr="006E421F">
        <w:rPr>
          <w:sz w:val="28"/>
          <w:szCs w:val="28"/>
        </w:rPr>
        <w:t xml:space="preserve">Участник: </w:t>
      </w:r>
      <w:r w:rsidR="00BD3514">
        <w:rPr>
          <w:sz w:val="28"/>
          <w:szCs w:val="28"/>
        </w:rPr>
        <w:t xml:space="preserve">Каримова </w:t>
      </w:r>
      <w:proofErr w:type="spellStart"/>
      <w:r w:rsidR="00BD3514">
        <w:rPr>
          <w:sz w:val="28"/>
          <w:szCs w:val="28"/>
        </w:rPr>
        <w:t>Аделина</w:t>
      </w:r>
      <w:proofErr w:type="spellEnd"/>
      <w:r w:rsidR="00C2780C">
        <w:rPr>
          <w:sz w:val="28"/>
          <w:szCs w:val="28"/>
        </w:rPr>
        <w:t xml:space="preserve"> </w:t>
      </w:r>
      <w:proofErr w:type="spellStart"/>
      <w:r w:rsidR="00C2780C">
        <w:rPr>
          <w:sz w:val="28"/>
          <w:szCs w:val="28"/>
        </w:rPr>
        <w:t>Ильдаровна</w:t>
      </w:r>
      <w:proofErr w:type="spellEnd"/>
      <w:r w:rsidR="00C2780C">
        <w:rPr>
          <w:sz w:val="28"/>
          <w:szCs w:val="28"/>
        </w:rPr>
        <w:t>.</w:t>
      </w:r>
    </w:p>
    <w:p w:rsidR="00484429" w:rsidRPr="006E421F" w:rsidRDefault="00484429" w:rsidP="00484429">
      <w:pPr>
        <w:pStyle w:val="a3"/>
        <w:spacing w:before="0" w:beforeAutospacing="0" w:after="0" w:afterAutospacing="0"/>
        <w:jc w:val="both"/>
        <w:rPr>
          <w:color w:val="000000"/>
          <w:sz w:val="28"/>
          <w:szCs w:val="28"/>
          <w:shd w:val="clear" w:color="auto" w:fill="FFFFFF"/>
        </w:rPr>
      </w:pPr>
      <w:r w:rsidRPr="006E421F">
        <w:rPr>
          <w:sz w:val="28"/>
          <w:szCs w:val="28"/>
        </w:rPr>
        <w:t xml:space="preserve">Образовательное учреждение: </w:t>
      </w:r>
      <w:r w:rsidRPr="006E421F">
        <w:rPr>
          <w:color w:val="000000"/>
          <w:sz w:val="28"/>
          <w:szCs w:val="28"/>
          <w:shd w:val="clear" w:color="auto" w:fill="FFFFFF"/>
        </w:rPr>
        <w:t xml:space="preserve"> МАОУ лицей  № 42 г. Уфа, 11</w:t>
      </w:r>
      <w:proofErr w:type="gramStart"/>
      <w:r w:rsidRPr="006E421F">
        <w:rPr>
          <w:color w:val="000000"/>
          <w:sz w:val="28"/>
          <w:szCs w:val="28"/>
          <w:shd w:val="clear" w:color="auto" w:fill="FFFFFF"/>
        </w:rPr>
        <w:t xml:space="preserve"> А</w:t>
      </w:r>
      <w:proofErr w:type="gramEnd"/>
      <w:r w:rsidRPr="006E421F">
        <w:rPr>
          <w:color w:val="000000"/>
          <w:sz w:val="28"/>
          <w:szCs w:val="28"/>
          <w:shd w:val="clear" w:color="auto" w:fill="FFFFFF"/>
        </w:rPr>
        <w:t xml:space="preserve"> класс</w:t>
      </w:r>
      <w:r w:rsidR="004B088A" w:rsidRPr="006E421F">
        <w:rPr>
          <w:color w:val="000000"/>
          <w:sz w:val="28"/>
          <w:szCs w:val="28"/>
          <w:shd w:val="clear" w:color="auto" w:fill="FFFFFF"/>
        </w:rPr>
        <w:t>.</w:t>
      </w:r>
      <w:r w:rsidRPr="006E421F">
        <w:rPr>
          <w:color w:val="000000"/>
          <w:sz w:val="28"/>
          <w:szCs w:val="28"/>
          <w:shd w:val="clear" w:color="auto" w:fill="FFFFFF"/>
        </w:rPr>
        <w:t xml:space="preserve"> </w:t>
      </w:r>
    </w:p>
    <w:p w:rsidR="00484429" w:rsidRPr="006E421F" w:rsidRDefault="00484429" w:rsidP="00484429">
      <w:pPr>
        <w:pStyle w:val="a3"/>
        <w:spacing w:before="0" w:beforeAutospacing="0" w:after="0" w:afterAutospacing="0"/>
        <w:jc w:val="both"/>
        <w:rPr>
          <w:sz w:val="28"/>
          <w:szCs w:val="28"/>
        </w:rPr>
      </w:pPr>
      <w:r w:rsidRPr="006E421F">
        <w:rPr>
          <w:color w:val="000000"/>
          <w:sz w:val="28"/>
          <w:szCs w:val="28"/>
          <w:shd w:val="clear" w:color="auto" w:fill="FFFFFF"/>
        </w:rPr>
        <w:t>Адрес:  450071, Республика Башкортостан, г. Уфа, ул. Менделеева, д. 215/3</w:t>
      </w:r>
      <w:r w:rsidR="004B088A" w:rsidRPr="006E421F">
        <w:rPr>
          <w:color w:val="000000"/>
          <w:sz w:val="28"/>
          <w:szCs w:val="28"/>
          <w:shd w:val="clear" w:color="auto" w:fill="FFFFFF"/>
        </w:rPr>
        <w:t>.</w:t>
      </w:r>
    </w:p>
    <w:p w:rsidR="00484429" w:rsidRPr="004B088A" w:rsidRDefault="008E2A69" w:rsidP="008E2A69">
      <w:pPr>
        <w:tabs>
          <w:tab w:val="left" w:pos="1260"/>
          <w:tab w:val="left" w:pos="1416"/>
          <w:tab w:val="left" w:pos="2124"/>
          <w:tab w:val="left" w:pos="2832"/>
          <w:tab w:val="left" w:pos="3540"/>
          <w:tab w:val="left" w:pos="4248"/>
          <w:tab w:val="left" w:pos="4956"/>
          <w:tab w:val="left" w:pos="5664"/>
          <w:tab w:val="left" w:pos="6372"/>
        </w:tabs>
        <w:ind w:firstLine="900"/>
        <w:rPr>
          <w:b/>
          <w:i/>
        </w:rPr>
      </w:pPr>
      <w:r>
        <w:rPr>
          <w:b/>
          <w:i/>
        </w:rPr>
        <w:tab/>
      </w:r>
      <w:r>
        <w:rPr>
          <w:b/>
          <w:i/>
        </w:rPr>
        <w:tab/>
      </w:r>
      <w:r>
        <w:rPr>
          <w:b/>
          <w:i/>
        </w:rPr>
        <w:tab/>
      </w:r>
      <w:r>
        <w:rPr>
          <w:b/>
          <w:i/>
        </w:rPr>
        <w:tab/>
      </w:r>
      <w:r>
        <w:rPr>
          <w:b/>
          <w:i/>
        </w:rPr>
        <w:tab/>
      </w:r>
      <w:r>
        <w:rPr>
          <w:b/>
          <w:i/>
        </w:rPr>
        <w:tab/>
      </w:r>
      <w:r>
        <w:rPr>
          <w:b/>
          <w:i/>
        </w:rPr>
        <w:tab/>
      </w:r>
      <w:r>
        <w:rPr>
          <w:b/>
          <w:i/>
        </w:rPr>
        <w:tab/>
      </w:r>
      <w:r>
        <w:rPr>
          <w:b/>
          <w:i/>
        </w:rPr>
        <w:tab/>
      </w:r>
      <w:r>
        <w:rPr>
          <w:b/>
          <w:i/>
        </w:rPr>
        <w:tab/>
      </w:r>
    </w:p>
    <w:p w:rsidR="00484429" w:rsidRPr="006E421F" w:rsidRDefault="00484429" w:rsidP="00484429">
      <w:pPr>
        <w:tabs>
          <w:tab w:val="left" w:pos="1260"/>
          <w:tab w:val="left" w:pos="6480"/>
        </w:tabs>
        <w:ind w:firstLine="900"/>
        <w:jc w:val="center"/>
        <w:rPr>
          <w:b/>
          <w:i/>
          <w:sz w:val="28"/>
          <w:szCs w:val="28"/>
        </w:rPr>
      </w:pPr>
      <w:r w:rsidRPr="006E421F">
        <w:rPr>
          <w:b/>
          <w:i/>
          <w:sz w:val="28"/>
          <w:szCs w:val="28"/>
        </w:rPr>
        <w:t xml:space="preserve">ОТВЕТЫ </w:t>
      </w:r>
    </w:p>
    <w:p w:rsidR="00484429" w:rsidRPr="006E421F" w:rsidRDefault="00484429" w:rsidP="00484429">
      <w:pPr>
        <w:tabs>
          <w:tab w:val="left" w:pos="1260"/>
          <w:tab w:val="left" w:pos="6480"/>
        </w:tabs>
        <w:ind w:firstLine="900"/>
        <w:jc w:val="center"/>
        <w:rPr>
          <w:b/>
          <w:i/>
          <w:sz w:val="28"/>
          <w:szCs w:val="28"/>
        </w:rPr>
      </w:pPr>
      <w:r w:rsidRPr="006E421F">
        <w:rPr>
          <w:b/>
          <w:i/>
          <w:sz w:val="28"/>
          <w:szCs w:val="28"/>
        </w:rPr>
        <w:t xml:space="preserve">НА ЗАДАНИЯ ОЛИМПИАДЫ ПО ПСИХОЛОГИИ </w:t>
      </w:r>
    </w:p>
    <w:p w:rsidR="00484429" w:rsidRPr="006E421F" w:rsidRDefault="00484429" w:rsidP="00484429">
      <w:pPr>
        <w:tabs>
          <w:tab w:val="left" w:pos="1260"/>
          <w:tab w:val="left" w:pos="6480"/>
        </w:tabs>
        <w:ind w:firstLine="900"/>
        <w:jc w:val="center"/>
        <w:rPr>
          <w:b/>
          <w:i/>
          <w:sz w:val="28"/>
          <w:szCs w:val="28"/>
        </w:rPr>
      </w:pPr>
      <w:r w:rsidRPr="006E421F">
        <w:rPr>
          <w:b/>
          <w:i/>
          <w:sz w:val="28"/>
          <w:szCs w:val="28"/>
        </w:rPr>
        <w:t>ДЛЯ УЧАЩИХСЯ  11 КЛАССОВ</w:t>
      </w:r>
    </w:p>
    <w:p w:rsidR="00484429" w:rsidRPr="006E421F" w:rsidRDefault="00484429" w:rsidP="002B0E47">
      <w:pPr>
        <w:tabs>
          <w:tab w:val="left" w:pos="1260"/>
        </w:tabs>
        <w:jc w:val="both"/>
        <w:rPr>
          <w:sz w:val="28"/>
          <w:szCs w:val="28"/>
        </w:rPr>
      </w:pPr>
    </w:p>
    <w:p w:rsidR="002B0E47" w:rsidRPr="002B0E47" w:rsidRDefault="002B0E47" w:rsidP="002B0E47">
      <w:pPr>
        <w:pStyle w:val="a3"/>
        <w:spacing w:before="0" w:beforeAutospacing="0" w:after="0" w:afterAutospacing="0" w:line="360" w:lineRule="auto"/>
        <w:rPr>
          <w:sz w:val="28"/>
          <w:szCs w:val="28"/>
        </w:rPr>
      </w:pPr>
      <w:r w:rsidRPr="007D553E">
        <w:rPr>
          <w:b/>
          <w:sz w:val="28"/>
          <w:szCs w:val="28"/>
          <w:lang w:val="en-US"/>
        </w:rPr>
        <w:t>I</w:t>
      </w:r>
      <w:r w:rsidRPr="007D553E">
        <w:rPr>
          <w:b/>
          <w:sz w:val="28"/>
          <w:szCs w:val="28"/>
        </w:rPr>
        <w:t xml:space="preserve"> часть:</w:t>
      </w:r>
      <w:r w:rsidRPr="007D553E">
        <w:rPr>
          <w:rStyle w:val="a7"/>
          <w:b w:val="0"/>
          <w:sz w:val="28"/>
          <w:szCs w:val="28"/>
        </w:rPr>
        <w:t xml:space="preserve"> </w:t>
      </w:r>
      <w:r w:rsidRPr="002B0E47">
        <w:rPr>
          <w:rStyle w:val="a7"/>
          <w:sz w:val="28"/>
          <w:szCs w:val="28"/>
        </w:rPr>
        <w:t>Вопросы теоретического турнира:</w:t>
      </w:r>
    </w:p>
    <w:p w:rsidR="002B0E47" w:rsidRPr="002B0E47" w:rsidRDefault="002B0E47" w:rsidP="002B0E47">
      <w:pPr>
        <w:tabs>
          <w:tab w:val="left" w:pos="1080"/>
        </w:tabs>
        <w:spacing w:line="360" w:lineRule="auto"/>
        <w:jc w:val="both"/>
        <w:rPr>
          <w:b/>
          <w:sz w:val="28"/>
          <w:szCs w:val="28"/>
        </w:rPr>
      </w:pPr>
      <w:r w:rsidRPr="002B0E47">
        <w:rPr>
          <w:b/>
          <w:sz w:val="28"/>
          <w:szCs w:val="28"/>
        </w:rPr>
        <w:t>1. Дайте определение психологии. Психология – это</w:t>
      </w:r>
    </w:p>
    <w:p w:rsidR="00335DB1" w:rsidRDefault="00335DB1" w:rsidP="00335DB1">
      <w:pPr>
        <w:ind w:firstLine="708"/>
        <w:jc w:val="both"/>
      </w:pPr>
      <w:r>
        <w:t>Психология - это наука, изучающая разные процессы и структуры для выявления причин поведения (человека, животного или разных групп), как с помощью биологических факторов, так и социальных. Раньше наука психология понималась как изучение человеческой души. Сегодня психология изучает отличительные черты человека (биологические, социальные), уникальность каждого человека.</w:t>
      </w:r>
    </w:p>
    <w:p w:rsidR="006A336D" w:rsidRPr="006A336D" w:rsidRDefault="006A336D" w:rsidP="006A336D">
      <w:pPr>
        <w:tabs>
          <w:tab w:val="left" w:pos="1080"/>
        </w:tabs>
        <w:jc w:val="both"/>
        <w:rPr>
          <w:b/>
          <w:sz w:val="28"/>
          <w:szCs w:val="28"/>
        </w:rPr>
      </w:pPr>
    </w:p>
    <w:p w:rsidR="00C06AB7" w:rsidRDefault="00C06AB7" w:rsidP="00C06AB7">
      <w:pPr>
        <w:tabs>
          <w:tab w:val="left" w:pos="1080"/>
        </w:tabs>
        <w:spacing w:line="360" w:lineRule="auto"/>
        <w:jc w:val="both"/>
        <w:rPr>
          <w:b/>
          <w:sz w:val="28"/>
          <w:szCs w:val="28"/>
        </w:rPr>
      </w:pPr>
      <w:r>
        <w:rPr>
          <w:sz w:val="28"/>
          <w:szCs w:val="28"/>
        </w:rPr>
        <w:t xml:space="preserve">2. </w:t>
      </w:r>
      <w:r w:rsidRPr="00C06AB7">
        <w:rPr>
          <w:b/>
          <w:sz w:val="28"/>
          <w:szCs w:val="28"/>
        </w:rPr>
        <w:t xml:space="preserve">Предположите, с какими науками связана психология и объясните, в чем выражается эта связь? </w:t>
      </w:r>
    </w:p>
    <w:p w:rsidR="00335DB1" w:rsidRDefault="00335DB1" w:rsidP="00C2780C">
      <w:pPr>
        <w:ind w:firstLine="708"/>
        <w:jc w:val="both"/>
      </w:pPr>
      <w:r>
        <w:t>1) Философия. Эта наука стала основополагающей для психологии и раньше была её частью. Ученые размышляли о человеческом поведении, его внутренних ориентирах, происхождении. К сожалению, относительно недавно психологию признали  как науку и философия до сих пор пересекается с психологией. Тем не мение, она так же помогает философии, делая её более объективной в своих заключениях.</w:t>
      </w:r>
    </w:p>
    <w:p w:rsidR="00335DB1" w:rsidRDefault="00335DB1" w:rsidP="00C2780C">
      <w:pPr>
        <w:jc w:val="both"/>
      </w:pPr>
      <w:r>
        <w:tab/>
        <w:t xml:space="preserve">2)Социология. Прежде всего, социология - это наука об обществе. А нам известно, что психология так же изучает не только отдельный индивид, но и группы и более людей. Она помогает </w:t>
      </w:r>
      <w:r w:rsidR="00C2780C">
        <w:t>социологии</w:t>
      </w:r>
      <w:r>
        <w:t xml:space="preserve"> более обширно понять их взаимоотношения. Без психологии, не было бы социологии. В </w:t>
      </w:r>
      <w:r w:rsidR="00C2780C">
        <w:t>обеих</w:t>
      </w:r>
      <w:r>
        <w:t xml:space="preserve"> этих науках обязателен человеческих фактор, который нужно понимать в неразделимых соотношениях.</w:t>
      </w:r>
    </w:p>
    <w:p w:rsidR="00335DB1" w:rsidRDefault="00335DB1" w:rsidP="00C2780C">
      <w:pPr>
        <w:jc w:val="both"/>
      </w:pPr>
      <w:r>
        <w:tab/>
        <w:t xml:space="preserve">3)Педагогика. Прекрасная наука, которая помогает нам обучать разным </w:t>
      </w:r>
      <w:r w:rsidR="00C2780C">
        <w:t>дисциплинам,</w:t>
      </w:r>
      <w:r>
        <w:t xml:space="preserve"> как взрослых людей, так и младшие возрастные групп</w:t>
      </w:r>
      <w:r w:rsidR="00C2780C">
        <w:t>ы (</w:t>
      </w:r>
      <w:r>
        <w:t xml:space="preserve">в основном). Но </w:t>
      </w:r>
      <w:r w:rsidR="00C2780C">
        <w:t>что,</w:t>
      </w:r>
      <w:r>
        <w:t xml:space="preserve"> же будет с воспитанием детей в садике, если мы не будем знать их определенные реакции и предпочтения? Даже если попытаться исключить из педагогики, психологические стороны знаний, то большинство самых главных решений, педагоги будут выкраивать из своей жизни, то есть из житейской психологии. Тем самым можно с уверенностью сказать, что без знани</w:t>
      </w:r>
      <w:r w:rsidR="00C2780C">
        <w:t>й</w:t>
      </w:r>
      <w:r>
        <w:t xml:space="preserve"> об одном человеке или группах, мы просто не сможем до конца реализовывать в деятельности такую наук</w:t>
      </w:r>
      <w:r w:rsidR="00C2780C">
        <w:t>у</w:t>
      </w:r>
      <w:r>
        <w:t>, как педагогика.</w:t>
      </w:r>
    </w:p>
    <w:p w:rsidR="00335DB1" w:rsidRDefault="00335DB1" w:rsidP="00C2780C">
      <w:pPr>
        <w:jc w:val="both"/>
      </w:pPr>
      <w:r>
        <w:tab/>
        <w:t xml:space="preserve">4)Биология (Так же медицина, физиология и т.п. науки). Конечно человек это биосоциальное существо. Он включает в себя как и </w:t>
      </w:r>
      <w:r w:rsidR="00C2780C">
        <w:t>биологические,</w:t>
      </w:r>
      <w:r>
        <w:t xml:space="preserve"> так и социальное. В психологии мы так же не можем обойтись без этого сочетания. Ведь если бы у нас не было нервных окончаний, мозга, скелета и остальных органов, изучаемых в биологии, мы бы просто не смогли реализовывать разные социальные процессы. Если у человека развился остеохондроз и определенная кость начала передавливать какой-либо сосуд, то наша мозговая деятельность будет нестабильна. От этого и наша психическая деятельность нарушиться. Все в нашем организме связанно, и если какой- то орган будет не в порядке, то это так же отразиться на психологических сторонах человека. Ведь даже темперамент напрямую зависит от </w:t>
      </w:r>
      <w:r>
        <w:lastRenderedPageBreak/>
        <w:t>биологических факторов. Насколько мы будем спокойны, уравновешены или наоборот, безудержны, нам может поведать не только характер, сложившийся из пережитой нами жизни, но и  тип нервной системы.</w:t>
      </w:r>
    </w:p>
    <w:p w:rsidR="00335DB1" w:rsidRDefault="00335DB1" w:rsidP="00C2780C">
      <w:pPr>
        <w:jc w:val="both"/>
      </w:pPr>
      <w:r>
        <w:tab/>
        <w:t>5)Наука о выживании (туризм и многое другое). Помню, как нам рассказывали о подсознании человека. О  тех резервах организма, которые активируются в непредвиденных экстремальных условиях. Сплавляясь по реке, или уходя в поход, всегда бывало такое, когда ты должен вложить все свои силы и даже если ты выпадешь из лодки и будешь уметь плавать, не факт, что ты сможешь поплыть. В первую очередь самое главное, это успокоиться и сосредоточится. Без психологической подготовки ты утонешь. Тем самым, даже здесь психология и</w:t>
      </w:r>
      <w:r w:rsidR="00C2780C">
        <w:t>грает</w:t>
      </w:r>
      <w:r>
        <w:t xml:space="preserve"> важную роль.</w:t>
      </w:r>
    </w:p>
    <w:p w:rsidR="00335DB1" w:rsidRDefault="00335DB1" w:rsidP="00C2780C">
      <w:pPr>
        <w:jc w:val="both"/>
      </w:pPr>
      <w:r>
        <w:tab/>
        <w:t xml:space="preserve">6)История. Так или иначе, истории бы не было без людей. Вернее, мы бы не знали о ней и никаких периодов, изменяющих человеческий строй не было бы естественно так же. Конечно, эволюция бы не стояла на месте, но я не хочу строить догадки о пришельцах, которые прилетели бы в будущем (хотя, даже если бы они прилетели, то и психология бы у </w:t>
      </w:r>
      <w:r w:rsidR="00C2780C">
        <w:t>них,</w:t>
      </w:r>
      <w:r>
        <w:t xml:space="preserve"> то же была, только своеобразная). Но все же, вернусь к человеку. Людское общество </w:t>
      </w:r>
      <w:r w:rsidR="00C2780C">
        <w:t>переживало</w:t>
      </w:r>
      <w:r>
        <w:t xml:space="preserve"> революции, изменения, мировые совершенствования. И чем больше проходит времени, тем умнее мы становимся и тем сложнее становится психология. Не было бы никакого дипломатии у нас в стране без истории и психологических изменений общества. Теперь же мы можем наглядно посмотреть в книгах насколько мы превосходим нас в прошлом и куда нам нужно стремиться дальше. Без человека не было бы истории, а история, есть человеческое развитие, человеческая психология, зафиксированная в нашей памяти и учебниках. Так же могу говорить об истории, которая была минуту назад. Не помни бы мы этого, я бы уже сотый раз печатала одно и тоже слово в word. А память? Это же тоже часть психологии! А как без памяти может быть история? Как без неё мы бы создали любую другую науку? Пока что только человек и его уникальность создали  все существующие науки. Не у одного робота не пройдет сигнал в его микросхему так, как у человека возникает новая идея.</w:t>
      </w:r>
    </w:p>
    <w:p w:rsidR="00335DB1" w:rsidRDefault="00335DB1" w:rsidP="00C2780C">
      <w:pPr>
        <w:jc w:val="both"/>
      </w:pPr>
    </w:p>
    <w:p w:rsidR="00A42644" w:rsidRDefault="00A42644" w:rsidP="00A42644">
      <w:pPr>
        <w:tabs>
          <w:tab w:val="left" w:pos="1080"/>
        </w:tabs>
        <w:spacing w:line="360" w:lineRule="auto"/>
        <w:jc w:val="both"/>
        <w:rPr>
          <w:b/>
          <w:sz w:val="28"/>
          <w:szCs w:val="28"/>
        </w:rPr>
      </w:pPr>
      <w:r w:rsidRPr="00A42644">
        <w:rPr>
          <w:b/>
          <w:sz w:val="28"/>
          <w:szCs w:val="28"/>
        </w:rPr>
        <w:t>3. Четыре литературных героя: майор Мак-Набс из «Детей капитана Гранта», Ноздрев из «Мертвых душ», Д,Артаньян и Пьеро попали на одну страницу энциклопедии. Какое психо</w:t>
      </w:r>
      <w:r>
        <w:rPr>
          <w:b/>
          <w:sz w:val="28"/>
          <w:szCs w:val="28"/>
        </w:rPr>
        <w:t xml:space="preserve">логическое понятие связало </w:t>
      </w:r>
      <w:r w:rsidRPr="00A42644">
        <w:rPr>
          <w:b/>
          <w:sz w:val="28"/>
          <w:szCs w:val="28"/>
        </w:rPr>
        <w:t>таких разных героев?</w:t>
      </w:r>
    </w:p>
    <w:p w:rsidR="0027741D" w:rsidRDefault="0027741D" w:rsidP="00C2780C">
      <w:pPr>
        <w:ind w:firstLine="708"/>
        <w:jc w:val="both"/>
      </w:pPr>
      <w:r>
        <w:t>Этих четырех героев связывает такое понятие, как темперамент. У каждого особый, различный друг от друга вид темперамента.</w:t>
      </w:r>
    </w:p>
    <w:p w:rsidR="0027741D" w:rsidRDefault="0027741D" w:rsidP="00C2780C">
      <w:pPr>
        <w:jc w:val="both"/>
      </w:pPr>
      <w:r>
        <w:t xml:space="preserve">1)Майор Мак-Набс. Умиротворенное лицо. Молчаливый, скромный, примеримый, никогда ни на кого не сердился, физический сильный, сильный духом. </w:t>
      </w:r>
      <w:r w:rsidR="00C2780C">
        <w:t>Следовательно</w:t>
      </w:r>
      <w:r>
        <w:t>, флегматик (тип нервной системы: сильный; уравновешенный; медленные сильные реакции).</w:t>
      </w:r>
    </w:p>
    <w:p w:rsidR="0027741D" w:rsidRDefault="0027741D" w:rsidP="00C2780C">
      <w:pPr>
        <w:jc w:val="both"/>
      </w:pPr>
      <w:r>
        <w:t>2)Ноздрев. Незаинтересованный в жизни; скандалист; неугомонный. Холерик (неуравновешенный, безудержный.)</w:t>
      </w:r>
    </w:p>
    <w:p w:rsidR="0027741D" w:rsidRDefault="0027741D" w:rsidP="00C2780C">
      <w:pPr>
        <w:jc w:val="both"/>
      </w:pPr>
      <w:r>
        <w:t>3)Д,Артаньян. Добрый; благородный; рискованный; берущий от жизни всё; активный; несломимый; предприимчивый; неунывающий. Сангвиник</w:t>
      </w:r>
      <w:r w:rsidR="00C2780C">
        <w:t xml:space="preserve"> </w:t>
      </w:r>
      <w:r>
        <w:t>(сильный тип нервной системы, уравновешенный, подвижный, быстрые умеренные реакции).</w:t>
      </w:r>
    </w:p>
    <w:p w:rsidR="0027741D" w:rsidRDefault="0027741D" w:rsidP="00C2780C">
      <w:pPr>
        <w:jc w:val="both"/>
      </w:pPr>
      <w:r>
        <w:t>4)Пьеро. Пессимистичный; грустный; мечтательный; добродушный; плаксивый. Меланхолик (слабый тип нервной системы, неуравновешенный, медленные сильные реакции).</w:t>
      </w:r>
    </w:p>
    <w:p w:rsidR="0027741D" w:rsidRDefault="0027741D" w:rsidP="00A42644">
      <w:pPr>
        <w:tabs>
          <w:tab w:val="left" w:pos="1080"/>
        </w:tabs>
        <w:spacing w:line="360" w:lineRule="auto"/>
        <w:jc w:val="both"/>
        <w:rPr>
          <w:b/>
          <w:sz w:val="28"/>
          <w:szCs w:val="28"/>
        </w:rPr>
      </w:pPr>
    </w:p>
    <w:p w:rsidR="0015209D" w:rsidRDefault="0015209D" w:rsidP="0015209D">
      <w:pPr>
        <w:tabs>
          <w:tab w:val="left" w:pos="0"/>
          <w:tab w:val="left" w:pos="1080"/>
        </w:tabs>
        <w:spacing w:line="360" w:lineRule="auto"/>
        <w:jc w:val="both"/>
        <w:rPr>
          <w:b/>
          <w:sz w:val="28"/>
          <w:szCs w:val="28"/>
        </w:rPr>
      </w:pPr>
      <w:r w:rsidRPr="00C432AF">
        <w:rPr>
          <w:b/>
          <w:sz w:val="28"/>
          <w:szCs w:val="28"/>
        </w:rPr>
        <w:t>4.</w:t>
      </w:r>
      <w:r>
        <w:rPr>
          <w:sz w:val="28"/>
          <w:szCs w:val="28"/>
        </w:rPr>
        <w:t xml:space="preserve"> </w:t>
      </w:r>
      <w:r w:rsidRPr="0015209D">
        <w:rPr>
          <w:b/>
          <w:sz w:val="28"/>
          <w:szCs w:val="28"/>
        </w:rPr>
        <w:t xml:space="preserve">Х., обладавшему феноменальной памятью, прочитали длинный ряд слов и попросили его воспроизвести. С этим он справился безукоризненно. Затем ему предложили назвать из всего списка слово, обозначающее инфекционное заболевание. Все присутствующие люди с обыкновенной памятью мгновенно вспомнили это слово (тиф), а Х. думал целых две минуты. Предположите, какой прием запоминания использовал Х. И почему он так долго думал, чтобы вспомнить конкретное слово? </w:t>
      </w:r>
    </w:p>
    <w:p w:rsidR="00B74DFB" w:rsidRDefault="00B74DFB" w:rsidP="00C2780C">
      <w:pPr>
        <w:ind w:firstLine="708"/>
        <w:jc w:val="both"/>
      </w:pPr>
      <w:r>
        <w:t>У Х. механическая помять. Т.е. воспроизведение информации в абсолютно идентичной форме, в которой она была запомнена. В таком виде памяти смысл запоминаемого уходит на второй план, либо вообще не понимается.</w:t>
      </w:r>
      <w:r w:rsidR="00C2780C">
        <w:t xml:space="preserve"> </w:t>
      </w:r>
      <w:r>
        <w:t>Таким образом</w:t>
      </w:r>
      <w:r w:rsidR="00C2780C">
        <w:t xml:space="preserve">, </w:t>
      </w:r>
      <w:r>
        <w:t xml:space="preserve"> Х. запомнил данное ему предложение и воспроизвел его. Позже он не смог назвать слово, потому что не понял смысл предложения и не смог запомнить о каком заболевании идет речь. </w:t>
      </w:r>
    </w:p>
    <w:p w:rsidR="00C2780C" w:rsidRDefault="00C2780C" w:rsidP="00AD7F11">
      <w:pPr>
        <w:tabs>
          <w:tab w:val="left" w:pos="1080"/>
        </w:tabs>
        <w:spacing w:line="360" w:lineRule="auto"/>
        <w:jc w:val="both"/>
        <w:rPr>
          <w:b/>
          <w:sz w:val="28"/>
          <w:szCs w:val="28"/>
        </w:rPr>
      </w:pPr>
    </w:p>
    <w:p w:rsidR="00AD7F11" w:rsidRDefault="00AD7F11" w:rsidP="00AD7F11">
      <w:pPr>
        <w:tabs>
          <w:tab w:val="left" w:pos="1080"/>
        </w:tabs>
        <w:spacing w:line="360" w:lineRule="auto"/>
        <w:jc w:val="both"/>
        <w:rPr>
          <w:b/>
          <w:sz w:val="28"/>
          <w:szCs w:val="28"/>
        </w:rPr>
      </w:pPr>
      <w:r w:rsidRPr="00AD7F11">
        <w:rPr>
          <w:b/>
          <w:sz w:val="28"/>
          <w:szCs w:val="28"/>
        </w:rPr>
        <w:t>5. Что такое референтная группа?</w:t>
      </w:r>
    </w:p>
    <w:p w:rsidR="00C2780C" w:rsidRDefault="00C2780C" w:rsidP="00C2780C">
      <w:pPr>
        <w:jc w:val="both"/>
      </w:pPr>
      <w:r>
        <w:t xml:space="preserve">Референтная группа - (референтность "важность") –  это  такая группа людей, которая представляет значимость для определенного человека, состоящего в этой группе. Эта группа может быть маленькой или большой, многочисленной или состоящей из двух человек, подразделяющаяся по абсолютно разным критериям. </w:t>
      </w:r>
    </w:p>
    <w:p w:rsidR="00C2780C" w:rsidRDefault="00C2780C" w:rsidP="00C2780C">
      <w:pPr>
        <w:jc w:val="both"/>
      </w:pPr>
      <w:r>
        <w:t>Например,  я села в автобус. Все люди находящиеся в автобусе так же могут составлять группу людей. Эта группа для меня нереферентная. Референтной группой является группа моих друзей. Я ориентируюсь на её ценности и нормы, а так же учусь сама приобретать свои. Она является для меня своеобразным примером в некоторых жизненных ситуациях.</w:t>
      </w:r>
    </w:p>
    <w:p w:rsidR="00A42644" w:rsidRDefault="00A42644" w:rsidP="00AD7F11">
      <w:pPr>
        <w:tabs>
          <w:tab w:val="left" w:pos="1260"/>
        </w:tabs>
        <w:jc w:val="center"/>
        <w:rPr>
          <w:sz w:val="28"/>
          <w:szCs w:val="28"/>
        </w:rPr>
      </w:pPr>
    </w:p>
    <w:p w:rsidR="00AD7F11" w:rsidRDefault="00AD7F11" w:rsidP="00AD7F11">
      <w:pPr>
        <w:tabs>
          <w:tab w:val="left" w:pos="1260"/>
        </w:tabs>
        <w:jc w:val="center"/>
        <w:rPr>
          <w:sz w:val="28"/>
          <w:szCs w:val="28"/>
        </w:rPr>
      </w:pPr>
    </w:p>
    <w:p w:rsidR="007A4FC1" w:rsidRPr="00167AC1" w:rsidRDefault="007A4FC1" w:rsidP="007A4FC1">
      <w:pPr>
        <w:jc w:val="center"/>
        <w:rPr>
          <w:b/>
          <w:sz w:val="28"/>
          <w:szCs w:val="28"/>
        </w:rPr>
      </w:pPr>
      <w:r w:rsidRPr="00167AC1">
        <w:rPr>
          <w:b/>
          <w:sz w:val="28"/>
          <w:szCs w:val="28"/>
        </w:rPr>
        <w:t>Психологическое эссе</w:t>
      </w:r>
    </w:p>
    <w:p w:rsidR="007A4FC1" w:rsidRDefault="007A4FC1" w:rsidP="007A4FC1">
      <w:pPr>
        <w:jc w:val="center"/>
        <w:rPr>
          <w:b/>
          <w:sz w:val="28"/>
          <w:szCs w:val="28"/>
        </w:rPr>
      </w:pPr>
      <w:r w:rsidRPr="00167AC1">
        <w:rPr>
          <w:b/>
          <w:sz w:val="28"/>
          <w:szCs w:val="28"/>
          <w:u w:val="single"/>
        </w:rPr>
        <w:t>Тема:</w:t>
      </w:r>
      <w:r w:rsidRPr="00167AC1">
        <w:rPr>
          <w:b/>
          <w:sz w:val="28"/>
          <w:szCs w:val="28"/>
        </w:rPr>
        <w:t xml:space="preserve"> “Психологическая помощь. Виды психологической помощи”.</w:t>
      </w:r>
    </w:p>
    <w:p w:rsidR="00C2780C" w:rsidRDefault="00C2780C" w:rsidP="00C2780C">
      <w:pPr>
        <w:jc w:val="both"/>
        <w:rPr>
          <w:b/>
          <w:sz w:val="28"/>
          <w:szCs w:val="28"/>
        </w:rPr>
      </w:pPr>
    </w:p>
    <w:p w:rsidR="00C2780C" w:rsidRDefault="00C2780C" w:rsidP="00C2780C">
      <w:pPr>
        <w:ind w:firstLine="708"/>
        <w:jc w:val="both"/>
      </w:pPr>
      <w:r>
        <w:t>Как- то, в начальных классах, мне рассказывали о том, что Россия победила Вторую мировую войну. И очень большое значение было в нашей силе духа. Мы боролись до конца, и не унывали от ужасных условий. Еще тогда я поняла, что одной из главных причин изучения психологии является помощь другим людям. Очень важно, даже не профессиональному человеку уметь психологически помочь своему окружению.</w:t>
      </w:r>
    </w:p>
    <w:p w:rsidR="00C2780C" w:rsidRDefault="00C2780C" w:rsidP="00C2780C">
      <w:pPr>
        <w:jc w:val="both"/>
      </w:pPr>
      <w:r>
        <w:tab/>
        <w:t xml:space="preserve">В первую очередь, я бы сказала, что психологическая помощь разделяется на житейскую и профессиональную. Ведь даже ребенок может дать дельный совет взрослому, с помощью житейской помощи. Она заключается в том, что опираясь на свой опыт, можно дать совет ближнему. Но все, же профессиональная помощь имеет свои плюсы в более объективном рассмотрении ситуации, продумывая все возможные варианты развития событий. Другое дело, какой метод выберет профессионал? Теперь следует разделить психологическую помощь на казуальную (причинную) и симптоматическую. Первый подход, устраняет проблему клиента, так сказать, добираясь до самого корня проблемы. Ведь, как известно, если устранить корень проблемы, все внешние симптомы пропадут. Но это крайне сложно. Поэтому некоторые психологи выберут второй подход для лечения. Он заключается в устранении симптомов, а не коренной проблемы, что является легче, но менее эффективным. Так же имеет хорошее действие психологическая помощь в группе. Для некоторых случаев индивидуальная помощь будет так же менее эффективна. При взаимодействии группы, человек будет ощущать себя по-другому, более дружественно, поменяется атмосфера, человек будет включаться в группу и повторять за ней. Психолог должен быть осторожен в выборе подхода для клиента. Каждая проблема требует индивидуального рассмотрения. </w:t>
      </w:r>
    </w:p>
    <w:p w:rsidR="00C2780C" w:rsidRDefault="00C2780C" w:rsidP="00C2780C">
      <w:pPr>
        <w:jc w:val="both"/>
      </w:pPr>
      <w:r>
        <w:tab/>
        <w:t>Что бы противостоять любым трудностям, мы должны помогать друг другу и когда самим себе мы помочь уже не можем, то нам помогают высокие специалисты,  психологи.</w:t>
      </w:r>
    </w:p>
    <w:p w:rsidR="00C2780C" w:rsidRPr="00167AC1" w:rsidRDefault="00C2780C" w:rsidP="00C2780C">
      <w:pPr>
        <w:jc w:val="both"/>
        <w:rPr>
          <w:b/>
          <w:sz w:val="28"/>
          <w:szCs w:val="28"/>
        </w:rPr>
      </w:pPr>
    </w:p>
    <w:sectPr w:rsidR="00C2780C" w:rsidRPr="00167AC1" w:rsidSect="007A4FC1">
      <w:pgSz w:w="11906" w:h="16838"/>
      <w:pgMar w:top="737"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2B6"/>
    <w:multiLevelType w:val="multilevel"/>
    <w:tmpl w:val="014C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C55A2D"/>
    <w:multiLevelType w:val="multilevel"/>
    <w:tmpl w:val="710EA4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2DC5488"/>
    <w:multiLevelType w:val="hybridMultilevel"/>
    <w:tmpl w:val="0E3210D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7973B92"/>
    <w:multiLevelType w:val="hybridMultilevel"/>
    <w:tmpl w:val="A4BADBA8"/>
    <w:lvl w:ilvl="0" w:tplc="542C7512">
      <w:start w:val="1"/>
      <w:numFmt w:val="decimal"/>
      <w:lvlText w:val="%1."/>
      <w:lvlJc w:val="left"/>
      <w:pPr>
        <w:ind w:left="720" w:hanging="360"/>
      </w:pPr>
      <w:rPr>
        <w:rFonts w:ascii="Verdana" w:eastAsiaTheme="minorHAnsi" w:hAnsi="Verdana" w:cstheme="minorBidi" w:hint="default"/>
        <w:color w:val="47474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savePreviewPicture/>
  <w:compat/>
  <w:rsids>
    <w:rsidRoot w:val="00484429"/>
    <w:rsid w:val="00097D3E"/>
    <w:rsid w:val="0015209D"/>
    <w:rsid w:val="00153651"/>
    <w:rsid w:val="00165BEB"/>
    <w:rsid w:val="001A6AAC"/>
    <w:rsid w:val="001E7D05"/>
    <w:rsid w:val="002519AF"/>
    <w:rsid w:val="0027741D"/>
    <w:rsid w:val="002A7241"/>
    <w:rsid w:val="002B0E47"/>
    <w:rsid w:val="002C301A"/>
    <w:rsid w:val="002C5B84"/>
    <w:rsid w:val="002E7BDD"/>
    <w:rsid w:val="00335DB1"/>
    <w:rsid w:val="003360A3"/>
    <w:rsid w:val="003A0967"/>
    <w:rsid w:val="003E3078"/>
    <w:rsid w:val="00484429"/>
    <w:rsid w:val="004B088A"/>
    <w:rsid w:val="00562575"/>
    <w:rsid w:val="00564DAB"/>
    <w:rsid w:val="005B6C17"/>
    <w:rsid w:val="005C3E50"/>
    <w:rsid w:val="005F3184"/>
    <w:rsid w:val="00685030"/>
    <w:rsid w:val="006A336D"/>
    <w:rsid w:val="006E421F"/>
    <w:rsid w:val="00724D87"/>
    <w:rsid w:val="00783316"/>
    <w:rsid w:val="007A4FC1"/>
    <w:rsid w:val="00891BBF"/>
    <w:rsid w:val="008D711F"/>
    <w:rsid w:val="008E2A69"/>
    <w:rsid w:val="009A1284"/>
    <w:rsid w:val="009A466C"/>
    <w:rsid w:val="009A64EA"/>
    <w:rsid w:val="00A42644"/>
    <w:rsid w:val="00A43F8F"/>
    <w:rsid w:val="00A65141"/>
    <w:rsid w:val="00A80314"/>
    <w:rsid w:val="00AD7F11"/>
    <w:rsid w:val="00B157C7"/>
    <w:rsid w:val="00B74DFB"/>
    <w:rsid w:val="00BD3514"/>
    <w:rsid w:val="00C06AB7"/>
    <w:rsid w:val="00C2780C"/>
    <w:rsid w:val="00C432AF"/>
    <w:rsid w:val="00CF1FC9"/>
    <w:rsid w:val="00D4136F"/>
    <w:rsid w:val="00D4181A"/>
    <w:rsid w:val="00D94A56"/>
    <w:rsid w:val="00E102DF"/>
    <w:rsid w:val="00EC7A89"/>
    <w:rsid w:val="00F1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29"/>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4429"/>
    <w:pPr>
      <w:spacing w:before="100" w:beforeAutospacing="1" w:after="100" w:afterAutospacing="1"/>
    </w:pPr>
  </w:style>
  <w:style w:type="paragraph" w:styleId="a4">
    <w:name w:val="Balloon Text"/>
    <w:basedOn w:val="a"/>
    <w:link w:val="a5"/>
    <w:uiPriority w:val="99"/>
    <w:semiHidden/>
    <w:unhideWhenUsed/>
    <w:rsid w:val="00484429"/>
    <w:rPr>
      <w:rFonts w:ascii="Tahoma" w:hAnsi="Tahoma" w:cs="Tahoma"/>
      <w:sz w:val="16"/>
      <w:szCs w:val="16"/>
    </w:rPr>
  </w:style>
  <w:style w:type="character" w:customStyle="1" w:styleId="a5">
    <w:name w:val="Текст выноски Знак"/>
    <w:basedOn w:val="a0"/>
    <w:link w:val="a4"/>
    <w:uiPriority w:val="99"/>
    <w:semiHidden/>
    <w:rsid w:val="00484429"/>
    <w:rPr>
      <w:rFonts w:ascii="Tahoma" w:eastAsia="Times New Roman" w:hAnsi="Tahoma" w:cs="Tahoma"/>
      <w:sz w:val="16"/>
      <w:szCs w:val="16"/>
      <w:lang w:eastAsia="ru-RU"/>
    </w:rPr>
  </w:style>
  <w:style w:type="character" w:customStyle="1" w:styleId="apple-converted-space">
    <w:name w:val="apple-converted-space"/>
    <w:basedOn w:val="a0"/>
    <w:rsid w:val="00484429"/>
  </w:style>
  <w:style w:type="character" w:customStyle="1" w:styleId="example-fullblock">
    <w:name w:val="example-fullblock"/>
    <w:basedOn w:val="a0"/>
    <w:rsid w:val="00484429"/>
  </w:style>
  <w:style w:type="character" w:customStyle="1" w:styleId="example-block">
    <w:name w:val="example-block"/>
    <w:basedOn w:val="a0"/>
    <w:rsid w:val="00484429"/>
  </w:style>
  <w:style w:type="paragraph" w:styleId="a6">
    <w:name w:val="List Paragraph"/>
    <w:basedOn w:val="a"/>
    <w:uiPriority w:val="34"/>
    <w:qFormat/>
    <w:rsid w:val="00783316"/>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Strong"/>
    <w:basedOn w:val="a0"/>
    <w:qFormat/>
    <w:rsid w:val="002B0E47"/>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41</cp:revision>
  <dcterms:created xsi:type="dcterms:W3CDTF">2014-11-10T15:24:00Z</dcterms:created>
  <dcterms:modified xsi:type="dcterms:W3CDTF">2015-01-25T17:16:00Z</dcterms:modified>
</cp:coreProperties>
</file>