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>Муниципальное автономное общеобразовательное учреждение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>«Лицей №12»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>Г. Стерлитамак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>Республика Башкортостан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 xml:space="preserve">Проектная работа 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  <w:t>Сайт: «Мультивселенная»</w:t>
      </w: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P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32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EE792D">
      <w:pP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EE792D">
      <w:pPr>
        <w:jc w:val="right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Выполнил ученик 10Б класса</w:t>
      </w:r>
    </w:p>
    <w:p w:rsidR="00EE792D" w:rsidRDefault="00EE792D" w:rsidP="00EE792D">
      <w:pPr>
        <w:jc w:val="right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Кузьмин Кирилл</w:t>
      </w:r>
    </w:p>
    <w:p w:rsidR="00EE792D" w:rsidRDefault="00EE792D" w:rsidP="00EE792D">
      <w:pPr>
        <w:jc w:val="right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Руководитель проекта</w:t>
      </w:r>
    </w:p>
    <w:p w:rsidR="00EE792D" w:rsidRDefault="00EE792D" w:rsidP="00EE792D">
      <w:pPr>
        <w:jc w:val="right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Мухтарова Г.Р</w:t>
      </w:r>
    </w:p>
    <w:p w:rsidR="00EE792D" w:rsidRPr="00EE792D" w:rsidRDefault="00EE792D" w:rsidP="00EE792D">
      <w:pPr>
        <w:jc w:val="center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Стерлитамак</w:t>
      </w:r>
    </w:p>
    <w:p w:rsidR="00EE792D" w:rsidRPr="00EE792D" w:rsidRDefault="00EE792D" w:rsidP="00F801CD">
      <w:pPr>
        <w:jc w:val="center"/>
        <w:rPr>
          <w:rFonts w:ascii="Times New Roman" w:hAnsi="Times New Roman" w:cs="Times New Roman"/>
          <w:bCs/>
          <w:color w:val="202122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36"/>
          <w:shd w:val="clear" w:color="auto" w:fill="FFFFFF"/>
        </w:rPr>
        <w:t>2021 г.</w:t>
      </w: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lastRenderedPageBreak/>
        <w:t>Содержание</w:t>
      </w:r>
    </w:p>
    <w:p w:rsidR="00EE792D" w:rsidRDefault="00EE792D" w:rsidP="00EE792D">
      <w:pP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>1.Вве</w:t>
      </w:r>
      <w:r w:rsidR="00915C02"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>дение</w:t>
      </w:r>
    </w:p>
    <w:p w:rsidR="00EE792D" w:rsidRDefault="00EE792D" w:rsidP="00EE792D">
      <w:pP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 xml:space="preserve">2.Основное содержание </w:t>
      </w:r>
    </w:p>
    <w:p w:rsidR="00EE792D" w:rsidRDefault="00EE792D" w:rsidP="00EE792D">
      <w:pP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>3.Вывод</w:t>
      </w:r>
    </w:p>
    <w:p w:rsidR="00915C02" w:rsidRPr="00915C02" w:rsidRDefault="00915C02" w:rsidP="00EE792D">
      <w:pP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Cs/>
          <w:color w:val="202122"/>
          <w:sz w:val="24"/>
          <w:szCs w:val="36"/>
          <w:shd w:val="clear" w:color="auto" w:fill="FFFFFF"/>
        </w:rPr>
        <w:t>Список использованной литературы</w:t>
      </w: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915C02">
      <w:pP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1351D3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lastRenderedPageBreak/>
        <w:t xml:space="preserve">Введение </w:t>
      </w:r>
    </w:p>
    <w:p w:rsidR="00897527" w:rsidRPr="00915C02" w:rsidRDefault="001351D3" w:rsidP="00CB6ACD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D047E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Актуальность</w:t>
      </w:r>
      <w:r w:rsidR="00897527" w:rsidRPr="00D047E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: </w:t>
      </w:r>
      <w:r w:rsidR="00897527"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897527" w:rsidRPr="00D047E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незапамятных времен человеческий взор всегда был обращен к небесам, в Космос. Именно там поколения людей старались найти ответы на многие вопросы, предсказывали будущее или искали разумные цивилизации. С течением тысячелетий интерес человека к космосу не угас, а еще больше усилился, благодаря развитию науки и техники. Многие считают, что в будущем космос является для человечества единственным спасением, когда на планете не останется никаких условий для существования.</w:t>
      </w:r>
    </w:p>
    <w:p w:rsidR="001351D3" w:rsidRPr="00D047E0" w:rsidRDefault="00CB6ACD" w:rsidP="00CB6A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47E0">
        <w:rPr>
          <w:rFonts w:ascii="Times New Roman" w:hAnsi="Times New Roman" w:cs="Times New Roman"/>
          <w:color w:val="000000"/>
          <w:sz w:val="28"/>
          <w:szCs w:val="28"/>
        </w:rPr>
        <w:t>Несмотря на научный прогресс и последние достижения человечества, наши знания о Вселенной крайне малы. Причина, отчасти, заключается в том, что мы с трудом можем представить себе такие концепции (или понятия), как, например, бесконечность или </w:t>
      </w:r>
      <w:hyperlink r:id="rId5" w:history="1">
        <w:r w:rsidRPr="00D047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Большой</w:t>
        </w:r>
        <w:r w:rsidRPr="00D047E0">
          <w:rPr>
            <w:rStyle w:val="a3"/>
            <w:rFonts w:ascii="Times New Roman" w:hAnsi="Times New Roman" w:cs="Times New Roman"/>
            <w:color w:val="FF5500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D047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взрыв</w:t>
        </w:r>
      </w:hyperlink>
      <w:r w:rsidRPr="00D047E0">
        <w:rPr>
          <w:rFonts w:ascii="Times New Roman" w:hAnsi="Times New Roman" w:cs="Times New Roman"/>
          <w:color w:val="000000"/>
          <w:sz w:val="28"/>
          <w:szCs w:val="28"/>
        </w:rPr>
        <w:t>, а также то, что было до него. В поисках ответов на важнейшие вопросы ученые рассматривают даже самые противоречивые и спорные теории. Одной из таких является теория Мультивселенной.</w:t>
      </w:r>
    </w:p>
    <w:p w:rsidR="00BC55D7" w:rsidRPr="00D047E0" w:rsidRDefault="00B067E7" w:rsidP="00CB6AC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изучить всевозможные </w:t>
      </w:r>
      <w:r w:rsidR="00634CE8"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теории, </w:t>
      </w:r>
      <w:r w:rsidR="00BC55D7"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представления, взгляды и отношения к Мультевселенной</w:t>
      </w:r>
    </w:p>
    <w:p w:rsidR="00D047E0" w:rsidRPr="00D047E0" w:rsidRDefault="00BC55D7" w:rsidP="00CB6AC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</w:t>
      </w:r>
      <w:r w:rsidR="00D047E0"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D047E0" w:rsidRPr="00D047E0" w:rsidRDefault="00D047E0" w:rsidP="00CB6AC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47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1)изучить материал по теме</w:t>
      </w:r>
    </w:p>
    <w:p w:rsidR="00EE792D" w:rsidRDefault="00D047E0" w:rsidP="00CB6AC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2)определить влияние темы на культуру</w:t>
      </w:r>
    </w:p>
    <w:p w:rsidR="00D047E0" w:rsidRPr="00D047E0" w:rsidRDefault="00D047E0" w:rsidP="00CB6ACD">
      <w:pP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3)сделать вывод по</w:t>
      </w:r>
      <w:r w:rsidR="00B77A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известным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77A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гипотезам и теориям</w:t>
      </w:r>
    </w:p>
    <w:p w:rsidR="00EE792D" w:rsidRPr="00D047E0" w:rsidRDefault="00EE792D" w:rsidP="00CB6ACD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EE792D" w:rsidRDefault="00EE792D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1351D3" w:rsidRDefault="001351D3" w:rsidP="00B77A4C">
      <w:pP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B77A4C" w:rsidRDefault="00B77A4C" w:rsidP="00B77A4C">
      <w:pPr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1351D3" w:rsidRDefault="001351D3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1351D3" w:rsidRDefault="001351D3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</w:pPr>
    </w:p>
    <w:p w:rsidR="00915C02" w:rsidRPr="00915C02" w:rsidRDefault="00915C02" w:rsidP="00F801CD">
      <w:pPr>
        <w:jc w:val="center"/>
        <w:rPr>
          <w:rFonts w:ascii="Times New Roman" w:hAnsi="Times New Roman" w:cs="Times New Roman"/>
          <w:b/>
          <w:bCs/>
          <w:color w:val="202122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36"/>
          <w:szCs w:val="28"/>
          <w:shd w:val="clear" w:color="auto" w:fill="FFFFFF"/>
        </w:rPr>
        <w:lastRenderedPageBreak/>
        <w:t>Основное содержание</w:t>
      </w:r>
    </w:p>
    <w:p w:rsidR="00F801CD" w:rsidRPr="00B77A4C" w:rsidRDefault="00F801CD" w:rsidP="00F801CD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B77A4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Мультивселенная </w:t>
      </w:r>
    </w:p>
    <w:p w:rsidR="00C71A06" w:rsidRPr="00B77A4C" w:rsidRDefault="00EB2B09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B77A4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Мультивселенная</w:t>
      </w:r>
      <w:r w:rsidRPr="00B77A4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 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(реже </w:t>
      </w:r>
      <w:r w:rsidRPr="00B77A4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Метавселенная</w:t>
      </w:r>
      <w:r w:rsidRPr="00B77A4C">
        <w:rPr>
          <w:rFonts w:ascii="Arial" w:hAnsi="Arial" w:cs="Arial"/>
          <w:color w:val="202122"/>
          <w:sz w:val="28"/>
          <w:szCs w:val="28"/>
          <w:shd w:val="clear" w:color="auto" w:fill="FFFFFF"/>
        </w:rPr>
        <w:t>) — </w:t>
      </w:r>
      <w:r w:rsidRPr="00B77A4C">
        <w:rPr>
          <w:sz w:val="28"/>
          <w:szCs w:val="28"/>
        </w:rPr>
        <w:t xml:space="preserve"> </w:t>
      </w:r>
      <w:r w:rsidRPr="00B77A4C">
        <w:rPr>
          <w:rFonts w:ascii="Times New Roman" w:hAnsi="Times New Roman" w:cs="Times New Roman"/>
          <w:sz w:val="28"/>
          <w:szCs w:val="28"/>
        </w:rPr>
        <w:t xml:space="preserve">гипотическое 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множество всех возможных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 существующих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параллельных вселенных (включая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ту, в которой мы находимся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 Представления о структуре Мультивселенной, природе каждой вселенной, входящей в её состав, и отношениях между этими вселенными зависят от выбранной гипотезы. Вселенные, входящие в Мультивселенную, называются 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альтернативными</w:t>
      </w:r>
      <w:r w:rsidR="00F801CD" w:rsidRPr="00B77A4C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вселенными</w:t>
      </w:r>
      <w:r w:rsidRPr="00B77A4C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альтернативными</w:t>
      </w:r>
      <w:r w:rsidRPr="00B77A4C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реальностями</w:t>
      </w:r>
      <w:r w:rsidRPr="00B77A4C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параллельными</w:t>
      </w:r>
      <w:r w:rsidRPr="00B77A4C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B77A4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вселенными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или </w:t>
      </w:r>
      <w:r w:rsidRPr="00B77A4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параллельными мирами</w:t>
      </w:r>
      <w:r w:rsidRPr="00B77A4C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9546E0" w:rsidRPr="00B77A4C" w:rsidRDefault="009546E0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Различные гипотезы о существовании мультивселенной высказывались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космологами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философами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религиозными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деятелями и </w:t>
      </w:r>
      <w:r w:rsidR="009045D9"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писателями-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фантастами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Возможность существо</w:t>
      </w:r>
      <w:r w:rsidR="00F801CD"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вания мультивселенной создает 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различные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философские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теологические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вопросы. Термин «мультивселенная» был введён в 1895 году философом и психологом </w:t>
      </w:r>
      <w:r w:rsidRPr="00B77A4C">
        <w:rPr>
          <w:rFonts w:ascii="Times New Roman" w:hAnsi="Times New Roman" w:cs="Times New Roman"/>
          <w:sz w:val="28"/>
          <w:szCs w:val="28"/>
          <w:shd w:val="clear" w:color="auto" w:fill="FFFFFF"/>
        </w:rPr>
        <w:t>Уильямом Джеймсом</w:t>
      </w: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9045D9" w:rsidRPr="00B77A4C" w:rsidRDefault="009045D9" w:rsidP="00B77A4C">
      <w:pPr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B77A4C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 науке</w:t>
      </w:r>
    </w:p>
    <w:p w:rsidR="009045D9" w:rsidRPr="00B77A4C" w:rsidRDefault="009045D9" w:rsidP="009045D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Мультивселенной является предметом дискуссий среди физиков. Данная идея активно используется в теории струн, в </w:t>
      </w:r>
      <w:hyperlink r:id="rId6" w:tooltip="Многомировая интерпретация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многомировой интерпретации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квантовой механики</w:t>
      </w:r>
      <w:r w:rsidRPr="00B77A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hyperlink r:id="rId7" w:tooltip="Хаотическая теория инфляции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теории вечной инфляционной мультивселенной</w:t>
        </w:r>
      </w:hyperlink>
      <w:r w:rsidR="00B77A4C" w:rsidRPr="00B77A4C">
        <w:rPr>
          <w:sz w:val="28"/>
          <w:szCs w:val="28"/>
        </w:rPr>
        <w:t>.</w:t>
      </w:r>
    </w:p>
    <w:p w:rsidR="009045D9" w:rsidRPr="00B77A4C" w:rsidRDefault="009045D9" w:rsidP="009045D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учёных высказывает мнение, что гипотеза Мультивселенной скорее </w:t>
      </w:r>
      <w:hyperlink r:id="rId8" w:tooltip="Философия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философская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она не </w:t>
      </w:r>
      <w:hyperlink r:id="rId9" w:tooltip="Фальсифицируемость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фальсифицируема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(её нельзя опровергнуть с помощью научного эксперимента, а это является неотъемлемой частью </w:t>
      </w:r>
      <w:hyperlink r:id="rId10" w:tooltip="Научный метод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научного метода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следовательно, является ненаучной</w:t>
      </w:r>
      <w:r w:rsidRPr="00B77A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5D9" w:rsidRPr="00B77A4C" w:rsidRDefault="009045D9" w:rsidP="009045D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Космолог </w:t>
      </w:r>
      <w:hyperlink r:id="rId11" w:tooltip="Тегмарк, Макс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 Тегмарк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высказал предположение</w:t>
      </w:r>
      <w:r w:rsidR="006B674F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названное</w:t>
      </w:r>
      <w:r w:rsidR="006B674F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гипотезой</w:t>
      </w: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A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7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математической</w:t>
      </w:r>
      <w:r w:rsidRPr="00B77A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7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вселенной</w:t>
      </w: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любому математически непротиворечивому набору </w:t>
      </w:r>
      <w:hyperlink r:id="rId12" w:tooltip="Закон (физика)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физических законов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независимая, но реально существующая вселенная. Это предположение, хотя и не поддаётся экспериментальной проверке, привлекательно тем, что снимает вопрос, почему наблюдаемые физические законы и значения фундаментальных физических постоянных именно таковы (см. </w:t>
      </w:r>
      <w:hyperlink r:id="rId13" w:tooltip="Тонкая настройка Вселенной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тонкая настройка Вселенной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45D9" w:rsidRPr="00B77A4C" w:rsidRDefault="009045D9" w:rsidP="009045D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Тегмарк предложил следующую классификацию миров:</w:t>
      </w:r>
    </w:p>
    <w:p w:rsidR="009045D9" w:rsidRPr="00B77A4C" w:rsidRDefault="009045D9" w:rsidP="00B77A4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1: миры за пределами нашего космологического горизонта (внеметагалактические объекты).</w:t>
      </w:r>
    </w:p>
    <w:p w:rsidR="009045D9" w:rsidRPr="00B77A4C" w:rsidRDefault="009045D9" w:rsidP="00B77A4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2: миры с другими физическими константами (например, миры на других </w:t>
      </w:r>
      <w:hyperlink r:id="rId14" w:tooltip="Брана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бранах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5" w:tooltip="M-теория" w:history="1">
        <w:r w:rsidRPr="00B7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M-теории</w:t>
        </w:r>
      </w:hyperlink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45D9" w:rsidRPr="00B77A4C" w:rsidRDefault="009045D9" w:rsidP="00B77A4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3: миры, возникающие в рамках многомировой интерпретации квантовой механики.</w:t>
      </w:r>
    </w:p>
    <w:p w:rsidR="005A41B6" w:rsidRPr="00B77A4C" w:rsidRDefault="005A41B6" w:rsidP="00B77A4C">
      <w:pPr>
        <w:pStyle w:val="3"/>
        <w:shd w:val="clear" w:color="auto" w:fill="FFFFFF"/>
        <w:spacing w:before="7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7A4C">
        <w:rPr>
          <w:rStyle w:val="mw-headline"/>
          <w:rFonts w:ascii="Times New Roman" w:hAnsi="Times New Roman" w:cs="Times New Roman"/>
          <w:b/>
          <w:color w:val="auto"/>
          <w:sz w:val="28"/>
          <w:szCs w:val="28"/>
        </w:rPr>
        <w:t>Связь с тёмной энергией</w:t>
      </w:r>
    </w:p>
    <w:p w:rsidR="005A41B6" w:rsidRPr="00B77A4C" w:rsidRDefault="005A41B6" w:rsidP="00B77A4C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77A4C">
        <w:rPr>
          <w:sz w:val="28"/>
          <w:szCs w:val="28"/>
        </w:rPr>
        <w:t>С начала 2000 годов концепция мультивселенной всерьёз рассматривается в связи с изучением природы </w:t>
      </w:r>
      <w:hyperlink r:id="rId16" w:tooltip="Тёмная энергия" w:history="1">
        <w:r w:rsidRPr="00B77A4C">
          <w:rPr>
            <w:rStyle w:val="a3"/>
            <w:color w:val="auto"/>
            <w:sz w:val="28"/>
            <w:szCs w:val="28"/>
            <w:u w:val="none"/>
          </w:rPr>
          <w:t>тёмной энергии</w:t>
        </w:r>
      </w:hyperlink>
      <w:hyperlink r:id="rId17" w:anchor="cite_note-sciencepub-35" w:history="1">
        <w:r w:rsidRPr="00B77A4C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B77A4C">
        <w:rPr>
          <w:sz w:val="28"/>
          <w:szCs w:val="28"/>
        </w:rPr>
        <w:t>. Модель мультивселенной, основанная на физической реальности комплексных чисел, была впервые предложена советским физиком А.А. Антоновым.</w:t>
      </w:r>
    </w:p>
    <w:p w:rsidR="00DF5EEA" w:rsidRPr="00B77A4C" w:rsidRDefault="005A41B6" w:rsidP="00B77A4C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77A4C">
        <w:rPr>
          <w:sz w:val="28"/>
          <w:szCs w:val="28"/>
        </w:rPr>
        <w:t>Для экспериментальной проверки существующих теорий тёмной энергии в 2015 году в США был запущен проект Dark Energy Spectroscopic Instrument. В число проверяемых гипотез входит и гипотеза мультивселенной</w:t>
      </w:r>
      <w:r w:rsidR="00DF5EEA" w:rsidRPr="00B77A4C">
        <w:rPr>
          <w:sz w:val="28"/>
          <w:szCs w:val="28"/>
        </w:rPr>
        <w:t>.</w:t>
      </w:r>
    </w:p>
    <w:p w:rsidR="00DF5EEA" w:rsidRPr="00B77A4C" w:rsidRDefault="00DF5EEA" w:rsidP="00B77A4C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B77A4C">
        <w:rPr>
          <w:b/>
          <w:sz w:val="36"/>
          <w:szCs w:val="28"/>
        </w:rPr>
        <w:t>В философии и логике</w:t>
      </w:r>
    </w:p>
    <w:p w:rsidR="00DF5EEA" w:rsidRPr="00B77A4C" w:rsidRDefault="00915C02" w:rsidP="00B77A4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tooltip="Модальный реализм" w:history="1">
        <w:r w:rsidR="00DF5EEA" w:rsidRPr="00B77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Модальный</w:t>
        </w:r>
        <w:r w:rsidR="00DF5EEA" w:rsidRPr="00B77A4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DF5EEA" w:rsidRPr="00B77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реализм</w:t>
        </w:r>
      </w:hyperlink>
      <w:r w:rsidR="006B674F" w:rsidRPr="00B7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DF5EEA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каждого нашего выбора появляется новая альтернативная вселенная, в которой те события проживаете вы. Возможные миры — одно из средств интерпретации вероятности, гипотетических суждений и т. п. В связи с </w:t>
      </w:r>
      <w:r w:rsidR="006B674F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ряд философов, в частности Дэвид </w:t>
      </w:r>
      <w:r w:rsidR="00B77A4C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Льюис,</w:t>
      </w:r>
      <w:r w:rsidR="00DF5EEA" w:rsidRPr="00B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любой возможный мир реализуется, поскольку возможность и действительность — два дополнительных свойства одного и того же мира. Соответственно, что является возможностью, а что действительностью, зависит от мира, в котором находится наблюдатель (эта концепция называется «модальным реализмом»)</w:t>
      </w:r>
    </w:p>
    <w:p w:rsidR="00DF5EEA" w:rsidRPr="00B77A4C" w:rsidRDefault="00DF5EEA" w:rsidP="00B77A4C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DF5EEA" w:rsidRPr="00B77A4C" w:rsidRDefault="00B7758C" w:rsidP="00B77A4C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36"/>
          <w:szCs w:val="28"/>
        </w:rPr>
      </w:pPr>
      <w:r w:rsidRPr="00B77A4C">
        <w:rPr>
          <w:b/>
          <w:sz w:val="36"/>
          <w:szCs w:val="28"/>
        </w:rPr>
        <w:t>В религии</w:t>
      </w:r>
    </w:p>
    <w:p w:rsidR="00F51196" w:rsidRPr="00B77A4C" w:rsidRDefault="00F51196" w:rsidP="00B77A4C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77A4C">
        <w:rPr>
          <w:sz w:val="28"/>
          <w:szCs w:val="28"/>
          <w:shd w:val="clear" w:color="auto" w:fill="FFFFFF"/>
        </w:rPr>
        <w:t>Указание на существование других миров встречается в</w:t>
      </w:r>
      <w:r w:rsidR="006B674F" w:rsidRPr="00B77A4C">
        <w:rPr>
          <w:sz w:val="28"/>
          <w:szCs w:val="28"/>
          <w:shd w:val="clear" w:color="auto" w:fill="FFFFFF"/>
        </w:rPr>
        <w:t xml:space="preserve"> буддизме</w:t>
      </w:r>
      <w:r w:rsidRPr="00B77A4C">
        <w:rPr>
          <w:sz w:val="28"/>
          <w:szCs w:val="28"/>
        </w:rPr>
        <w:t xml:space="preserve"> и иудаизме.</w:t>
      </w:r>
    </w:p>
    <w:p w:rsidR="009045D9" w:rsidRDefault="00B77A4C" w:rsidP="00B77A4C">
      <w:pPr>
        <w:jc w:val="center"/>
        <w:rPr>
          <w:rFonts w:ascii="Times New Roman" w:hAnsi="Times New Roman" w:cs="Times New Roman"/>
          <w:b/>
          <w:color w:val="202122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36"/>
          <w:szCs w:val="28"/>
          <w:shd w:val="clear" w:color="auto" w:fill="FFFFFF"/>
        </w:rPr>
        <w:t>В Культуре</w:t>
      </w:r>
    </w:p>
    <w:p w:rsidR="00B77A4C" w:rsidRPr="00DC40B8" w:rsidRDefault="00DC40B8" w:rsidP="00DC40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Параллельный мир</w:t>
      </w:r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 </w:t>
      </w:r>
      <w:r w:rsidRPr="00DC4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параллельная </w:t>
      </w:r>
      <w:hyperlink r:id="rId19" w:tooltip="Вселенная" w:history="1">
        <w:r w:rsidRPr="00DC40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вселенная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 в фантастике — </w:t>
      </w:r>
      <w:hyperlink r:id="rId20" w:tooltip="Вымышленный мир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вымышленный мир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существует одновременно с нашим, но независимо от него. Параллельный мир может иметь различные размеры: от небольшой географической области до целой </w:t>
      </w:r>
      <w:hyperlink r:id="rId21" w:tooltip="Вселенная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вселенной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. В параллельном мире события происходят по-своему, — он может отличаться от нашего мира как в отдельных деталях, так и кардинально, практически во всём. </w:t>
      </w:r>
      <w:hyperlink r:id="rId22" w:tooltip="Физика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Физика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 параллельного мира не обязательно аналогична физике нашего мира, — в частности, иногда допускается существование в параллельных мирах таких явлений, как </w:t>
      </w:r>
      <w:hyperlink r:id="rId23" w:tooltip="Магия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магия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4" w:tooltip="Сверхъестественное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сверхъестественные силы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" w:tooltip="Чудо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чудеса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26" w:tooltip="Станислав Лем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Станислав Лем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 относит параллельные миры к «фантастике первого уровня» наряду с </w:t>
      </w:r>
      <w:hyperlink r:id="rId27" w:tooltip="Андроид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андроидами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8" w:tooltip="Телепат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телепатами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9" w:tooltip="Путешествие во времени" w:history="1">
        <w:r w:rsidRPr="00DC40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путешествиями во времени</w:t>
        </w:r>
      </w:hyperlink>
      <w:r w:rsidRPr="00DC40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Pr="00DC40B8" w:rsidRDefault="00DC40B8" w:rsidP="00DC40B8">
      <w:pPr>
        <w:jc w:val="center"/>
        <w:rPr>
          <w:rFonts w:ascii="Times New Roman" w:hAnsi="Times New Roman" w:cs="Times New Roman"/>
          <w:b/>
          <w:color w:val="202122"/>
          <w:sz w:val="36"/>
          <w:szCs w:val="28"/>
          <w:shd w:val="clear" w:color="auto" w:fill="FFFFFF"/>
        </w:rPr>
      </w:pPr>
      <w:r w:rsidRPr="00DC40B8">
        <w:rPr>
          <w:rFonts w:ascii="Times New Roman" w:hAnsi="Times New Roman" w:cs="Times New Roman"/>
          <w:b/>
          <w:color w:val="202122"/>
          <w:sz w:val="36"/>
          <w:szCs w:val="28"/>
          <w:shd w:val="clear" w:color="auto" w:fill="FFFFFF"/>
        </w:rPr>
        <w:t>Идея о параллельных мирах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Идея множественности миров издавна существовала в философии. В Древней Элладе она была связана с атомизмом Демокрита, Метродора Хиосского, Эпикура. Демокрит полагал, что в пустоте есть разные миры, очень похожие на наш, почти тождественные и даже тождественные нашему, и кардинально отличн</w:t>
      </w:r>
      <w:r>
        <w:rPr>
          <w:sz w:val="28"/>
          <w:szCs w:val="28"/>
        </w:rPr>
        <w:t xml:space="preserve">ые от нашего. 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Но наиболее популярна и «разработана» идея множественности миров, конечно же, в мифологии, в том числе и современной — в т. н. фэнтези.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Описанные в мифах </w:t>
      </w:r>
      <w:hyperlink r:id="rId30" w:tooltip="Рай" w:history="1">
        <w:r w:rsidRPr="00DC40B8">
          <w:rPr>
            <w:rStyle w:val="a3"/>
            <w:color w:val="auto"/>
            <w:sz w:val="28"/>
            <w:szCs w:val="28"/>
            <w:u w:val="none"/>
          </w:rPr>
          <w:t>Рай</w:t>
        </w:r>
      </w:hyperlink>
      <w:r w:rsidRPr="00DC40B8">
        <w:rPr>
          <w:sz w:val="28"/>
          <w:szCs w:val="28"/>
        </w:rPr>
        <w:t>, </w:t>
      </w:r>
      <w:hyperlink r:id="rId31" w:tooltip="Ад" w:history="1">
        <w:r w:rsidRPr="00DC40B8">
          <w:rPr>
            <w:rStyle w:val="a3"/>
            <w:color w:val="auto"/>
            <w:sz w:val="28"/>
            <w:szCs w:val="28"/>
            <w:u w:val="none"/>
          </w:rPr>
          <w:t>Ад</w:t>
        </w:r>
      </w:hyperlink>
      <w:r w:rsidRPr="00DC40B8">
        <w:rPr>
          <w:sz w:val="28"/>
          <w:szCs w:val="28"/>
        </w:rPr>
        <w:t>, </w:t>
      </w:r>
      <w:hyperlink r:id="rId32" w:tooltip="Олимп" w:history="1">
        <w:r w:rsidRPr="00DC40B8">
          <w:rPr>
            <w:rStyle w:val="a3"/>
            <w:color w:val="auto"/>
            <w:sz w:val="28"/>
            <w:szCs w:val="28"/>
            <w:u w:val="none"/>
          </w:rPr>
          <w:t>Олимп</w:t>
        </w:r>
      </w:hyperlink>
      <w:r w:rsidRPr="00DC40B8">
        <w:rPr>
          <w:sz w:val="28"/>
          <w:szCs w:val="28"/>
        </w:rPr>
        <w:t>, </w:t>
      </w:r>
      <w:hyperlink r:id="rId33" w:tooltip="Вальхалла" w:history="1">
        <w:r w:rsidRPr="00DC40B8">
          <w:rPr>
            <w:rStyle w:val="a3"/>
            <w:color w:val="auto"/>
            <w:sz w:val="28"/>
            <w:szCs w:val="28"/>
            <w:u w:val="none"/>
          </w:rPr>
          <w:t>Вальхалла</w:t>
        </w:r>
      </w:hyperlink>
      <w:r w:rsidRPr="00DC40B8">
        <w:rPr>
          <w:sz w:val="28"/>
          <w:szCs w:val="28"/>
        </w:rPr>
        <w:t> — классические примеры «альтернативных вселенных», отличающихся от привычного нам реального мира. Помещение действия в альтернативный мир (по сравнению с описанием будущего или прошлого нашего мира) позволяет обойтись без усилий, связанных с достижением правдоподобия (наукообразного обоснования картины будущего или соответствующей историческим источникам картины прошлого), при этом предоставляя практически безграничные возможности в построении необходимой автору «сцены» для описываемого действия.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В жанре </w:t>
      </w:r>
      <w:hyperlink r:id="rId34" w:tooltip="Фэнтези" w:history="1">
        <w:r w:rsidRPr="00DC40B8">
          <w:rPr>
            <w:rStyle w:val="a3"/>
            <w:color w:val="auto"/>
            <w:sz w:val="28"/>
            <w:szCs w:val="28"/>
            <w:u w:val="none"/>
          </w:rPr>
          <w:t>фэнтези</w:t>
        </w:r>
      </w:hyperlink>
      <w:r w:rsidRPr="00DC40B8">
        <w:rPr>
          <w:sz w:val="28"/>
          <w:szCs w:val="28"/>
        </w:rPr>
        <w:t> часто используется представление о вселенной (мультивселенной) как о наборе независимых «плоскостей существования» (одной из которых является привычный нам мир), в которых законы природы различаются. Таким образом даётся логическое объяснение возможности магических явлений (являющихся частью данного жанра) в некоторых из таких «плоскостей».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Параллельные миры могут описываться и абсолютно независимыми от нашего реального мира и друг от друга, и взаимодействующими. Во втором случае взаимодействие может заключаться либо в возможности при определённых обстоятельствах проникновения из одного мира в другой (условно говоря, наличии «дверей» между мирами), либо в существовании в этих мирах определённых мест, где они пересекаются (сливаются).</w:t>
      </w:r>
    </w:p>
    <w:p w:rsidR="00DC40B8" w:rsidRP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Иногда идея параллельных реальностей описывается в виде, внедрённом в нашу реальность. Так, в рассказе </w:t>
      </w:r>
      <w:hyperlink r:id="rId35" w:tooltip="Борхес, Хорхе Луис" w:history="1">
        <w:r w:rsidRPr="00DC40B8">
          <w:rPr>
            <w:rStyle w:val="a3"/>
            <w:color w:val="auto"/>
            <w:sz w:val="28"/>
            <w:szCs w:val="28"/>
            <w:u w:val="none"/>
          </w:rPr>
          <w:t>Хорхе Луиса Борхеса</w:t>
        </w:r>
      </w:hyperlink>
      <w:r>
        <w:rPr>
          <w:sz w:val="28"/>
          <w:szCs w:val="28"/>
        </w:rPr>
        <w:t> </w:t>
      </w:r>
      <w:r w:rsidRPr="00DC40B8">
        <w:rPr>
          <w:sz w:val="28"/>
          <w:szCs w:val="28"/>
        </w:rPr>
        <w:t>«</w:t>
      </w:r>
      <w:hyperlink r:id="rId36" w:tooltip="Сад расходящихся тропок" w:history="1">
        <w:r w:rsidRPr="00DC40B8">
          <w:rPr>
            <w:rStyle w:val="a3"/>
            <w:color w:val="auto"/>
            <w:sz w:val="28"/>
            <w:szCs w:val="28"/>
            <w:u w:val="none"/>
          </w:rPr>
          <w:t xml:space="preserve">Сад 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C40B8">
          <w:rPr>
            <w:rStyle w:val="a3"/>
            <w:color w:val="auto"/>
            <w:sz w:val="28"/>
            <w:szCs w:val="28"/>
            <w:u w:val="none"/>
          </w:rPr>
          <w:t>расходящихся тропок</w:t>
        </w:r>
      </w:hyperlink>
      <w:r>
        <w:rPr>
          <w:sz w:val="28"/>
          <w:szCs w:val="28"/>
        </w:rPr>
        <w:t>» исследователь обнаруживает ману</w:t>
      </w:r>
      <w:r w:rsidRPr="00DC40B8">
        <w:rPr>
          <w:sz w:val="28"/>
          <w:szCs w:val="28"/>
        </w:rPr>
        <w:t>скрипт китайского автора, где одна и та же история излагается несколько раз, причём описания противоречат друг другу. Затем внук автора манускрипта объясняет, что родственник воспринимал время как набор «расходящихся тропок», где различные события происходят параллельно и одновременно.</w:t>
      </w:r>
    </w:p>
    <w:p w:rsidR="00DC40B8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C40B8">
        <w:rPr>
          <w:sz w:val="28"/>
          <w:szCs w:val="28"/>
        </w:rPr>
        <w:t>Параллельный мир может не иметь исторического отношения к любому другому миру. (Например, в романе Стивена Бакстера «Плот», в основе которого — реальность, где гравитационная постоянная численно больше, чем в нашей вселенной.) Граница между </w:t>
      </w:r>
      <w:hyperlink r:id="rId37" w:tooltip="Научная фантастика" w:history="1">
        <w:r w:rsidRPr="00DC40B8">
          <w:rPr>
            <w:rStyle w:val="a3"/>
            <w:color w:val="auto"/>
            <w:sz w:val="28"/>
            <w:szCs w:val="28"/>
            <w:u w:val="none"/>
          </w:rPr>
          <w:t>научной фантастикой</w:t>
        </w:r>
      </w:hyperlink>
      <w:r w:rsidRPr="00DC40B8">
        <w:rPr>
          <w:sz w:val="28"/>
          <w:szCs w:val="28"/>
        </w:rPr>
        <w:t xml:space="preserve"> и фэнтези </w:t>
      </w:r>
      <w:r w:rsidRPr="00DC40B8">
        <w:rPr>
          <w:sz w:val="28"/>
          <w:szCs w:val="28"/>
        </w:rPr>
        <w:lastRenderedPageBreak/>
        <w:t>становится более размытой, чем обычно, когда идёт речь об историях, эксплицитно покидающих нашу вселенную, когда наша вселенная изображается как часть </w:t>
      </w:r>
      <w:hyperlink r:id="rId38" w:tooltip="Мультивселенная" w:history="1">
        <w:r w:rsidRPr="00DC40B8">
          <w:rPr>
            <w:rStyle w:val="a3"/>
            <w:color w:val="auto"/>
            <w:sz w:val="28"/>
            <w:szCs w:val="28"/>
            <w:u w:val="none"/>
          </w:rPr>
          <w:t>мультивселенной</w:t>
        </w:r>
      </w:hyperlink>
      <w:r w:rsidRPr="00DC40B8">
        <w:rPr>
          <w:sz w:val="28"/>
          <w:szCs w:val="28"/>
        </w:rPr>
        <w:t>. Жанр в этом случае определяется в большей мере темой, особенностями художественного оформления и расставленных акцентов, а также деталями истории, которые автор желает пояснить и тем, как они объясняются. Так, например, «</w:t>
      </w:r>
      <w:hyperlink r:id="rId39" w:tooltip="Нарния" w:history="1">
        <w:r w:rsidRPr="00DC40B8">
          <w:rPr>
            <w:rStyle w:val="a3"/>
            <w:color w:val="auto"/>
            <w:sz w:val="28"/>
            <w:szCs w:val="28"/>
            <w:u w:val="none"/>
          </w:rPr>
          <w:t>Нарния</w:t>
        </w:r>
      </w:hyperlink>
      <w:r w:rsidRPr="00DC40B8">
        <w:rPr>
          <w:sz w:val="28"/>
          <w:szCs w:val="28"/>
        </w:rPr>
        <w:t>» — фэнтези в чистом виде.</w:t>
      </w:r>
    </w:p>
    <w:p w:rsidR="00DC40B8" w:rsidRDefault="00DC40B8" w:rsidP="00DC40B8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DC40B8">
        <w:rPr>
          <w:b/>
          <w:sz w:val="28"/>
          <w:szCs w:val="28"/>
        </w:rPr>
        <w:t>История</w:t>
      </w:r>
    </w:p>
    <w:p w:rsidR="00DC40B8" w:rsidRPr="00547FDB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Концепция существования иных миров, отличных от нашего, возникла в литературе в </w:t>
      </w:r>
      <w:hyperlink r:id="rId40" w:tooltip="XVIII век" w:history="1">
        <w:r w:rsidRPr="00547FDB">
          <w:rPr>
            <w:rStyle w:val="a3"/>
            <w:color w:val="auto"/>
            <w:sz w:val="28"/>
            <w:szCs w:val="21"/>
            <w:u w:val="none"/>
          </w:rPr>
          <w:t>XVIII веке</w:t>
        </w:r>
      </w:hyperlink>
      <w:r w:rsidRPr="00547FDB">
        <w:rPr>
          <w:sz w:val="28"/>
          <w:szCs w:val="21"/>
        </w:rPr>
        <w:t>. Пример — «</w:t>
      </w:r>
      <w:hyperlink r:id="rId41" w:tooltip="Кандид" w:history="1">
        <w:r w:rsidRPr="00547FDB">
          <w:rPr>
            <w:rStyle w:val="a3"/>
            <w:color w:val="auto"/>
            <w:sz w:val="28"/>
            <w:szCs w:val="21"/>
            <w:u w:val="none"/>
          </w:rPr>
          <w:t>Кандид</w:t>
        </w:r>
      </w:hyperlink>
      <w:r w:rsidRPr="00547FDB">
        <w:rPr>
          <w:sz w:val="28"/>
          <w:szCs w:val="21"/>
        </w:rPr>
        <w:t>» </w:t>
      </w:r>
      <w:hyperlink r:id="rId42" w:tooltip="Вольтер" w:history="1">
        <w:r w:rsidRPr="00547FDB">
          <w:rPr>
            <w:rStyle w:val="a3"/>
            <w:color w:val="auto"/>
            <w:sz w:val="28"/>
            <w:szCs w:val="21"/>
            <w:u w:val="none"/>
          </w:rPr>
          <w:t>Вольтера</w:t>
        </w:r>
      </w:hyperlink>
      <w:r w:rsidRPr="00547FDB">
        <w:rPr>
          <w:sz w:val="28"/>
          <w:szCs w:val="21"/>
        </w:rPr>
        <w:t>, где один из персонажей, Панглос, заявляет, что «всё к лучшему в этом лучшем из миров». Однако вплоть до </w:t>
      </w:r>
      <w:hyperlink r:id="rId43" w:tooltip="XX век" w:history="1">
        <w:r w:rsidRPr="00547FDB">
          <w:rPr>
            <w:rStyle w:val="a3"/>
            <w:color w:val="auto"/>
            <w:sz w:val="28"/>
            <w:szCs w:val="21"/>
            <w:u w:val="none"/>
          </w:rPr>
          <w:t>XX века</w:t>
        </w:r>
      </w:hyperlink>
      <w:r w:rsidRPr="00547FDB">
        <w:rPr>
          <w:sz w:val="28"/>
          <w:szCs w:val="21"/>
        </w:rPr>
        <w:t> идея многомирия  ни в фантастике, ни в науке своего развития не получала.</w:t>
      </w:r>
    </w:p>
    <w:p w:rsidR="00DC40B8" w:rsidRPr="00547FDB" w:rsidRDefault="00DC40B8" w:rsidP="00DC40B8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 </w:t>
      </w:r>
      <w:hyperlink r:id="rId44" w:tooltip="1895 год" w:history="1">
        <w:r w:rsidRPr="00547FDB">
          <w:rPr>
            <w:rStyle w:val="a3"/>
            <w:color w:val="auto"/>
            <w:sz w:val="28"/>
            <w:szCs w:val="21"/>
            <w:u w:val="none"/>
          </w:rPr>
          <w:t>1895 году</w:t>
        </w:r>
      </w:hyperlink>
      <w:r w:rsidRPr="00547FDB">
        <w:rPr>
          <w:sz w:val="28"/>
          <w:szCs w:val="21"/>
        </w:rPr>
        <w:t>, когда была опубликована «</w:t>
      </w:r>
      <w:hyperlink r:id="rId45" w:tooltip="Машина времени (роман)" w:history="1">
        <w:r w:rsidRPr="00547FDB">
          <w:rPr>
            <w:rStyle w:val="a3"/>
            <w:color w:val="auto"/>
            <w:sz w:val="28"/>
            <w:szCs w:val="21"/>
            <w:u w:val="none"/>
          </w:rPr>
          <w:t>Машина времени</w:t>
        </w:r>
      </w:hyperlink>
      <w:r w:rsidRPr="00547FDB">
        <w:rPr>
          <w:sz w:val="28"/>
          <w:szCs w:val="21"/>
        </w:rPr>
        <w:t>», </w:t>
      </w:r>
      <w:hyperlink r:id="rId46" w:tooltip="Уэллс, Герберт" w:history="1">
        <w:r w:rsidRPr="00547FDB">
          <w:rPr>
            <w:rStyle w:val="a3"/>
            <w:color w:val="auto"/>
            <w:sz w:val="28"/>
            <w:szCs w:val="21"/>
            <w:u w:val="none"/>
          </w:rPr>
          <w:t>Герберт Уэллс</w:t>
        </w:r>
      </w:hyperlink>
      <w:r w:rsidRPr="00547FDB">
        <w:rPr>
          <w:sz w:val="28"/>
          <w:szCs w:val="21"/>
        </w:rPr>
        <w:t> рассказом «Дверь в стене» открыл для фантастики существование параллельных миров. Для литературы идея «Двери в стене» была столь же революционна, как идея </w:t>
      </w:r>
      <w:hyperlink r:id="rId47" w:tooltip="Эверетт, Хью" w:history="1">
        <w:r w:rsidRPr="00547FDB">
          <w:rPr>
            <w:rStyle w:val="a3"/>
            <w:color w:val="auto"/>
            <w:sz w:val="28"/>
            <w:szCs w:val="21"/>
            <w:u w:val="none"/>
          </w:rPr>
          <w:t>Эверетта</w:t>
        </w:r>
      </w:hyperlink>
      <w:r w:rsidRPr="00547FDB">
        <w:rPr>
          <w:sz w:val="28"/>
          <w:szCs w:val="21"/>
        </w:rPr>
        <w:t> (высказанная 62 года спустя) для физики.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 </w:t>
      </w:r>
      <w:hyperlink r:id="rId48" w:tooltip="1962 год" w:history="1">
        <w:r w:rsidRPr="00547FDB">
          <w:rPr>
            <w:rStyle w:val="a3"/>
            <w:color w:val="auto"/>
            <w:sz w:val="28"/>
            <w:szCs w:val="21"/>
            <w:u w:val="none"/>
          </w:rPr>
          <w:t>1962 году</w:t>
        </w:r>
      </w:hyperlink>
      <w:r w:rsidRPr="00547FDB">
        <w:rPr>
          <w:sz w:val="28"/>
          <w:szCs w:val="21"/>
        </w:rPr>
        <w:t> был опубликован роман английского писателя </w:t>
      </w:r>
      <w:hyperlink r:id="rId49" w:tooltip="Браннер, Джон" w:history="1">
        <w:r w:rsidRPr="00547FDB">
          <w:rPr>
            <w:rStyle w:val="a3"/>
            <w:color w:val="auto"/>
            <w:sz w:val="28"/>
            <w:szCs w:val="21"/>
            <w:u w:val="none"/>
          </w:rPr>
          <w:t>Джона Браннера</w:t>
        </w:r>
      </w:hyperlink>
      <w:r w:rsidRPr="00547FDB">
        <w:rPr>
          <w:sz w:val="28"/>
          <w:szCs w:val="21"/>
        </w:rPr>
        <w:t> «Времена без числа» — о мире, в котором </w:t>
      </w:r>
      <w:hyperlink r:id="rId50" w:tooltip="Испанская армада" w:history="1">
        <w:r w:rsidRPr="00547FDB">
          <w:rPr>
            <w:rStyle w:val="a3"/>
            <w:color w:val="auto"/>
            <w:sz w:val="28"/>
            <w:szCs w:val="21"/>
            <w:u w:val="none"/>
          </w:rPr>
          <w:t>Испанская армада</w:t>
        </w:r>
      </w:hyperlink>
      <w:r w:rsidRPr="00547FDB">
        <w:rPr>
          <w:sz w:val="28"/>
          <w:szCs w:val="21"/>
        </w:rPr>
        <w:t> не погибла во время морского перехода, а благополучно добралась до берегов </w:t>
      </w:r>
      <w:hyperlink r:id="rId51" w:tooltip="Англия" w:history="1">
        <w:r w:rsidRPr="00547FDB">
          <w:rPr>
            <w:rStyle w:val="a3"/>
            <w:color w:val="auto"/>
            <w:sz w:val="28"/>
            <w:szCs w:val="21"/>
            <w:u w:val="none"/>
          </w:rPr>
          <w:t>Англии</w:t>
        </w:r>
      </w:hyperlink>
      <w:r w:rsidRPr="00547FDB">
        <w:rPr>
          <w:sz w:val="28"/>
          <w:szCs w:val="21"/>
        </w:rPr>
        <w:t> и высадила десант, и в результате чего Испания победила в той войне с Англией.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Идея параллельных и разветвляющихся миров оказалась не менее богатой в литературном плане, нежели идеи путешествия во времени и контакта цивилизаций. Однако, несмотря на огромное количество фантастических произведений о параллельных и ветвящихся мирах, на самом деле не так уж много (если не сказать — мало) таких, где предлагался бы качественно новый опыт, давалось бы новое, оригинальное объяснение тому или иному мысленному эксперименту. Идеи многомирия развивали в своих произведениях </w:t>
      </w:r>
      <w:hyperlink r:id="rId52" w:tooltip="Саймак, Клиффорд Дональд" w:history="1">
        <w:r w:rsidRPr="00547FDB">
          <w:rPr>
            <w:rStyle w:val="a3"/>
            <w:color w:val="auto"/>
            <w:sz w:val="28"/>
            <w:szCs w:val="21"/>
            <w:u w:val="none"/>
          </w:rPr>
          <w:t>Клиффорд Саймак</w:t>
        </w:r>
      </w:hyperlink>
      <w:r w:rsidRPr="00547FDB">
        <w:rPr>
          <w:sz w:val="28"/>
          <w:szCs w:val="21"/>
        </w:rPr>
        <w:t>, </w:t>
      </w:r>
      <w:hyperlink r:id="rId53" w:tooltip="Шекли, Роберт" w:history="1">
        <w:r w:rsidRPr="00547FDB">
          <w:rPr>
            <w:rStyle w:val="a3"/>
            <w:color w:val="auto"/>
            <w:sz w:val="28"/>
            <w:szCs w:val="21"/>
            <w:u w:val="none"/>
          </w:rPr>
          <w:t>Роберт Шекли</w:t>
        </w:r>
      </w:hyperlink>
      <w:r w:rsidRPr="00547FDB">
        <w:rPr>
          <w:sz w:val="28"/>
          <w:szCs w:val="21"/>
        </w:rPr>
        <w:t>, </w:t>
      </w:r>
      <w:hyperlink r:id="rId54" w:tooltip="Бестер, Альфред (писатель)" w:history="1">
        <w:r w:rsidRPr="00547FDB">
          <w:rPr>
            <w:rStyle w:val="a3"/>
            <w:color w:val="auto"/>
            <w:sz w:val="28"/>
            <w:szCs w:val="21"/>
            <w:u w:val="none"/>
          </w:rPr>
          <w:t>Альфред Бестер</w:t>
        </w:r>
      </w:hyperlink>
      <w:r w:rsidRPr="00547FDB">
        <w:rPr>
          <w:sz w:val="28"/>
          <w:szCs w:val="21"/>
        </w:rPr>
        <w:t>, </w:t>
      </w:r>
      <w:hyperlink r:id="rId55" w:tooltip="Олдисс, Брайан" w:history="1">
        <w:r w:rsidRPr="00547FDB">
          <w:rPr>
            <w:rStyle w:val="a3"/>
            <w:color w:val="auto"/>
            <w:sz w:val="28"/>
            <w:szCs w:val="21"/>
            <w:u w:val="none"/>
          </w:rPr>
          <w:t>Брайан Олдисс</w:t>
        </w:r>
      </w:hyperlink>
      <w:r w:rsidRPr="00547FDB">
        <w:rPr>
          <w:sz w:val="28"/>
          <w:szCs w:val="21"/>
        </w:rPr>
        <w:t>, Рендалл Гаррет, в </w:t>
      </w:r>
      <w:hyperlink r:id="rId56" w:tooltip="СССР" w:history="1">
        <w:r w:rsidRPr="00547FDB">
          <w:rPr>
            <w:rStyle w:val="a3"/>
            <w:color w:val="auto"/>
            <w:sz w:val="28"/>
            <w:szCs w:val="21"/>
            <w:u w:val="none"/>
          </w:rPr>
          <w:t>СССР</w:t>
        </w:r>
      </w:hyperlink>
      <w:r w:rsidRPr="00547FDB">
        <w:rPr>
          <w:sz w:val="28"/>
          <w:szCs w:val="21"/>
        </w:rPr>
        <w:t> — </w:t>
      </w:r>
      <w:hyperlink r:id="rId57" w:tooltip="Братья Стругацкие" w:history="1">
        <w:r w:rsidRPr="00547FDB">
          <w:rPr>
            <w:rStyle w:val="a3"/>
            <w:color w:val="auto"/>
            <w:sz w:val="28"/>
            <w:szCs w:val="21"/>
            <w:u w:val="none"/>
          </w:rPr>
          <w:t>братья Стругацкие</w:t>
        </w:r>
      </w:hyperlink>
      <w:r w:rsidRPr="00547FDB">
        <w:rPr>
          <w:sz w:val="28"/>
          <w:szCs w:val="21"/>
        </w:rPr>
        <w:t>, </w:t>
      </w:r>
      <w:hyperlink r:id="rId58" w:tooltip="Громова, Ариадна" w:history="1">
        <w:r w:rsidRPr="00547FDB">
          <w:rPr>
            <w:rStyle w:val="a3"/>
            <w:color w:val="auto"/>
            <w:sz w:val="28"/>
            <w:szCs w:val="21"/>
            <w:u w:val="none"/>
          </w:rPr>
          <w:t>Ариадна Громова</w:t>
        </w:r>
      </w:hyperlink>
      <w:r w:rsidRPr="00547FDB">
        <w:rPr>
          <w:sz w:val="28"/>
          <w:szCs w:val="21"/>
        </w:rPr>
        <w:t> и </w:t>
      </w:r>
      <w:hyperlink r:id="rId59" w:tooltip="Нудельман, Рафаил Ильич" w:history="1">
        <w:r w:rsidRPr="00547FDB">
          <w:rPr>
            <w:rStyle w:val="a3"/>
            <w:color w:val="auto"/>
            <w:sz w:val="28"/>
            <w:szCs w:val="21"/>
            <w:u w:val="none"/>
          </w:rPr>
          <w:t>Рафаил Нудельман</w:t>
        </w:r>
      </w:hyperlink>
      <w:r w:rsidRPr="00547FDB">
        <w:rPr>
          <w:sz w:val="28"/>
          <w:szCs w:val="21"/>
        </w:rPr>
        <w:t>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 романе </w:t>
      </w:r>
      <w:hyperlink r:id="rId60" w:tooltip="Саймак, Клиффорд Дональд" w:history="1">
        <w:r w:rsidRPr="00547FDB">
          <w:rPr>
            <w:rStyle w:val="a3"/>
            <w:color w:val="auto"/>
            <w:sz w:val="28"/>
            <w:szCs w:val="21"/>
            <w:u w:val="none"/>
          </w:rPr>
          <w:t>Клиффорда Саймака</w:t>
        </w:r>
      </w:hyperlink>
      <w:r w:rsidRPr="00547FDB">
        <w:rPr>
          <w:sz w:val="28"/>
          <w:szCs w:val="21"/>
        </w:rPr>
        <w:t> «</w:t>
      </w:r>
      <w:hyperlink r:id="rId61" w:tooltip="Кольцо вокруг Солнца" w:history="1">
        <w:r w:rsidRPr="00547FDB">
          <w:rPr>
            <w:rStyle w:val="a3"/>
            <w:color w:val="auto"/>
            <w:sz w:val="28"/>
            <w:szCs w:val="21"/>
            <w:u w:val="none"/>
          </w:rPr>
          <w:t>Кольцо вокруг Солнца</w:t>
        </w:r>
      </w:hyperlink>
      <w:r w:rsidRPr="00547FDB">
        <w:rPr>
          <w:sz w:val="28"/>
          <w:szCs w:val="21"/>
        </w:rPr>
        <w:t>» (</w:t>
      </w:r>
      <w:hyperlink r:id="rId62" w:tooltip="1982" w:history="1">
        <w:r w:rsidRPr="00547FDB">
          <w:rPr>
            <w:rStyle w:val="a3"/>
            <w:color w:val="auto"/>
            <w:sz w:val="28"/>
            <w:szCs w:val="21"/>
            <w:u w:val="none"/>
          </w:rPr>
          <w:t>1982</w:t>
        </w:r>
      </w:hyperlink>
      <w:r w:rsidRPr="00547FDB">
        <w:rPr>
          <w:sz w:val="28"/>
          <w:szCs w:val="21"/>
        </w:rPr>
        <w:t>) описаны многочисленные планеты Земля, существующие каждая в своём мире, но на одной и той же орбите, и отличаются эти миры и эти планеты друг от друга лишь незначительным (на микросекунду) сдвигом во времени. Многочисленные Земли, которые посещает герой романа, образуют единую систему миров.</w:t>
      </w:r>
    </w:p>
    <w:p w:rsidR="00547FDB" w:rsidRPr="00547FDB" w:rsidRDefault="00915C02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hyperlink r:id="rId63" w:tooltip="Саймак, Клиффорд Дональд" w:history="1">
        <w:r w:rsidR="00547FDB" w:rsidRPr="00547FDB">
          <w:rPr>
            <w:rStyle w:val="a3"/>
            <w:color w:val="auto"/>
            <w:sz w:val="28"/>
            <w:szCs w:val="21"/>
            <w:u w:val="none"/>
          </w:rPr>
          <w:t>Клиффорд Саймак</w:t>
        </w:r>
      </w:hyperlink>
      <w:r w:rsidR="00547FDB" w:rsidRPr="00547FDB">
        <w:rPr>
          <w:sz w:val="28"/>
          <w:szCs w:val="21"/>
        </w:rPr>
        <w:t> неоднократно возвращался к проблеме параллельных миров — кроме «Кольца вокруг Солнца» нельзя не упомянуть опубликованные ранее роман «</w:t>
      </w:r>
      <w:hyperlink r:id="rId64" w:tooltip="Вся плоть — трава" w:history="1">
        <w:r w:rsidR="00547FDB" w:rsidRPr="00547FDB">
          <w:rPr>
            <w:rStyle w:val="a3"/>
            <w:color w:val="auto"/>
            <w:sz w:val="28"/>
            <w:szCs w:val="21"/>
            <w:u w:val="none"/>
          </w:rPr>
          <w:t>Вся плоть — трава</w:t>
        </w:r>
      </w:hyperlink>
      <w:r w:rsidR="00547FDB" w:rsidRPr="00547FDB">
        <w:rPr>
          <w:sz w:val="28"/>
          <w:szCs w:val="21"/>
        </w:rPr>
        <w:t>» (</w:t>
      </w:r>
      <w:hyperlink r:id="rId65" w:tooltip="1965" w:history="1">
        <w:r w:rsidR="00547FDB" w:rsidRPr="00547FDB">
          <w:rPr>
            <w:rStyle w:val="a3"/>
            <w:color w:val="auto"/>
            <w:sz w:val="28"/>
            <w:szCs w:val="21"/>
            <w:u w:val="none"/>
          </w:rPr>
          <w:t>1965</w:t>
        </w:r>
      </w:hyperlink>
      <w:r w:rsidR="00547FDB" w:rsidRPr="00547FDB">
        <w:rPr>
          <w:sz w:val="28"/>
          <w:szCs w:val="21"/>
        </w:rPr>
        <w:t>) и рассказ «Пыльная зебра» (</w:t>
      </w:r>
      <w:hyperlink r:id="rId66" w:tooltip="1954" w:history="1">
        <w:r w:rsidR="00547FDB" w:rsidRPr="00547FDB">
          <w:rPr>
            <w:rStyle w:val="a3"/>
            <w:color w:val="auto"/>
            <w:sz w:val="28"/>
            <w:szCs w:val="21"/>
            <w:u w:val="none"/>
          </w:rPr>
          <w:t>1954</w:t>
        </w:r>
      </w:hyperlink>
      <w:r w:rsidR="00547FDB" w:rsidRPr="00547FDB">
        <w:rPr>
          <w:sz w:val="28"/>
          <w:szCs w:val="21"/>
        </w:rPr>
        <w:t xml:space="preserve">), ставший «прародителем» множества аналогичных </w:t>
      </w:r>
      <w:r w:rsidR="00547FDB" w:rsidRPr="00547FDB">
        <w:rPr>
          <w:sz w:val="28"/>
          <w:szCs w:val="21"/>
        </w:rPr>
        <w:lastRenderedPageBreak/>
        <w:t>произведений других фантастов, ничего по сути к идее, высказанной Саймаком, не добавивших.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Любопытный взгляд на ветвление миров высказал </w:t>
      </w:r>
      <w:hyperlink r:id="rId67" w:tooltip="Бестер, Альфред (писатель)" w:history="1">
        <w:r w:rsidRPr="00547FDB">
          <w:rPr>
            <w:rStyle w:val="a3"/>
            <w:color w:val="auto"/>
            <w:sz w:val="28"/>
            <w:szCs w:val="21"/>
            <w:u w:val="none"/>
          </w:rPr>
          <w:t>Альфред Бестер</w:t>
        </w:r>
      </w:hyperlink>
      <w:r w:rsidRPr="00547FDB">
        <w:rPr>
          <w:sz w:val="28"/>
          <w:szCs w:val="21"/>
        </w:rPr>
        <w:t> в рассказе «Человек, который убил Магомета» (</w:t>
      </w:r>
      <w:hyperlink r:id="rId68" w:tooltip="1958" w:history="1">
        <w:r w:rsidRPr="00547FDB">
          <w:rPr>
            <w:rStyle w:val="a3"/>
            <w:color w:val="auto"/>
            <w:sz w:val="28"/>
            <w:szCs w:val="21"/>
            <w:u w:val="none"/>
          </w:rPr>
          <w:t>1958</w:t>
        </w:r>
      </w:hyperlink>
      <w:r w:rsidRPr="00547FDB">
        <w:rPr>
          <w:sz w:val="28"/>
          <w:szCs w:val="21"/>
        </w:rPr>
        <w:t>). «Меняя прошлое, — утверждал герой рассказа, — меняешь его только для себя». Иными словами, после изменения прошлого возникает ответвление истории, в котором лишь для персонажа, совершившего изменение, это изменение и существует. В дальнейшем, несколько десятилетий спустя, идея «личного прошлого» пришла и в физику — как обычно, не из фантастики, а в результате развития эвереттических идей и гипотез. (Интересный факт: в сериале «</w:t>
      </w:r>
      <w:hyperlink r:id="rId69" w:tooltip="Вавилон-5" w:history="1">
        <w:r w:rsidRPr="00547FDB">
          <w:rPr>
            <w:rStyle w:val="a3"/>
            <w:color w:val="auto"/>
            <w:sz w:val="28"/>
            <w:szCs w:val="21"/>
            <w:u w:val="none"/>
          </w:rPr>
          <w:t>Вавилон-5</w:t>
        </w:r>
      </w:hyperlink>
      <w:r w:rsidRPr="00547FDB">
        <w:rPr>
          <w:sz w:val="28"/>
          <w:szCs w:val="21"/>
        </w:rPr>
        <w:t>» неоднократно фигурирует одноимённый персонаж — </w:t>
      </w:r>
      <w:hyperlink r:id="rId70" w:anchor="%D0%90%D0%BB%D1%8C%D1%84%D1%80%D0%B5%D0%B4_%D0%91%D0%B5%D1%81%D1%82%D0%B5%D1%80" w:tooltip="Список персонажей телесериала " w:history="1">
        <w:r w:rsidRPr="00547FDB">
          <w:rPr>
            <w:rStyle w:val="a3"/>
            <w:color w:val="auto"/>
            <w:sz w:val="28"/>
            <w:szCs w:val="21"/>
            <w:u w:val="none"/>
          </w:rPr>
          <w:t>Альфред Бестер</w:t>
        </w:r>
      </w:hyperlink>
      <w:r w:rsidRPr="00547FDB">
        <w:rPr>
          <w:sz w:val="28"/>
          <w:szCs w:val="21"/>
        </w:rPr>
        <w:t>.)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 </w:t>
      </w:r>
      <w:hyperlink r:id="rId71" w:tooltip="1968 год" w:history="1">
        <w:r w:rsidRPr="00547FDB">
          <w:rPr>
            <w:rStyle w:val="a3"/>
            <w:color w:val="auto"/>
            <w:sz w:val="28"/>
            <w:szCs w:val="21"/>
            <w:u w:val="none"/>
          </w:rPr>
          <w:t>1968 году</w:t>
        </w:r>
      </w:hyperlink>
      <w:r w:rsidRPr="00547FDB">
        <w:rPr>
          <w:sz w:val="28"/>
          <w:szCs w:val="21"/>
        </w:rPr>
        <w:t> английский фантаст </w:t>
      </w:r>
      <w:hyperlink r:id="rId72" w:tooltip="Олдисс, Брайан" w:history="1">
        <w:r w:rsidRPr="00547FDB">
          <w:rPr>
            <w:rStyle w:val="a3"/>
            <w:color w:val="auto"/>
            <w:sz w:val="28"/>
            <w:szCs w:val="21"/>
            <w:u w:val="none"/>
          </w:rPr>
          <w:t>Брайан Олдисс</w:t>
        </w:r>
      </w:hyperlink>
      <w:r w:rsidRPr="00547FDB">
        <w:rPr>
          <w:sz w:val="28"/>
          <w:szCs w:val="21"/>
        </w:rPr>
        <w:t> опубликовал роман «Доклад о вероятности А». Это произведение действительно построено в форме научного доклада, написанного различными наблюдателями, следящими каждый из своего мира за событиями, происходящими в мире параллельном. Каждый из миров назван «вероятностью», поскольку каждый возник как осуществление с некоторой вероятностью некоего события, возможного в каждом из этих миров.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 </w:t>
      </w:r>
      <w:hyperlink r:id="rId73" w:tooltip="1962 год" w:history="1">
        <w:r w:rsidRPr="00547FDB">
          <w:rPr>
            <w:rStyle w:val="a3"/>
            <w:color w:val="auto"/>
            <w:sz w:val="28"/>
            <w:szCs w:val="21"/>
            <w:u w:val="none"/>
          </w:rPr>
          <w:t>1962 году</w:t>
        </w:r>
      </w:hyperlink>
      <w:r w:rsidRPr="00547FDB">
        <w:rPr>
          <w:sz w:val="28"/>
          <w:szCs w:val="21"/>
        </w:rPr>
        <w:t> был опубликован роман советских авторов </w:t>
      </w:r>
      <w:hyperlink r:id="rId74" w:tooltip="Громова, Ариадна" w:history="1">
        <w:r w:rsidRPr="00547FDB">
          <w:rPr>
            <w:rStyle w:val="a3"/>
            <w:color w:val="auto"/>
            <w:sz w:val="28"/>
            <w:szCs w:val="21"/>
            <w:u w:val="none"/>
          </w:rPr>
          <w:t>Ариадны Громовой</w:t>
        </w:r>
      </w:hyperlink>
      <w:r w:rsidRPr="00547FDB">
        <w:rPr>
          <w:sz w:val="28"/>
          <w:szCs w:val="21"/>
        </w:rPr>
        <w:t> и </w:t>
      </w:r>
      <w:hyperlink r:id="rId75" w:tooltip="Нудельман, Рафаил" w:history="1">
        <w:r w:rsidRPr="00547FDB">
          <w:rPr>
            <w:rStyle w:val="a3"/>
            <w:color w:val="auto"/>
            <w:sz w:val="28"/>
            <w:szCs w:val="21"/>
            <w:u w:val="none"/>
          </w:rPr>
          <w:t>Рафаила Нудельмана</w:t>
        </w:r>
      </w:hyperlink>
      <w:r w:rsidRPr="00547FDB">
        <w:rPr>
          <w:sz w:val="28"/>
          <w:szCs w:val="21"/>
        </w:rPr>
        <w:t> «</w:t>
      </w:r>
      <w:r w:rsidRPr="00547FDB">
        <w:rPr>
          <w:rStyle w:val="nowrap"/>
          <w:rFonts w:eastAsiaTheme="majorEastAsia"/>
          <w:sz w:val="28"/>
          <w:szCs w:val="21"/>
        </w:rPr>
        <w:t>В институте</w:t>
      </w:r>
      <w:r w:rsidRPr="00547FDB">
        <w:rPr>
          <w:sz w:val="28"/>
          <w:szCs w:val="21"/>
        </w:rPr>
        <w:t> времени идёт расследование» — классический фантастический детектив, действие которого начинается с убийства научного сотрудника. Сыщик расследует преступление, которое невозможно понять, не осознав, что время ветвится, что каждое новое изменение в прошлом порождает новую ветвь мироздания — старое и новое существуют независимо друг от друга. Именно так и описывал ветвление волновых функций Хью Эверетт III пятью годами ранее. Однако для фантастики произведение Громовой и Нудельмана было новаторским, — именно в нём впервые идея ветвления была перенесена с микро- на макроуровень.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 повести </w:t>
      </w:r>
      <w:hyperlink r:id="rId76" w:tooltip="Братья Стругацкие" w:history="1">
        <w:r w:rsidRPr="00547FDB">
          <w:rPr>
            <w:rStyle w:val="a3"/>
            <w:color w:val="auto"/>
            <w:sz w:val="28"/>
            <w:szCs w:val="21"/>
            <w:u w:val="none"/>
          </w:rPr>
          <w:t>братьев Стругацких</w:t>
        </w:r>
      </w:hyperlink>
      <w:r w:rsidRPr="00547FDB">
        <w:rPr>
          <w:sz w:val="28"/>
          <w:szCs w:val="21"/>
        </w:rPr>
        <w:t> «</w:t>
      </w:r>
      <w:hyperlink r:id="rId77" w:tooltip="Понедельник начинается в субботу" w:history="1">
        <w:r w:rsidRPr="00547FDB">
          <w:rPr>
            <w:rStyle w:val="a3"/>
            <w:color w:val="auto"/>
            <w:sz w:val="28"/>
            <w:szCs w:val="21"/>
            <w:u w:val="none"/>
          </w:rPr>
          <w:t>Понедельник начинается в субботу</w:t>
        </w:r>
      </w:hyperlink>
      <w:r w:rsidRPr="00547FDB">
        <w:rPr>
          <w:sz w:val="28"/>
          <w:szCs w:val="21"/>
        </w:rPr>
        <w:t>» (</w:t>
      </w:r>
      <w:hyperlink r:id="rId78" w:tooltip="1962" w:history="1">
        <w:r w:rsidRPr="00547FDB">
          <w:rPr>
            <w:rStyle w:val="a3"/>
            <w:color w:val="auto"/>
            <w:sz w:val="28"/>
            <w:szCs w:val="21"/>
            <w:u w:val="none"/>
          </w:rPr>
          <w:t>1962</w:t>
        </w:r>
      </w:hyperlink>
      <w:r w:rsidRPr="00547FDB">
        <w:rPr>
          <w:sz w:val="28"/>
          <w:szCs w:val="21"/>
        </w:rPr>
        <w:t>) описаны путешествия персонажей в разные варианты описываемого фантастами будущего, — в отличие от уже существовавших в фантастике путешествий в различные варианты прошлого.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 принципе, рассказ Борхеса «Сад расходящихся тропок», а также опубликованные позднее произведения Дика, Биксби, Олдисса, Бестера, Громовой и Нудельмана, можно назвать первыми произведениями нового направления в литературе — эвереттической фантастики, фантастики многомирия.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 xml:space="preserve">Шестидесятые годы XX века стали временем интенсивной разработки идеи многомирия в самых разных её вариантах. Это и параллельные миры, развивающиеся независимо друг от друга, это и миры, развивающиеся независимо, но связанные друг с другом множеством подпространственных переходов, это миры, друг из друга вытекающие, как ручьи… Трудно назвать </w:t>
      </w:r>
      <w:r w:rsidRPr="00547FDB">
        <w:rPr>
          <w:sz w:val="28"/>
          <w:szCs w:val="21"/>
        </w:rPr>
        <w:lastRenderedPageBreak/>
        <w:t>фантаста шестидесятых-семидесятых годов, кто не написал бы романа, повести или хотя бы рассказа на тему о многочисленных вариантах нашего мироздания, о возможности прожить несколько альтернативных жизней, а человечеству — пережить множество альтернативных исторических событий.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По большей части это были миры, физически от нашего мира мало отличавшиеся — варьировались поступки героев (напр., «Лавка миров» (</w:t>
      </w:r>
      <w:hyperlink r:id="rId79" w:tooltip="1959" w:history="1">
        <w:r w:rsidRPr="00547FDB">
          <w:rPr>
            <w:rStyle w:val="a3"/>
            <w:color w:val="auto"/>
            <w:sz w:val="28"/>
            <w:szCs w:val="21"/>
            <w:u w:val="none"/>
          </w:rPr>
          <w:t>1959</w:t>
        </w:r>
      </w:hyperlink>
      <w:r w:rsidRPr="00547FDB">
        <w:rPr>
          <w:sz w:val="28"/>
          <w:szCs w:val="21"/>
        </w:rPr>
        <w:t>), и «Три смерти Бена Бакстера» (</w:t>
      </w:r>
      <w:hyperlink r:id="rId80" w:tooltip="1957" w:history="1">
        <w:r w:rsidRPr="00547FDB">
          <w:rPr>
            <w:rStyle w:val="a3"/>
            <w:color w:val="auto"/>
            <w:sz w:val="28"/>
            <w:szCs w:val="21"/>
            <w:u w:val="none"/>
          </w:rPr>
          <w:t>1957</w:t>
        </w:r>
      </w:hyperlink>
      <w:r w:rsidRPr="00547FDB">
        <w:rPr>
          <w:sz w:val="28"/>
          <w:szCs w:val="21"/>
        </w:rPr>
        <w:t>), </w:t>
      </w:r>
      <w:hyperlink r:id="rId81" w:tooltip="Шекли, Роберт" w:history="1">
        <w:r w:rsidRPr="00547FDB">
          <w:rPr>
            <w:rStyle w:val="a3"/>
            <w:color w:val="auto"/>
            <w:sz w:val="28"/>
            <w:szCs w:val="21"/>
            <w:u w:val="none"/>
          </w:rPr>
          <w:t>Роберта Шекли</w:t>
        </w:r>
      </w:hyperlink>
      <w:r w:rsidRPr="00547FDB">
        <w:rPr>
          <w:sz w:val="28"/>
          <w:szCs w:val="21"/>
        </w:rPr>
        <w:t>), человеческие судьбы (напр., «Дракон» (</w:t>
      </w:r>
      <w:hyperlink r:id="rId82" w:tooltip="1955" w:history="1">
        <w:r w:rsidRPr="00547FDB">
          <w:rPr>
            <w:rStyle w:val="a3"/>
            <w:color w:val="auto"/>
            <w:sz w:val="28"/>
            <w:szCs w:val="21"/>
            <w:u w:val="none"/>
          </w:rPr>
          <w:t>1955</w:t>
        </w:r>
      </w:hyperlink>
      <w:r w:rsidRPr="00547FDB">
        <w:rPr>
          <w:sz w:val="28"/>
          <w:szCs w:val="21"/>
        </w:rPr>
        <w:t>) </w:t>
      </w:r>
      <w:hyperlink r:id="rId83" w:tooltip="Брэдбери, Рэй" w:history="1">
        <w:r w:rsidRPr="00547FDB">
          <w:rPr>
            <w:rStyle w:val="a3"/>
            <w:color w:val="auto"/>
            <w:sz w:val="28"/>
            <w:szCs w:val="21"/>
            <w:u w:val="none"/>
          </w:rPr>
          <w:t>Рэя Брэдбери</w:t>
        </w:r>
      </w:hyperlink>
      <w:r w:rsidRPr="00547FDB">
        <w:rPr>
          <w:sz w:val="28"/>
          <w:szCs w:val="21"/>
        </w:rPr>
        <w:t>) и судьбы целых народов (например, в романе «Трансатлантический туннель, ура!» (</w:t>
      </w:r>
      <w:hyperlink r:id="rId84" w:tooltip="1972" w:history="1">
        <w:r w:rsidRPr="00547FDB">
          <w:rPr>
            <w:rStyle w:val="a3"/>
            <w:color w:val="auto"/>
            <w:sz w:val="28"/>
            <w:szCs w:val="21"/>
            <w:u w:val="none"/>
          </w:rPr>
          <w:t>1972</w:t>
        </w:r>
      </w:hyperlink>
      <w:r w:rsidRPr="00547FDB">
        <w:rPr>
          <w:sz w:val="28"/>
          <w:szCs w:val="21"/>
        </w:rPr>
        <w:t>), </w:t>
      </w:r>
      <w:hyperlink r:id="rId85" w:tooltip="Гаррисон, Гарри" w:history="1">
        <w:r w:rsidRPr="00547FDB">
          <w:rPr>
            <w:rStyle w:val="a3"/>
            <w:color w:val="auto"/>
            <w:sz w:val="28"/>
            <w:szCs w:val="21"/>
            <w:u w:val="none"/>
          </w:rPr>
          <w:t>Гарри Гаррисон</w:t>
        </w:r>
      </w:hyperlink>
      <w:r w:rsidRPr="00547FDB">
        <w:rPr>
          <w:sz w:val="28"/>
          <w:szCs w:val="21"/>
        </w:rPr>
        <w:t> описал мир, в котором </w:t>
      </w:r>
      <w:hyperlink r:id="rId86" w:tooltip="Вашингтон, Джордж" w:history="1">
        <w:r w:rsidRPr="00547FDB">
          <w:rPr>
            <w:rStyle w:val="a3"/>
            <w:color w:val="auto"/>
            <w:sz w:val="28"/>
            <w:szCs w:val="21"/>
            <w:u w:val="none"/>
          </w:rPr>
          <w:t>Джордж Вашингтон</w:t>
        </w:r>
      </w:hyperlink>
      <w:r w:rsidRPr="00547FDB">
        <w:rPr>
          <w:sz w:val="28"/>
          <w:szCs w:val="21"/>
        </w:rPr>
        <w:t> был убит, а потому американская ре</w:t>
      </w:r>
      <w:r>
        <w:rPr>
          <w:sz w:val="28"/>
          <w:szCs w:val="21"/>
        </w:rPr>
        <w:t xml:space="preserve">волюция не состоялась). </w:t>
      </w:r>
      <w:r w:rsidRPr="00547FDB">
        <w:rPr>
          <w:sz w:val="28"/>
          <w:szCs w:val="21"/>
        </w:rPr>
        <w:t xml:space="preserve"> </w:t>
      </w:r>
    </w:p>
    <w:p w:rsidR="00915C02" w:rsidRDefault="00915C02" w:rsidP="00547FD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</w:p>
    <w:p w:rsidR="00DC40B8" w:rsidRDefault="00547FDB" w:rsidP="00547FD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Четырёхмерное пространство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Предполагается, что реальная Вселенная в действительности имеет не три </w:t>
      </w:r>
      <w:hyperlink r:id="rId87" w:tooltip="Пространство в физике" w:history="1">
        <w:r w:rsidRPr="00547FDB">
          <w:rPr>
            <w:rStyle w:val="a3"/>
            <w:color w:val="auto"/>
            <w:sz w:val="28"/>
            <w:szCs w:val="21"/>
            <w:u w:val="none"/>
          </w:rPr>
          <w:t>пространственных</w:t>
        </w:r>
      </w:hyperlink>
      <w:r w:rsidRPr="00547FDB">
        <w:rPr>
          <w:sz w:val="28"/>
          <w:szCs w:val="21"/>
        </w:rPr>
        <w:t> измерения, а больше. После такого предположения делается естественное (и математически правильное) обобщение понятия «параллельности»: если в двумерном пространстве (на плоскости) могут существовать параллельные прямые, а в трёхмерном пространстве — параллельные прямые и плоскости, то естеств</w:t>
      </w:r>
      <w:r>
        <w:rPr>
          <w:sz w:val="28"/>
          <w:szCs w:val="21"/>
        </w:rPr>
        <w:t>енно, что в четырёхмерном (и бо</w:t>
      </w:r>
      <w:r w:rsidRPr="00547FDB">
        <w:rPr>
          <w:sz w:val="28"/>
          <w:szCs w:val="21"/>
        </w:rPr>
        <w:t>льшего числа пространственных измерений) пространстве могут существовать параллельные (то есть не пересекающиеся друг с другом, но при этом существующие, возможно, совсем рядом) трёхмерные пространства. Далее достаточно предположить, что мы, в силу каких-то причин, не можем воспринимать непосредственно эти «дополнительные» пространственные измерения, и получится логически достаточно стройная картина множественности миров.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В некоторых случаях под миром понимается не только пространственная составляющая, но и время, которое понимается как четвёртое измерение. В этом случае возможно параллельное сосуществование четырёхмерных миров, в каждом из которых время течёт по-своему.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Перемещение между мирами в многомерной системе может объясняться либо созданием принципиально новой техники, дающей возможность перемещаться вдоль «дополнительных» координатных осей, либо просто тем, что разные миры в определённых местах пересекаются или соприкасаются (так же, как могут соприкасаться линии на плоскости или поверхности в трёхмерном пространстве).</w:t>
      </w:r>
    </w:p>
    <w:p w:rsidR="00547FDB" w:rsidRDefault="00547FDB" w:rsidP="00547FD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Гиперпространство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Многие широко используемые в научной фантастике варианты идеи </w:t>
      </w:r>
      <w:hyperlink r:id="rId88" w:tooltip="Гиперпространство (фантастика)" w:history="1">
        <w:r w:rsidRPr="00547FDB">
          <w:rPr>
            <w:rStyle w:val="a3"/>
            <w:color w:val="auto"/>
            <w:sz w:val="28"/>
            <w:szCs w:val="21"/>
            <w:u w:val="none"/>
          </w:rPr>
          <w:t>гиперпространства</w:t>
        </w:r>
      </w:hyperlink>
      <w:r w:rsidRPr="00547FDB">
        <w:rPr>
          <w:sz w:val="28"/>
          <w:szCs w:val="21"/>
        </w:rPr>
        <w:t xml:space="preserve"> есть не что иное, как разновидности идеи параллельного мира. Используемое во многих научно-фантастических вселенных понятие «гиперпространство» соотносится с параллельной </w:t>
      </w:r>
      <w:r w:rsidRPr="00547FDB">
        <w:rPr>
          <w:sz w:val="28"/>
          <w:szCs w:val="21"/>
        </w:rPr>
        <w:lastRenderedPageBreak/>
        <w:t>вселенной, которая используется как </w:t>
      </w:r>
      <w:hyperlink r:id="rId89" w:anchor="%D0%A1%D0%B2%D0%B5%D1%80%D1%85%D1%81%D0%B2%D0%B5%D1%82%D0%BE%D0%B2%D0%BE%D0%B5_%D0%B4%D0%B2%D0%B8%D0%B6%D0%B5%D0%BD%D0%B8%D0%B5_%D0%B2_%D1%84%D0%B0%D0%BD%D1%82%D0%B0%D1%81%D1%82%D0%B8%D0%BA%D0%B5" w:tooltip="Сверхсветовое движение" w:history="1">
        <w:r w:rsidRPr="00547FDB">
          <w:rPr>
            <w:rStyle w:val="a3"/>
            <w:color w:val="auto"/>
            <w:sz w:val="28"/>
            <w:szCs w:val="21"/>
            <w:u w:val="none"/>
          </w:rPr>
          <w:t>средство перемещения со скоростью большей скорости света</w:t>
        </w:r>
      </w:hyperlink>
      <w:r w:rsidRPr="00547FDB">
        <w:rPr>
          <w:sz w:val="28"/>
          <w:szCs w:val="21"/>
        </w:rPr>
        <w:t>, для межзвёздных путешествий. (Яркий пример: «</w:t>
      </w:r>
      <w:hyperlink r:id="rId90" w:tooltip="Вавилон-5" w:history="1">
        <w:r w:rsidRPr="00547FDB">
          <w:rPr>
            <w:rStyle w:val="a3"/>
            <w:color w:val="auto"/>
            <w:sz w:val="28"/>
            <w:szCs w:val="21"/>
            <w:u w:val="none"/>
          </w:rPr>
          <w:t>Вавилон-5</w:t>
        </w:r>
      </w:hyperlink>
      <w:r w:rsidRPr="00547FDB">
        <w:rPr>
          <w:sz w:val="28"/>
          <w:szCs w:val="21"/>
        </w:rPr>
        <w:t>».) Обоснования для существования этой формы гиперпространства варьируются от работы к работе, но существуют два общих элемента:</w:t>
      </w:r>
    </w:p>
    <w:p w:rsidR="00547FDB" w:rsidRPr="00547FDB" w:rsidRDefault="00547FDB" w:rsidP="00547FD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sz w:val="28"/>
          <w:szCs w:val="21"/>
        </w:rPr>
      </w:pPr>
      <w:r w:rsidRPr="00547FDB">
        <w:rPr>
          <w:rFonts w:ascii="Times New Roman" w:hAnsi="Times New Roman" w:cs="Times New Roman"/>
          <w:sz w:val="28"/>
          <w:szCs w:val="21"/>
        </w:rPr>
        <w:t>по крайней мере, некоторые (если не все) объекты на карте мира гиперпространства соответствуют объектам нашей вселенной, обеспечивая, таким образом, точки «входа» и «выхода» для путешественников.</w:t>
      </w:r>
    </w:p>
    <w:p w:rsidR="00547FDB" w:rsidRPr="00547FDB" w:rsidRDefault="00547FDB" w:rsidP="00547FD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sz w:val="28"/>
          <w:szCs w:val="21"/>
        </w:rPr>
      </w:pPr>
      <w:r w:rsidRPr="00547FDB">
        <w:rPr>
          <w:rFonts w:ascii="Times New Roman" w:hAnsi="Times New Roman" w:cs="Times New Roman"/>
          <w:sz w:val="28"/>
          <w:szCs w:val="21"/>
        </w:rPr>
        <w:t>время перемещения между двумя точками в гиперпространстве меньше времени для перемещения между аналогичными объектами в нашей вселенной. Это происходит либо благодаря разнице в скорости света, либо из-за различной скорости течения времени, либо потому, что аналогичные объекты в гиперпространстве находятся ближе друг к другу, либо благодаря иным особенностям физики такого «гиперпространства».</w:t>
      </w:r>
    </w:p>
    <w:p w:rsid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1"/>
        </w:rPr>
      </w:pPr>
      <w:r w:rsidRPr="00547FDB">
        <w:rPr>
          <w:sz w:val="28"/>
          <w:szCs w:val="21"/>
        </w:rPr>
        <w:t>Иногда понятие «гиперпространство» используется как обозначение многомерного мира с дополнительными пространственными измерениями. В этой модели наша трёхмерная вселенная представляется как «вмятая» в какое-либо более высокое пространственное измерение, и, перемещаясь в это измерение, корабль может преодолевать огромное расстояние в обычном пространстве. Так как эта концепция предлагает «новое измерение», оно уже не вполне соответствует идее параллельного мира.</w:t>
      </w:r>
    </w:p>
    <w:p w:rsidR="00547FDB" w:rsidRDefault="00547FDB" w:rsidP="00547FDB">
      <w:pPr>
        <w:pStyle w:val="3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547FDB" w:rsidRPr="00915C02" w:rsidRDefault="00547FDB" w:rsidP="00915C02">
      <w:pPr>
        <w:pStyle w:val="a4"/>
        <w:shd w:val="clear" w:color="auto" w:fill="FFFFFF"/>
        <w:spacing w:before="120" w:beforeAutospacing="0" w:after="120" w:afterAutospacing="0"/>
        <w:jc w:val="center"/>
        <w:rPr>
          <w:rStyle w:val="mw-headline"/>
          <w:b/>
          <w:color w:val="000000"/>
          <w:sz w:val="28"/>
          <w:szCs w:val="29"/>
        </w:rPr>
      </w:pPr>
      <w:r w:rsidRPr="00915C02">
        <w:rPr>
          <w:rStyle w:val="mw-headline"/>
          <w:b/>
          <w:color w:val="000000"/>
          <w:sz w:val="28"/>
          <w:szCs w:val="29"/>
        </w:rPr>
        <w:t>Параллельные миры как реализация многовариантности событий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547FDB">
        <w:rPr>
          <w:sz w:val="28"/>
          <w:szCs w:val="28"/>
        </w:rPr>
        <w:t>Иногда постулируется образование «иных миров» в ситуациях, когда определённое событие может иметь более одного возможного исхода. Крайним выражением такого подхода является картина мультивселенной, в которой существует бесконечное количество миров, отличающихся друг от друга тем, что в них определённое событие (хотя бы одно) имело различные исходы. При принятии такого предположения оказывается, что любая возможность в каком-то из миров непременно реализуется, и наш мир отличается от прочих только тем, что в нём реализовался один определённый набор возможностей. Поскольку в параллельной вселенной могла сложиться и очень похожая на данную ситуация, теория параллельных миров может использоваться для объяснения </w:t>
      </w:r>
      <w:hyperlink r:id="rId91" w:tooltip="Дежавю" w:history="1">
        <w:r w:rsidRPr="00547FDB">
          <w:rPr>
            <w:rStyle w:val="a3"/>
            <w:color w:val="auto"/>
            <w:sz w:val="28"/>
            <w:szCs w:val="28"/>
            <w:u w:val="none"/>
          </w:rPr>
          <w:t>дежавю</w:t>
        </w:r>
      </w:hyperlink>
      <w:r w:rsidRPr="00547FDB">
        <w:rPr>
          <w:sz w:val="28"/>
          <w:szCs w:val="28"/>
        </w:rPr>
        <w:t>. Произведения про данный тип параллельных миров тесно примыкают к жанру </w:t>
      </w:r>
      <w:hyperlink r:id="rId92" w:tooltip="Альтернативная история" w:history="1">
        <w:r w:rsidRPr="00547FDB">
          <w:rPr>
            <w:rStyle w:val="a3"/>
            <w:color w:val="auto"/>
            <w:sz w:val="28"/>
            <w:szCs w:val="28"/>
            <w:u w:val="none"/>
          </w:rPr>
          <w:t>альтернативная история</w:t>
        </w:r>
      </w:hyperlink>
      <w:r w:rsidRPr="00547FDB">
        <w:rPr>
          <w:sz w:val="28"/>
          <w:szCs w:val="28"/>
        </w:rPr>
        <w:t>.</w:t>
      </w: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547FDB">
        <w:rPr>
          <w:sz w:val="28"/>
          <w:szCs w:val="28"/>
        </w:rPr>
        <w:t xml:space="preserve">В других случаях появление параллельных миров объявляется результатом действий путешественников во времени: когда некто, переместившийся на машине времени в прошлое, воздействует на некоторое событие, изменяя его исход, появляется новая вселенная, и дальнейшие события идут уже по другому пути. При этом судьба путешественника может быть различной: в </w:t>
      </w:r>
      <w:r w:rsidRPr="00547FDB">
        <w:rPr>
          <w:sz w:val="28"/>
          <w:szCs w:val="28"/>
        </w:rPr>
        <w:lastRenderedPageBreak/>
        <w:t>одних случаях предполагается, что по возвращении назад он окажется в собственном времени (то есть не почувствует изменения истории), в других — изменивший события путешественник вернётся в будущее нового, созданного им мира, исчезнув из своей</w:t>
      </w:r>
      <w:r w:rsidR="00915C02">
        <w:rPr>
          <w:sz w:val="28"/>
          <w:szCs w:val="28"/>
        </w:rPr>
        <w:t xml:space="preserve"> родной реальности. </w:t>
      </w:r>
      <w:bookmarkStart w:id="0" w:name="_GoBack"/>
      <w:bookmarkEnd w:id="0"/>
    </w:p>
    <w:p w:rsidR="00547FDB" w:rsidRDefault="00547FDB" w:rsidP="00547FDB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</w:p>
    <w:p w:rsidR="00547FDB" w:rsidRPr="00547FDB" w:rsidRDefault="00547FDB" w:rsidP="00547FDB">
      <w:pPr>
        <w:pStyle w:val="a4"/>
        <w:shd w:val="clear" w:color="auto" w:fill="FFFFFF"/>
        <w:spacing w:before="120" w:beforeAutospacing="0" w:after="120" w:afterAutospacing="0"/>
        <w:jc w:val="center"/>
        <w:rPr>
          <w:sz w:val="28"/>
          <w:szCs w:val="21"/>
        </w:rPr>
      </w:pPr>
    </w:p>
    <w:p w:rsidR="00547FDB" w:rsidRPr="00DC40B8" w:rsidRDefault="00547FDB" w:rsidP="00547FD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</w:p>
    <w:p w:rsidR="00DC40B8" w:rsidRPr="00DC40B8" w:rsidRDefault="00DC40B8" w:rsidP="00DC40B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A4C" w:rsidRDefault="00B77A4C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15C02" w:rsidRDefault="00915C02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6B674F" w:rsidRPr="00B77A4C" w:rsidRDefault="006B674F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Список использованн</w:t>
      </w:r>
      <w:r w:rsidR="00146C19" w:rsidRPr="00B77A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ой литературы:</w:t>
      </w:r>
    </w:p>
    <w:p w:rsidR="00146C19" w:rsidRDefault="00146C19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1.</w:t>
      </w:r>
      <w:hyperlink r:id="rId93" w:history="1">
        <w:r w:rsidRPr="004C4B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https://hi-news.ru/research-development/sushhestvuet-li-multivselennaya.html</w:t>
        </w:r>
      </w:hyperlink>
    </w:p>
    <w:p w:rsidR="00146C19" w:rsidRDefault="00146C19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2.</w:t>
      </w:r>
      <w:r w:rsidRPr="00146C19">
        <w:t xml:space="preserve"> </w:t>
      </w:r>
      <w:hyperlink r:id="rId94" w:history="1">
        <w:r w:rsidRPr="004C4B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https://habr.com/ru/post/400813/</w:t>
        </w:r>
      </w:hyperlink>
    </w:p>
    <w:p w:rsidR="00146C19" w:rsidRDefault="00146C19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3.</w:t>
      </w:r>
      <w:r w:rsidR="006463B6" w:rsidRPr="006463B6">
        <w:t xml:space="preserve"> </w:t>
      </w:r>
      <w:hyperlink r:id="rId95" w:history="1">
        <w:r w:rsidR="006463B6" w:rsidRPr="004C4B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https://trends.rbc.ru/trends/futurology/615654199a794741b14bd012</w:t>
        </w:r>
      </w:hyperlink>
    </w:p>
    <w:p w:rsidR="006463B6" w:rsidRDefault="006463B6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4.</w:t>
      </w:r>
      <w:r w:rsidRPr="006463B6">
        <w:t xml:space="preserve"> </w:t>
      </w:r>
      <w:hyperlink r:id="rId96" w:history="1">
        <w:r w:rsidRPr="004C4B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https://www.mirf.ru/science/parallelnye-miry-v-nauke-i-fantastike/</w:t>
        </w:r>
      </w:hyperlink>
    </w:p>
    <w:p w:rsidR="006463B6" w:rsidRDefault="006463B6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5.</w:t>
      </w:r>
      <w:r w:rsidRPr="006463B6">
        <w:t xml:space="preserve"> </w:t>
      </w:r>
      <w:hyperlink r:id="rId97" w:history="1">
        <w:r w:rsidRPr="004C4B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https://www.youtube.com/watch?v=bKy5RlNUQTo&amp;t=158s</w:t>
        </w:r>
      </w:hyperlink>
    </w:p>
    <w:p w:rsidR="006463B6" w:rsidRPr="00146C19" w:rsidRDefault="006463B6" w:rsidP="009045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sectPr w:rsidR="006463B6" w:rsidRPr="0014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F09"/>
    <w:multiLevelType w:val="multilevel"/>
    <w:tmpl w:val="9F74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B6313"/>
    <w:multiLevelType w:val="multilevel"/>
    <w:tmpl w:val="129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9"/>
    <w:rsid w:val="001351D3"/>
    <w:rsid w:val="00146C19"/>
    <w:rsid w:val="00190C9B"/>
    <w:rsid w:val="00547FDB"/>
    <w:rsid w:val="005A41B6"/>
    <w:rsid w:val="00634CE8"/>
    <w:rsid w:val="006463B6"/>
    <w:rsid w:val="006B674F"/>
    <w:rsid w:val="00897527"/>
    <w:rsid w:val="009045D9"/>
    <w:rsid w:val="00915C02"/>
    <w:rsid w:val="009422C8"/>
    <w:rsid w:val="009546E0"/>
    <w:rsid w:val="00B067E7"/>
    <w:rsid w:val="00B7758C"/>
    <w:rsid w:val="00B77A4C"/>
    <w:rsid w:val="00BA534B"/>
    <w:rsid w:val="00BC55D7"/>
    <w:rsid w:val="00CB6ACD"/>
    <w:rsid w:val="00D047E0"/>
    <w:rsid w:val="00DC40B8"/>
    <w:rsid w:val="00DF5EEA"/>
    <w:rsid w:val="00EB2B09"/>
    <w:rsid w:val="00EE792D"/>
    <w:rsid w:val="00F51196"/>
    <w:rsid w:val="00F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4671"/>
  <w15:chartTrackingRefBased/>
  <w15:docId w15:val="{6DE21119-BA65-498B-B5CF-41255D0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4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4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B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4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045D9"/>
  </w:style>
  <w:style w:type="paragraph" w:styleId="a4">
    <w:name w:val="Normal (Web)"/>
    <w:basedOn w:val="a"/>
    <w:uiPriority w:val="99"/>
    <w:unhideWhenUsed/>
    <w:rsid w:val="0090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editsection">
    <w:name w:val="mw-editsection"/>
    <w:basedOn w:val="a0"/>
    <w:rsid w:val="005A41B6"/>
  </w:style>
  <w:style w:type="character" w:customStyle="1" w:styleId="mw-editsection-bracket">
    <w:name w:val="mw-editsection-bracket"/>
    <w:basedOn w:val="a0"/>
    <w:rsid w:val="005A41B6"/>
  </w:style>
  <w:style w:type="character" w:customStyle="1" w:styleId="mw-editsection-divider">
    <w:name w:val="mw-editsection-divider"/>
    <w:basedOn w:val="a0"/>
    <w:rsid w:val="005A41B6"/>
  </w:style>
  <w:style w:type="character" w:customStyle="1" w:styleId="nowrap">
    <w:name w:val="nowrap"/>
    <w:basedOn w:val="a0"/>
    <w:rsid w:val="0054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1%82%D0%B0%D0%BD%D0%B8%D1%81%D0%BB%D0%B0%D0%B2_%D0%9B%D0%B5%D0%BC" TargetMode="External"/><Relationship Id="rId21" Type="http://schemas.openxmlformats.org/officeDocument/2006/relationships/hyperlink" Target="https://ru.wikipedia.org/wiki/%D0%92%D1%81%D0%B5%D0%BB%D0%B5%D0%BD%D0%BD%D0%B0%D1%8F" TargetMode="External"/><Relationship Id="rId34" Type="http://schemas.openxmlformats.org/officeDocument/2006/relationships/hyperlink" Target="https://ru.wikipedia.org/wiki/%D0%A4%D1%8D%D0%BD%D1%82%D0%B5%D0%B7%D0%B8" TargetMode="External"/><Relationship Id="rId42" Type="http://schemas.openxmlformats.org/officeDocument/2006/relationships/hyperlink" Target="https://ru.wikipedia.org/wiki/%D0%92%D0%BE%D0%BB%D1%8C%D1%82%D0%B5%D1%80" TargetMode="External"/><Relationship Id="rId47" Type="http://schemas.openxmlformats.org/officeDocument/2006/relationships/hyperlink" Target="https://ru.wikipedia.org/wiki/%D0%AD%D0%B2%D0%B5%D1%80%D0%B5%D1%82%D1%82,_%D0%A5%D1%8C%D1%8E" TargetMode="External"/><Relationship Id="rId50" Type="http://schemas.openxmlformats.org/officeDocument/2006/relationships/hyperlink" Target="https://ru.wikipedia.org/wiki/%D0%98%D1%81%D0%BF%D0%B0%D0%BD%D1%81%D0%BA%D0%B0%D1%8F_%D0%B0%D1%80%D0%BC%D0%B0%D0%B4%D0%B0" TargetMode="External"/><Relationship Id="rId55" Type="http://schemas.openxmlformats.org/officeDocument/2006/relationships/hyperlink" Target="https://ru.wikipedia.org/wiki/%D0%9E%D0%BB%D0%B4%D0%B8%D1%81%D1%81,_%D0%91%D1%80%D0%B0%D0%B9%D0%B0%D0%BD" TargetMode="External"/><Relationship Id="rId63" Type="http://schemas.openxmlformats.org/officeDocument/2006/relationships/hyperlink" Target="https://ru.wikipedia.org/wiki/%D0%A1%D0%B0%D0%B9%D0%BC%D0%B0%D0%BA,_%D0%9A%D0%BB%D0%B8%D1%84%D1%84%D0%BE%D1%80%D0%B4_%D0%94%D0%BE%D0%BD%D0%B0%D0%BB%D1%8C%D0%B4" TargetMode="External"/><Relationship Id="rId68" Type="http://schemas.openxmlformats.org/officeDocument/2006/relationships/hyperlink" Target="https://ru.wikipedia.org/wiki/1958" TargetMode="External"/><Relationship Id="rId76" Type="http://schemas.openxmlformats.org/officeDocument/2006/relationships/hyperlink" Target="https://ru.wikipedia.org/wiki/%D0%91%D1%80%D0%B0%D1%82%D1%8C%D1%8F_%D0%A1%D1%82%D1%80%D1%83%D0%B3%D0%B0%D1%86%D0%BA%D0%B8%D0%B5" TargetMode="External"/><Relationship Id="rId84" Type="http://schemas.openxmlformats.org/officeDocument/2006/relationships/hyperlink" Target="https://ru.wikipedia.org/wiki/1972" TargetMode="External"/><Relationship Id="rId89" Type="http://schemas.openxmlformats.org/officeDocument/2006/relationships/hyperlink" Target="https://ru.wikipedia.org/wiki/%D0%A1%D0%B2%D0%B5%D1%80%D1%85%D1%81%D0%B2%D0%B5%D1%82%D0%BE%D0%B2%D0%BE%D0%B5_%D0%B4%D0%B2%D0%B8%D0%B6%D0%B5%D0%BD%D0%B8%D0%B5" TargetMode="External"/><Relationship Id="rId97" Type="http://schemas.openxmlformats.org/officeDocument/2006/relationships/hyperlink" Target="https://www.youtube.com/watch?v=bKy5RlNUQTo&amp;t=158s" TargetMode="External"/><Relationship Id="rId7" Type="http://schemas.openxmlformats.org/officeDocument/2006/relationships/hyperlink" Target="https://ru.wikipedia.org/wiki/%D0%A5%D0%B0%D0%BE%D1%82%D0%B8%D1%87%D0%B5%D1%81%D0%BA%D0%B0%D1%8F_%D1%82%D0%B5%D0%BE%D1%80%D0%B8%D1%8F_%D0%B8%D0%BD%D1%84%D0%BB%D1%8F%D1%86%D0%B8%D0%B8" TargetMode="External"/><Relationship Id="rId71" Type="http://schemas.openxmlformats.org/officeDocument/2006/relationships/hyperlink" Target="https://ru.wikipedia.org/wiki/1968_%D0%B3%D0%BE%D0%B4" TargetMode="External"/><Relationship Id="rId92" Type="http://schemas.openxmlformats.org/officeDocument/2006/relationships/hyperlink" Target="https://ru.wikipedia.org/wiki/%D0%90%D0%BB%D1%8C%D1%82%D0%B5%D1%80%D0%BD%D0%B0%D1%82%D0%B8%D0%B2%D0%BD%D0%B0%D1%8F_%D0%B8%D1%81%D1%82%D0%BE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91%D0%BC%D0%BD%D0%B0%D1%8F_%D1%8D%D0%BD%D0%B5%D1%80%D0%B3%D0%B8%D1%8F" TargetMode="External"/><Relationship Id="rId29" Type="http://schemas.openxmlformats.org/officeDocument/2006/relationships/hyperlink" Target="https://ru.wikipedia.org/wiki/%D0%9F%D1%83%D1%82%D0%B5%D1%88%D0%B5%D1%81%D1%82%D0%B2%D0%B8%D0%B5_%D0%B2%D0%BE_%D0%B2%D1%80%D0%B5%D0%BC%D0%B5%D0%BD%D0%B8" TargetMode="External"/><Relationship Id="rId11" Type="http://schemas.openxmlformats.org/officeDocument/2006/relationships/hyperlink" Target="https://ru.wikipedia.org/wiki/%D0%A2%D0%B5%D0%B3%D0%BC%D0%B0%D1%80%D0%BA,_%D0%9C%D0%B0%D0%BA%D1%81" TargetMode="External"/><Relationship Id="rId24" Type="http://schemas.openxmlformats.org/officeDocument/2006/relationships/hyperlink" Target="https://ru.wikipedia.org/wiki/%D0%A1%D0%B2%D0%B5%D1%80%D1%85%D1%8A%D0%B5%D1%81%D1%82%D0%B5%D1%81%D1%82%D0%B2%D0%B5%D0%BD%D0%BD%D0%BE%D0%B5" TargetMode="External"/><Relationship Id="rId32" Type="http://schemas.openxmlformats.org/officeDocument/2006/relationships/hyperlink" Target="https://ru.wikipedia.org/wiki/%D0%9E%D0%BB%D0%B8%D0%BC%D0%BF" TargetMode="External"/><Relationship Id="rId37" Type="http://schemas.openxmlformats.org/officeDocument/2006/relationships/hyperlink" Target="https://ru.wikipedia.org/wiki/%D0%9D%D0%B0%D1%83%D1%87%D0%BD%D0%B0%D1%8F_%D1%84%D0%B0%D0%BD%D1%82%D0%B0%D1%81%D1%82%D0%B8%D0%BA%D0%B0" TargetMode="External"/><Relationship Id="rId40" Type="http://schemas.openxmlformats.org/officeDocument/2006/relationships/hyperlink" Target="https://ru.wikipedia.org/wiki/XVIII_%D0%B2%D0%B5%D0%BA" TargetMode="External"/><Relationship Id="rId45" Type="http://schemas.openxmlformats.org/officeDocument/2006/relationships/hyperlink" Target="https://ru.wikipedia.org/wiki/%D0%9C%D0%B0%D1%88%D0%B8%D0%BD%D0%B0_%D0%B2%D1%80%D0%B5%D0%BC%D0%B5%D0%BD%D0%B8_(%D1%80%D0%BE%D0%BC%D0%B0%D0%BD)" TargetMode="External"/><Relationship Id="rId53" Type="http://schemas.openxmlformats.org/officeDocument/2006/relationships/hyperlink" Target="https://ru.wikipedia.org/wiki/%D0%A8%D0%B5%D0%BA%D0%BB%D0%B8,_%D0%A0%D0%BE%D0%B1%D0%B5%D1%80%D1%82" TargetMode="External"/><Relationship Id="rId58" Type="http://schemas.openxmlformats.org/officeDocument/2006/relationships/hyperlink" Target="https://ru.wikipedia.org/wiki/%D0%93%D1%80%D0%BE%D0%BC%D0%BE%D0%B2%D0%B0,_%D0%90%D1%80%D0%B8%D0%B0%D0%B4%D0%BD%D0%B0" TargetMode="External"/><Relationship Id="rId66" Type="http://schemas.openxmlformats.org/officeDocument/2006/relationships/hyperlink" Target="https://ru.wikipedia.org/wiki/1954" TargetMode="External"/><Relationship Id="rId74" Type="http://schemas.openxmlformats.org/officeDocument/2006/relationships/hyperlink" Target="https://ru.wikipedia.org/wiki/%D0%93%D1%80%D0%BE%D0%BC%D0%BE%D0%B2%D0%B0,_%D0%90%D1%80%D0%B8%D0%B0%D0%B4%D0%BD%D0%B0" TargetMode="External"/><Relationship Id="rId79" Type="http://schemas.openxmlformats.org/officeDocument/2006/relationships/hyperlink" Target="https://ru.wikipedia.org/wiki/1959" TargetMode="External"/><Relationship Id="rId87" Type="http://schemas.openxmlformats.org/officeDocument/2006/relationships/hyperlink" Target="https://ru.wikipedia.org/wiki/%D0%9F%D1%80%D0%BE%D1%81%D1%82%D1%80%D0%B0%D0%BD%D1%81%D1%82%D0%B2%D0%BE_%D0%B2_%D1%84%D0%B8%D0%B7%D0%B8%D0%BA%D0%B5" TargetMode="External"/><Relationship Id="rId5" Type="http://schemas.openxmlformats.org/officeDocument/2006/relationships/hyperlink" Target="https://hi-news.ru/tag/bolshoj-vzryv" TargetMode="External"/><Relationship Id="rId61" Type="http://schemas.openxmlformats.org/officeDocument/2006/relationships/hyperlink" Target="https://ru.wikipedia.org/wiki/%D0%9A%D0%BE%D0%BB%D1%8C%D1%86%D0%BE_%D0%B2%D0%BE%D0%BA%D1%80%D1%83%D0%B3_%D0%A1%D0%BE%D0%BB%D0%BD%D1%86%D0%B0" TargetMode="External"/><Relationship Id="rId82" Type="http://schemas.openxmlformats.org/officeDocument/2006/relationships/hyperlink" Target="https://ru.wikipedia.org/wiki/1955" TargetMode="External"/><Relationship Id="rId90" Type="http://schemas.openxmlformats.org/officeDocument/2006/relationships/hyperlink" Target="https://ru.wikipedia.org/wiki/%D0%92%D0%B0%D0%B2%D0%B8%D0%BB%D0%BE%D0%BD-5" TargetMode="External"/><Relationship Id="rId95" Type="http://schemas.openxmlformats.org/officeDocument/2006/relationships/hyperlink" Target="https://trends.rbc.ru/trends/futurology/615654199a794741b14bd012" TargetMode="External"/><Relationship Id="rId19" Type="http://schemas.openxmlformats.org/officeDocument/2006/relationships/hyperlink" Target="https://ru.wikipedia.org/wiki/%D0%92%D1%81%D0%B5%D0%BB%D0%B5%D0%BD%D0%BD%D0%B0%D1%8F" TargetMode="External"/><Relationship Id="rId14" Type="http://schemas.openxmlformats.org/officeDocument/2006/relationships/hyperlink" Target="https://ru.wikipedia.org/wiki/%D0%91%D1%80%D0%B0%D0%BD%D0%B0" TargetMode="External"/><Relationship Id="rId22" Type="http://schemas.openxmlformats.org/officeDocument/2006/relationships/hyperlink" Target="https://ru.wikipedia.org/wiki/%D0%A4%D0%B8%D0%B7%D0%B8%D0%BA%D0%B0" TargetMode="External"/><Relationship Id="rId27" Type="http://schemas.openxmlformats.org/officeDocument/2006/relationships/hyperlink" Target="https://ru.wikipedia.org/wiki/%D0%90%D0%BD%D0%B4%D1%80%D0%BE%D0%B8%D0%B4" TargetMode="External"/><Relationship Id="rId30" Type="http://schemas.openxmlformats.org/officeDocument/2006/relationships/hyperlink" Target="https://ru.wikipedia.org/wiki/%D0%A0%D0%B0%D0%B9" TargetMode="External"/><Relationship Id="rId35" Type="http://schemas.openxmlformats.org/officeDocument/2006/relationships/hyperlink" Target="https://ru.wikipedia.org/wiki/%D0%91%D0%BE%D1%80%D1%85%D0%B5%D1%81,_%D0%A5%D0%BE%D1%80%D1%85%D0%B5_%D0%9B%D1%83%D0%B8%D1%81" TargetMode="External"/><Relationship Id="rId43" Type="http://schemas.openxmlformats.org/officeDocument/2006/relationships/hyperlink" Target="https://ru.wikipedia.org/wiki/XX_%D0%B2%D0%B5%D0%BA" TargetMode="External"/><Relationship Id="rId48" Type="http://schemas.openxmlformats.org/officeDocument/2006/relationships/hyperlink" Target="https://ru.wikipedia.org/wiki/1962_%D0%B3%D0%BE%D0%B4" TargetMode="External"/><Relationship Id="rId56" Type="http://schemas.openxmlformats.org/officeDocument/2006/relationships/hyperlink" Target="https://ru.wikipedia.org/wiki/%D0%A1%D0%A1%D0%A1%D0%A0" TargetMode="External"/><Relationship Id="rId64" Type="http://schemas.openxmlformats.org/officeDocument/2006/relationships/hyperlink" Target="https://ru.wikipedia.org/wiki/%D0%92%D1%81%D1%8F_%D0%BF%D0%BB%D0%BE%D1%82%D1%8C_%E2%80%94_%D1%82%D1%80%D0%B0%D0%B2%D0%B0" TargetMode="External"/><Relationship Id="rId69" Type="http://schemas.openxmlformats.org/officeDocument/2006/relationships/hyperlink" Target="https://ru.wikipedia.org/wiki/%D0%92%D0%B0%D0%B2%D0%B8%D0%BB%D0%BE%D0%BD-5" TargetMode="External"/><Relationship Id="rId77" Type="http://schemas.openxmlformats.org/officeDocument/2006/relationships/hyperlink" Target="https://ru.wikipedia.org/wiki/%D0%9F%D0%BE%D0%BD%D0%B5%D0%B4%D0%B5%D0%BB%D1%8C%D0%BD%D0%B8%D0%BA_%D0%BD%D0%B0%D1%87%D0%B8%D0%BD%D0%B0%D0%B5%D1%82%D1%81%D1%8F_%D0%B2_%D1%81%D1%83%D0%B1%D0%B1%D0%BE%D1%82%D1%83" TargetMode="External"/><Relationship Id="rId8" Type="http://schemas.openxmlformats.org/officeDocument/2006/relationships/hyperlink" Target="https://ru.wikipedia.org/wiki/%D0%A4%D0%B8%D0%BB%D0%BE%D1%81%D0%BE%D1%84%D0%B8%D1%8F" TargetMode="External"/><Relationship Id="rId51" Type="http://schemas.openxmlformats.org/officeDocument/2006/relationships/hyperlink" Target="https://ru.wikipedia.org/wiki/%D0%90%D0%BD%D0%B3%D0%BB%D0%B8%D1%8F" TargetMode="External"/><Relationship Id="rId72" Type="http://schemas.openxmlformats.org/officeDocument/2006/relationships/hyperlink" Target="https://ru.wikipedia.org/wiki/%D0%9E%D0%BB%D0%B4%D0%B8%D1%81%D1%81,_%D0%91%D1%80%D0%B0%D0%B9%D0%B0%D0%BD" TargetMode="External"/><Relationship Id="rId80" Type="http://schemas.openxmlformats.org/officeDocument/2006/relationships/hyperlink" Target="https://ru.wikipedia.org/wiki/1957" TargetMode="External"/><Relationship Id="rId85" Type="http://schemas.openxmlformats.org/officeDocument/2006/relationships/hyperlink" Target="https://ru.wikipedia.org/wiki/%D0%93%D0%B0%D1%80%D1%80%D0%B8%D1%81%D0%BE%D0%BD,_%D0%93%D0%B0%D1%80%D1%80%D0%B8" TargetMode="External"/><Relationship Id="rId93" Type="http://schemas.openxmlformats.org/officeDocument/2006/relationships/hyperlink" Target="https://hi-news.ru/research-development/sushhestvuet-li-multivselennaya.html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7%D0%B0%D0%BA%D0%BE%D0%BD_(%D1%84%D0%B8%D0%B7%D0%B8%D0%BA%D0%B0)" TargetMode="External"/><Relationship Id="rId17" Type="http://schemas.openxmlformats.org/officeDocument/2006/relationships/hyperlink" Target="https://ru.wikipedia.org/wiki/%D0%9C%D1%83%D0%BB%D1%8C%D1%82%D0%B8%D0%B2%D1%81%D0%B5%D0%BB%D0%B5%D0%BD%D0%BD%D0%B0%D1%8F" TargetMode="External"/><Relationship Id="rId25" Type="http://schemas.openxmlformats.org/officeDocument/2006/relationships/hyperlink" Target="https://ru.wikipedia.org/wiki/%D0%A7%D1%83%D0%B4%D0%BE" TargetMode="External"/><Relationship Id="rId33" Type="http://schemas.openxmlformats.org/officeDocument/2006/relationships/hyperlink" Target="https://ru.wikipedia.org/wiki/%D0%92%D0%B0%D0%BB%D1%8C%D1%85%D0%B0%D0%BB%D0%BB%D0%B0" TargetMode="External"/><Relationship Id="rId38" Type="http://schemas.openxmlformats.org/officeDocument/2006/relationships/hyperlink" Target="https://ru.wikipedia.org/wiki/%D0%9C%D1%83%D0%BB%D1%8C%D1%82%D0%B8%D0%B2%D1%81%D0%B5%D0%BB%D0%B5%D0%BD%D0%BD%D0%B0%D1%8F" TargetMode="External"/><Relationship Id="rId46" Type="http://schemas.openxmlformats.org/officeDocument/2006/relationships/hyperlink" Target="https://ru.wikipedia.org/wiki/%D0%A3%D1%8D%D0%BB%D0%BB%D1%81,_%D0%93%D0%B5%D1%80%D0%B1%D0%B5%D1%80%D1%82" TargetMode="External"/><Relationship Id="rId59" Type="http://schemas.openxmlformats.org/officeDocument/2006/relationships/hyperlink" Target="https://ru.wikipedia.org/wiki/%D0%9D%D1%83%D0%B4%D0%B5%D0%BB%D1%8C%D0%BC%D0%B0%D0%BD,_%D0%A0%D0%B0%D1%84%D0%B0%D0%B8%D0%BB_%D0%98%D0%BB%D1%8C%D0%B8%D1%87" TargetMode="External"/><Relationship Id="rId67" Type="http://schemas.openxmlformats.org/officeDocument/2006/relationships/hyperlink" Target="https://ru.wikipedia.org/wiki/%D0%91%D0%B5%D1%81%D1%82%D0%B5%D1%80,_%D0%90%D0%BB%D1%8C%D1%84%D1%80%D0%B5%D0%B4_(%D0%BF%D0%B8%D1%81%D0%B0%D1%82%D0%B5%D0%BB%D1%8C)" TargetMode="External"/><Relationship Id="rId20" Type="http://schemas.openxmlformats.org/officeDocument/2006/relationships/hyperlink" Target="https://ru.wikipedia.org/wiki/%D0%92%D1%8B%D0%BC%D1%8B%D1%88%D0%BB%D0%B5%D0%BD%D0%BD%D1%8B%D0%B9_%D0%BC%D0%B8%D1%80" TargetMode="External"/><Relationship Id="rId41" Type="http://schemas.openxmlformats.org/officeDocument/2006/relationships/hyperlink" Target="https://ru.wikipedia.org/wiki/%D0%9A%D0%B0%D0%BD%D0%B4%D0%B8%D0%B4" TargetMode="External"/><Relationship Id="rId54" Type="http://schemas.openxmlformats.org/officeDocument/2006/relationships/hyperlink" Target="https://ru.wikipedia.org/wiki/%D0%91%D0%B5%D1%81%D1%82%D0%B5%D1%80,_%D0%90%D0%BB%D1%8C%D1%84%D1%80%D0%B5%D0%B4_(%D0%BF%D0%B8%D1%81%D0%B0%D1%82%D0%B5%D0%BB%D1%8C)" TargetMode="External"/><Relationship Id="rId62" Type="http://schemas.openxmlformats.org/officeDocument/2006/relationships/hyperlink" Target="https://ru.wikipedia.org/wiki/1982" TargetMode="External"/><Relationship Id="rId70" Type="http://schemas.openxmlformats.org/officeDocument/2006/relationships/hyperlink" Target="https://ru.wikipedia.org/wiki/%D0%A1%D0%BF%D0%B8%D1%81%D0%BE%D0%BA_%D0%BF%D0%B5%D1%80%D1%81%D0%BE%D0%BD%D0%B0%D0%B6%D0%B5%D0%B9_%D1%82%D0%B5%D0%BB%D0%B5%D1%81%D0%B5%D1%80%D0%B8%D0%B0%D0%BB%D0%B0_%C2%AB%D0%92%D0%B0%D0%B2%D0%B8%D0%BB%D0%BE%D0%BD-5%C2%BB" TargetMode="External"/><Relationship Id="rId75" Type="http://schemas.openxmlformats.org/officeDocument/2006/relationships/hyperlink" Target="https://ru.wikipedia.org/wiki/%D0%9D%D1%83%D0%B4%D0%B5%D0%BB%D1%8C%D0%BC%D0%B0%D0%BD,_%D0%A0%D0%B0%D1%84%D0%B0%D0%B8%D0%BB" TargetMode="External"/><Relationship Id="rId83" Type="http://schemas.openxmlformats.org/officeDocument/2006/relationships/hyperlink" Target="https://ru.wikipedia.org/wiki/%D0%91%D1%80%D1%8D%D0%B4%D0%B1%D0%B5%D1%80%D0%B8,_%D0%A0%D1%8D%D0%B9" TargetMode="External"/><Relationship Id="rId88" Type="http://schemas.openxmlformats.org/officeDocument/2006/relationships/hyperlink" Target="https://ru.wikipedia.org/wiki/%D0%93%D0%B8%D0%BF%D0%B5%D1%80%D0%BF%D1%80%D0%BE%D1%81%D1%82%D1%80%D0%B0%D0%BD%D1%81%D1%82%D0%B2%D0%BE_(%D1%84%D0%B0%D0%BD%D1%82%D0%B0%D1%81%D1%82%D0%B8%D0%BA%D0%B0)" TargetMode="External"/><Relationship Id="rId91" Type="http://schemas.openxmlformats.org/officeDocument/2006/relationships/hyperlink" Target="https://ru.wikipedia.org/wiki/%D0%94%D0%B5%D0%B6%D0%B0%D0%B2%D1%8E" TargetMode="External"/><Relationship Id="rId96" Type="http://schemas.openxmlformats.org/officeDocument/2006/relationships/hyperlink" Target="https://www.mirf.ru/science/parallelnye-miry-v-nauke-i-fantastik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D%D0%BE%D0%B3%D0%BE%D0%BC%D0%B8%D1%80%D0%BE%D0%B2%D0%B0%D1%8F_%D0%B8%D0%BD%D1%82%D0%B5%D1%80%D0%BF%D1%80%D0%B5%D1%82%D0%B0%D1%86%D0%B8%D1%8F" TargetMode="External"/><Relationship Id="rId15" Type="http://schemas.openxmlformats.org/officeDocument/2006/relationships/hyperlink" Target="https://ru.wikipedia.org/wiki/M-%D1%82%D0%B5%D0%BE%D1%80%D0%B8%D1%8F" TargetMode="External"/><Relationship Id="rId23" Type="http://schemas.openxmlformats.org/officeDocument/2006/relationships/hyperlink" Target="https://ru.wikipedia.org/wiki/%D0%9C%D0%B0%D0%B3%D0%B8%D1%8F" TargetMode="External"/><Relationship Id="rId28" Type="http://schemas.openxmlformats.org/officeDocument/2006/relationships/hyperlink" Target="https://ru.wikipedia.org/wiki/%D0%A2%D0%B5%D0%BB%D0%B5%D0%BF%D0%B0%D1%82" TargetMode="External"/><Relationship Id="rId36" Type="http://schemas.openxmlformats.org/officeDocument/2006/relationships/hyperlink" Target="https://ru.wikipedia.org/wiki/%D0%A1%D0%B0%D0%B4_%D1%80%D0%B0%D1%81%D1%85%D0%BE%D0%B4%D1%8F%D1%89%D0%B8%D1%85%D1%81%D1%8F_%D1%82%D1%80%D0%BE%D0%BF%D0%BE%D0%BA" TargetMode="External"/><Relationship Id="rId49" Type="http://schemas.openxmlformats.org/officeDocument/2006/relationships/hyperlink" Target="https://ru.wikipedia.org/wiki/%D0%91%D1%80%D0%B0%D0%BD%D0%BD%D0%B5%D1%80,_%D0%94%D0%B6%D0%BE%D0%BD" TargetMode="External"/><Relationship Id="rId57" Type="http://schemas.openxmlformats.org/officeDocument/2006/relationships/hyperlink" Target="https://ru.wikipedia.org/wiki/%D0%91%D1%80%D0%B0%D1%82%D1%8C%D1%8F_%D0%A1%D1%82%D1%80%D1%83%D0%B3%D0%B0%D1%86%D0%BA%D0%B8%D0%B5" TargetMode="External"/><Relationship Id="rId10" Type="http://schemas.openxmlformats.org/officeDocument/2006/relationships/hyperlink" Target="https://ru.wikipedia.org/wiki/%D0%9D%D0%B0%D1%83%D1%87%D0%BD%D1%8B%D0%B9_%D0%BC%D0%B5%D1%82%D0%BE%D0%B4" TargetMode="External"/><Relationship Id="rId31" Type="http://schemas.openxmlformats.org/officeDocument/2006/relationships/hyperlink" Target="https://ru.wikipedia.org/wiki/%D0%90%D0%B4" TargetMode="External"/><Relationship Id="rId44" Type="http://schemas.openxmlformats.org/officeDocument/2006/relationships/hyperlink" Target="https://ru.wikipedia.org/wiki/1895_%D0%B3%D0%BE%D0%B4" TargetMode="External"/><Relationship Id="rId52" Type="http://schemas.openxmlformats.org/officeDocument/2006/relationships/hyperlink" Target="https://ru.wikipedia.org/wiki/%D0%A1%D0%B0%D0%B9%D0%BC%D0%B0%D0%BA,_%D0%9A%D0%BB%D0%B8%D1%84%D1%84%D0%BE%D1%80%D0%B4_%D0%94%D0%BE%D0%BD%D0%B0%D0%BB%D1%8C%D0%B4" TargetMode="External"/><Relationship Id="rId60" Type="http://schemas.openxmlformats.org/officeDocument/2006/relationships/hyperlink" Target="https://ru.wikipedia.org/wiki/%D0%A1%D0%B0%D0%B9%D0%BC%D0%B0%D0%BA,_%D0%9A%D0%BB%D0%B8%D1%84%D1%84%D0%BE%D1%80%D0%B4_%D0%94%D0%BE%D0%BD%D0%B0%D0%BB%D1%8C%D0%B4" TargetMode="External"/><Relationship Id="rId65" Type="http://schemas.openxmlformats.org/officeDocument/2006/relationships/hyperlink" Target="https://ru.wikipedia.org/wiki/1965" TargetMode="External"/><Relationship Id="rId73" Type="http://schemas.openxmlformats.org/officeDocument/2006/relationships/hyperlink" Target="https://ru.wikipedia.org/wiki/1962_%D0%B3%D0%BE%D0%B4" TargetMode="External"/><Relationship Id="rId78" Type="http://schemas.openxmlformats.org/officeDocument/2006/relationships/hyperlink" Target="https://ru.wikipedia.org/wiki/1962" TargetMode="External"/><Relationship Id="rId81" Type="http://schemas.openxmlformats.org/officeDocument/2006/relationships/hyperlink" Target="https://ru.wikipedia.org/wiki/%D0%A8%D0%B5%D0%BA%D0%BB%D0%B8,_%D0%A0%D0%BE%D0%B1%D0%B5%D1%80%D1%82" TargetMode="External"/><Relationship Id="rId86" Type="http://schemas.openxmlformats.org/officeDocument/2006/relationships/hyperlink" Target="https://ru.wikipedia.org/wiki/%D0%92%D0%B0%D1%88%D0%B8%D0%BD%D0%B3%D1%82%D0%BE%D0%BD,_%D0%94%D0%B6%D0%BE%D1%80%D0%B4%D0%B6" TargetMode="External"/><Relationship Id="rId94" Type="http://schemas.openxmlformats.org/officeDocument/2006/relationships/hyperlink" Target="https://habr.com/ru/post/400813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0%D0%BB%D1%8C%D1%81%D0%B8%D1%84%D0%B8%D1%86%D0%B8%D1%80%D1%83%D0%B5%D0%BC%D0%BE%D1%81%D1%82%D1%8C" TargetMode="External"/><Relationship Id="rId13" Type="http://schemas.openxmlformats.org/officeDocument/2006/relationships/hyperlink" Target="https://ru.wikipedia.org/wiki/%D0%A2%D0%BE%D0%BD%D0%BA%D0%B0%D1%8F_%D0%BD%D0%B0%D1%81%D1%82%D1%80%D0%BE%D0%B9%D0%BA%D0%B0_%D0%92%D1%81%D0%B5%D0%BB%D0%B5%D0%BD%D0%BD%D0%BE%D0%B9" TargetMode="External"/><Relationship Id="rId18" Type="http://schemas.openxmlformats.org/officeDocument/2006/relationships/hyperlink" Target="https://ru.wikipedia.org/wiki/%D0%9C%D0%BE%D0%B4%D0%B0%D0%BB%D1%8C%D0%BD%D1%8B%D0%B9_%D1%80%D0%B5%D0%B0%D0%BB%D0%B8%D0%B7%D0%BC" TargetMode="External"/><Relationship Id="rId39" Type="http://schemas.openxmlformats.org/officeDocument/2006/relationships/hyperlink" Target="https://ru.wikipedia.org/wiki/%D0%9D%D0%B0%D1%8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12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2021-11-24T14:29:00Z</dcterms:created>
  <dcterms:modified xsi:type="dcterms:W3CDTF">2021-12-21T15:41:00Z</dcterms:modified>
</cp:coreProperties>
</file>