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35" w:rsidRDefault="00741935" w:rsidP="00741935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Валиахметов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Данил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Венерович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</w:p>
    <w:p w:rsidR="00741935" w:rsidRDefault="00741935" w:rsidP="00741935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ученик 9б класса МБОУ башкирский лицей </w:t>
      </w:r>
    </w:p>
    <w:p w:rsidR="00741935" w:rsidRDefault="00741935" w:rsidP="00741935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М.Бурангулова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. Раевский </w:t>
      </w:r>
    </w:p>
    <w:p w:rsidR="00741935" w:rsidRDefault="00741935" w:rsidP="00741935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МР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Альшеевский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 РБ</w:t>
      </w:r>
    </w:p>
    <w:p w:rsidR="00741935" w:rsidRDefault="00741935" w:rsidP="00741935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Учитель Гареева Зулида Насимяновна</w:t>
      </w:r>
    </w:p>
    <w:p w:rsidR="00FA27BC" w:rsidRDefault="00741935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Ответы на задания</w:t>
      </w:r>
      <w:r w:rsidR="003D5087">
        <w:rPr>
          <w:rFonts w:ascii="Times New Roman" w:eastAsia="Times New Roman" w:hAnsi="Times New Roman" w:cs="Times New Roman"/>
          <w:b/>
          <w:sz w:val="28"/>
        </w:rPr>
        <w:t xml:space="preserve"> 2 тура </w:t>
      </w:r>
      <w:proofErr w:type="spellStart"/>
      <w:r w:rsidR="003D5087">
        <w:rPr>
          <w:rFonts w:ascii="Times New Roman" w:eastAsia="Times New Roman" w:hAnsi="Times New Roman" w:cs="Times New Roman"/>
          <w:b/>
          <w:sz w:val="28"/>
        </w:rPr>
        <w:t>Акмуллинской</w:t>
      </w:r>
      <w:proofErr w:type="spellEnd"/>
      <w:r w:rsidR="003D5087">
        <w:rPr>
          <w:rFonts w:ascii="Times New Roman" w:eastAsia="Times New Roman" w:hAnsi="Times New Roman" w:cs="Times New Roman"/>
          <w:b/>
          <w:sz w:val="28"/>
        </w:rPr>
        <w:t xml:space="preserve"> олимпиады школьников по русскому языку для 8-9 классов</w:t>
      </w:r>
    </w:p>
    <w:p w:rsidR="00FA27BC" w:rsidRDefault="00FA27BC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A27BC" w:rsidRDefault="003D5087">
      <w:pPr>
        <w:spacing w:after="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Задание 1. </w:t>
      </w:r>
    </w:p>
    <w:p w:rsidR="00FA27BC" w:rsidRDefault="00741935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3D5087">
        <w:rPr>
          <w:rFonts w:ascii="Times New Roman" w:eastAsia="Times New Roman" w:hAnsi="Times New Roman" w:cs="Times New Roman"/>
          <w:sz w:val="28"/>
        </w:rPr>
        <w:t xml:space="preserve">ары, в которых нет различий в произношении: </w:t>
      </w:r>
      <w:r>
        <w:rPr>
          <w:rFonts w:ascii="Times New Roman" w:eastAsia="Times New Roman" w:hAnsi="Times New Roman" w:cs="Times New Roman"/>
          <w:sz w:val="28"/>
        </w:rPr>
        <w:t>1,3,6,7</w:t>
      </w:r>
    </w:p>
    <w:p w:rsidR="00741935" w:rsidRDefault="00741935" w:rsidP="00741935">
      <w:pPr>
        <w:spacing w:after="0" w:line="259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дико мне – Иди ко мне.</w:t>
      </w:r>
    </w:p>
    <w:p w:rsidR="00741935" w:rsidRDefault="00741935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Несуразные вещи – несу разные вещи.</w:t>
      </w:r>
    </w:p>
    <w:p w:rsidR="00FA27BC" w:rsidRDefault="003D5087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Лю́бите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браться – </w:t>
      </w:r>
      <w:proofErr w:type="spellStart"/>
      <w:r>
        <w:rPr>
          <w:rFonts w:ascii="Times New Roman" w:eastAsia="Times New Roman" w:hAnsi="Times New Roman" w:cs="Times New Roman"/>
          <w:sz w:val="28"/>
        </w:rPr>
        <w:t>Лю́бите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братца.</w:t>
      </w:r>
    </w:p>
    <w:p w:rsidR="00FA27BC" w:rsidRDefault="003D5087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Скрип колеса – Скрипка-лиса.</w:t>
      </w:r>
    </w:p>
    <w:p w:rsidR="00FA27BC" w:rsidRDefault="00741935" w:rsidP="00741935">
      <w:pPr>
        <w:spacing w:after="0" w:line="259" w:lineRule="auto"/>
        <w:ind w:left="72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3D5087">
        <w:rPr>
          <w:rFonts w:ascii="Times New Roman" w:eastAsia="Times New Roman" w:hAnsi="Times New Roman" w:cs="Times New Roman"/>
          <w:sz w:val="28"/>
        </w:rPr>
        <w:t>ары, в которых есть различия:</w:t>
      </w:r>
      <w:r>
        <w:rPr>
          <w:rFonts w:ascii="Times New Roman" w:eastAsia="Times New Roman" w:hAnsi="Times New Roman" w:cs="Times New Roman"/>
          <w:sz w:val="28"/>
        </w:rPr>
        <w:t xml:space="preserve"> 2, 4, 5, 8</w:t>
      </w:r>
    </w:p>
    <w:p w:rsidR="00FA27BC" w:rsidRDefault="003D5087">
      <w:pPr>
        <w:numPr>
          <w:ilvl w:val="0"/>
          <w:numId w:val="2"/>
        </w:numPr>
        <w:spacing w:after="0" w:line="259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женаты  [м ы ж ы н а' т ы]– Мы же на т</w:t>
      </w:r>
      <w:proofErr w:type="gramStart"/>
      <w:r>
        <w:rPr>
          <w:rFonts w:ascii="Times New Roman" w:eastAsia="Times New Roman" w:hAnsi="Times New Roman" w:cs="Times New Roman"/>
          <w:sz w:val="28"/>
        </w:rPr>
        <w:t>ы[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 ы ж ы н а т ы'] </w:t>
      </w:r>
      <w:r>
        <w:rPr>
          <w:rFonts w:ascii="Times New Roman" w:eastAsia="Times New Roman" w:hAnsi="Times New Roman" w:cs="Times New Roman"/>
          <w:sz w:val="28"/>
        </w:rPr>
        <w:t xml:space="preserve">различие в постановке ударения </w:t>
      </w:r>
    </w:p>
    <w:p w:rsidR="00FA27BC" w:rsidRDefault="003D5087">
      <w:pPr>
        <w:numPr>
          <w:ilvl w:val="0"/>
          <w:numId w:val="2"/>
        </w:numPr>
        <w:spacing w:after="0" w:line="259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Покалечилас</w:t>
      </w:r>
      <w:proofErr w:type="gramStart"/>
      <w:r>
        <w:rPr>
          <w:rFonts w:ascii="Times New Roman" w:eastAsia="Times New Roman" w:hAnsi="Times New Roman" w:cs="Times New Roman"/>
          <w:sz w:val="28"/>
        </w:rPr>
        <w:t>ь[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 а к а л' э' ч' и л а с'] – Пока лечилась[ п а к а' л' и' ч' и'</w:t>
      </w:r>
      <w:r>
        <w:rPr>
          <w:rFonts w:ascii="Times New Roman" w:eastAsia="Times New Roman" w:hAnsi="Times New Roman" w:cs="Times New Roman"/>
          <w:sz w:val="28"/>
        </w:rPr>
        <w:t xml:space="preserve"> л а с'] различие в постановке ударения, разные звуки после первого согласного звука [л']</w:t>
      </w:r>
    </w:p>
    <w:p w:rsidR="00FA27BC" w:rsidRDefault="003D5087">
      <w:pPr>
        <w:numPr>
          <w:ilvl w:val="0"/>
          <w:numId w:val="2"/>
        </w:numPr>
        <w:spacing w:after="0" w:line="259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Товар ищ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у[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т а в а' р и щ' у' ] – Товарищу[т а в а' р и щ' у ] </w:t>
      </w:r>
      <w:r>
        <w:rPr>
          <w:rFonts w:ascii="Times New Roman" w:eastAsia="Times New Roman" w:hAnsi="Times New Roman" w:cs="Times New Roman"/>
          <w:sz w:val="28"/>
        </w:rPr>
        <w:t xml:space="preserve">различие в постановке ударения </w:t>
      </w:r>
    </w:p>
    <w:p w:rsidR="00FA27BC" w:rsidRDefault="003D5087">
      <w:pPr>
        <w:numPr>
          <w:ilvl w:val="0"/>
          <w:numId w:val="2"/>
        </w:numPr>
        <w:spacing w:after="0" w:line="259" w:lineRule="auto"/>
        <w:ind w:left="720" w:hanging="36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Бери гитар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у[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б' э р' и' г' и т а' р у ] – Береги тару [б' э р и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г'и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' т а'</w:t>
      </w:r>
      <w:r>
        <w:rPr>
          <w:rFonts w:ascii="Times New Roman" w:eastAsia="Times New Roman" w:hAnsi="Times New Roman" w:cs="Times New Roman"/>
          <w:i/>
          <w:sz w:val="28"/>
        </w:rPr>
        <w:t xml:space="preserve"> р у ] </w:t>
      </w:r>
      <w:r>
        <w:rPr>
          <w:rFonts w:ascii="Times New Roman" w:eastAsia="Times New Roman" w:hAnsi="Times New Roman" w:cs="Times New Roman"/>
          <w:sz w:val="28"/>
        </w:rPr>
        <w:t xml:space="preserve">различие в постановке ударения </w:t>
      </w:r>
    </w:p>
    <w:p w:rsidR="00FA27BC" w:rsidRPr="00741935" w:rsidRDefault="00FA27BC" w:rsidP="00741935">
      <w:pPr>
        <w:spacing w:after="0" w:line="259" w:lineRule="auto"/>
        <w:ind w:left="720"/>
        <w:rPr>
          <w:rFonts w:ascii="Times New Roman" w:eastAsia="Times New Roman" w:hAnsi="Times New Roman" w:cs="Times New Roman"/>
          <w:i/>
          <w:sz w:val="28"/>
        </w:rPr>
      </w:pPr>
    </w:p>
    <w:p w:rsidR="00FA27BC" w:rsidRDefault="003D5087">
      <w:pPr>
        <w:spacing w:after="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Задание 2.</w:t>
      </w:r>
    </w:p>
    <w:p w:rsidR="00FA27BC" w:rsidRPr="00741935" w:rsidRDefault="003D5087" w:rsidP="00741935">
      <w:pPr>
        <w:pStyle w:val="a3"/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741935">
        <w:rPr>
          <w:rFonts w:ascii="Times New Roman" w:eastAsia="Times New Roman" w:hAnsi="Times New Roman" w:cs="Times New Roman"/>
          <w:sz w:val="28"/>
          <w:u w:val="single"/>
        </w:rPr>
        <w:t>удаленка</w:t>
      </w:r>
      <w:proofErr w:type="spellEnd"/>
      <w:r w:rsidRPr="00741935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741935">
        <w:rPr>
          <w:rFonts w:ascii="Times New Roman" w:eastAsia="Times New Roman" w:hAnsi="Times New Roman" w:cs="Times New Roman"/>
          <w:sz w:val="28"/>
        </w:rPr>
        <w:t>- удаленны</w:t>
      </w:r>
      <w:proofErr w:type="gramStart"/>
      <w:r w:rsidRPr="00741935">
        <w:rPr>
          <w:rFonts w:ascii="Times New Roman" w:eastAsia="Times New Roman" w:hAnsi="Times New Roman" w:cs="Times New Roman"/>
          <w:sz w:val="28"/>
        </w:rPr>
        <w:t>й(</w:t>
      </w:r>
      <w:proofErr w:type="gramEnd"/>
      <w:r w:rsidRPr="00741935">
        <w:rPr>
          <w:rFonts w:ascii="Times New Roman" w:eastAsia="Times New Roman" w:hAnsi="Times New Roman" w:cs="Times New Roman"/>
          <w:sz w:val="28"/>
        </w:rPr>
        <w:t>суффиксальный)</w:t>
      </w:r>
    </w:p>
    <w:p w:rsidR="00FA27BC" w:rsidRDefault="003D5087" w:rsidP="00741935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 w:rsidRPr="00741935">
        <w:rPr>
          <w:rFonts w:ascii="Times New Roman" w:eastAsia="Times New Roman" w:hAnsi="Times New Roman" w:cs="Times New Roman"/>
          <w:sz w:val="28"/>
          <w:u w:val="single"/>
        </w:rPr>
        <w:t>зу</w:t>
      </w:r>
      <w:proofErr w:type="gramStart"/>
      <w:r w:rsidRPr="00741935">
        <w:rPr>
          <w:rFonts w:ascii="Times New Roman" w:eastAsia="Times New Roman" w:hAnsi="Times New Roman" w:cs="Times New Roman"/>
          <w:sz w:val="28"/>
          <w:u w:val="single"/>
        </w:rPr>
        <w:t>м</w:t>
      </w:r>
      <w:r>
        <w:rPr>
          <w:rFonts w:ascii="Times New Roman" w:eastAsia="Times New Roman" w:hAnsi="Times New Roman" w:cs="Times New Roman"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</w:rPr>
        <w:t>от английского "</w:t>
      </w:r>
      <w:proofErr w:type="spellStart"/>
      <w:r>
        <w:rPr>
          <w:rFonts w:ascii="Times New Roman" w:eastAsia="Times New Roman" w:hAnsi="Times New Roman" w:cs="Times New Roman"/>
          <w:sz w:val="28"/>
        </w:rPr>
        <w:t>zoom</w:t>
      </w:r>
      <w:proofErr w:type="spellEnd"/>
      <w:r>
        <w:rPr>
          <w:rFonts w:ascii="Times New Roman" w:eastAsia="Times New Roman" w:hAnsi="Times New Roman" w:cs="Times New Roman"/>
          <w:sz w:val="28"/>
        </w:rPr>
        <w:t>" - приближать)</w:t>
      </w:r>
    </w:p>
    <w:p w:rsidR="00FA27BC" w:rsidRDefault="003D5087">
      <w:pPr>
        <w:numPr>
          <w:ilvl w:val="0"/>
          <w:numId w:val="3"/>
        </w:numPr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 оно обозначает? </w:t>
      </w:r>
      <w:proofErr w:type="spellStart"/>
      <w:r>
        <w:rPr>
          <w:rFonts w:ascii="Times New Roman" w:eastAsia="Times New Roman" w:hAnsi="Times New Roman" w:cs="Times New Roman"/>
          <w:sz w:val="28"/>
        </w:rPr>
        <w:t>удаленка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удаленное обучение</w:t>
      </w:r>
    </w:p>
    <w:p w:rsidR="00FA27BC" w:rsidRDefault="003D5087" w:rsidP="00741935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зум - приложение  для организац</w:t>
      </w:r>
      <w:proofErr w:type="gramStart"/>
      <w:r>
        <w:rPr>
          <w:rFonts w:ascii="Times New Roman" w:eastAsia="Times New Roman" w:hAnsi="Times New Roman" w:cs="Times New Roman"/>
          <w:sz w:val="28"/>
        </w:rPr>
        <w:t>ии ау</w:t>
      </w:r>
      <w:proofErr w:type="gramEnd"/>
      <w:r>
        <w:rPr>
          <w:rFonts w:ascii="Times New Roman" w:eastAsia="Times New Roman" w:hAnsi="Times New Roman" w:cs="Times New Roman"/>
          <w:sz w:val="28"/>
        </w:rPr>
        <w:t>дио и видеоконференций</w:t>
      </w:r>
    </w:p>
    <w:p w:rsidR="00FA27BC" w:rsidRDefault="003D5087">
      <w:pPr>
        <w:numPr>
          <w:ilvl w:val="0"/>
          <w:numId w:val="3"/>
        </w:numPr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какому стилю речи, по-ва</w:t>
      </w:r>
      <w:r>
        <w:rPr>
          <w:rFonts w:ascii="Times New Roman" w:eastAsia="Times New Roman" w:hAnsi="Times New Roman" w:cs="Times New Roman"/>
          <w:sz w:val="28"/>
        </w:rPr>
        <w:t>шему, оно относится?</w:t>
      </w:r>
    </w:p>
    <w:p w:rsidR="00FA27BC" w:rsidRDefault="00741935" w:rsidP="00741935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</w:t>
      </w:r>
      <w:r w:rsidR="003D5087">
        <w:rPr>
          <w:rFonts w:ascii="Times New Roman" w:eastAsia="Times New Roman" w:hAnsi="Times New Roman" w:cs="Times New Roman"/>
          <w:sz w:val="28"/>
        </w:rPr>
        <w:t xml:space="preserve"> дума</w:t>
      </w:r>
      <w:r>
        <w:rPr>
          <w:rFonts w:ascii="Times New Roman" w:eastAsia="Times New Roman" w:hAnsi="Times New Roman" w:cs="Times New Roman"/>
          <w:sz w:val="28"/>
        </w:rPr>
        <w:t>ю,  слова-неологизмы "зум" и "</w:t>
      </w:r>
      <w:proofErr w:type="spellStart"/>
      <w:r>
        <w:rPr>
          <w:rFonts w:ascii="Times New Roman" w:eastAsia="Times New Roman" w:hAnsi="Times New Roman" w:cs="Times New Roman"/>
          <w:sz w:val="28"/>
        </w:rPr>
        <w:t>удаленка</w:t>
      </w:r>
      <w:proofErr w:type="spellEnd"/>
      <w:r>
        <w:rPr>
          <w:rFonts w:ascii="Times New Roman" w:eastAsia="Times New Roman" w:hAnsi="Times New Roman" w:cs="Times New Roman"/>
          <w:sz w:val="28"/>
        </w:rPr>
        <w:t>" отн</w:t>
      </w:r>
      <w:r w:rsidR="003D5087">
        <w:rPr>
          <w:rFonts w:ascii="Times New Roman" w:eastAsia="Times New Roman" w:hAnsi="Times New Roman" w:cs="Times New Roman"/>
          <w:sz w:val="28"/>
        </w:rPr>
        <w:t>осятся к разговорному стилю</w:t>
      </w:r>
    </w:p>
    <w:p w:rsidR="00FA27BC" w:rsidRDefault="003D5087">
      <w:pPr>
        <w:numPr>
          <w:ilvl w:val="0"/>
          <w:numId w:val="3"/>
        </w:numPr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Приведите несколько примеров употребления этого слова в предложениях. </w:t>
      </w:r>
    </w:p>
    <w:p w:rsidR="00FA27BC" w:rsidRDefault="003D5087" w:rsidP="00741935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Удаленка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была с апреля по май 2020 года.</w:t>
      </w:r>
      <w:r w:rsidR="00741935">
        <w:rPr>
          <w:rFonts w:ascii="Times New Roman" w:eastAsia="Times New Roman" w:hAnsi="Times New Roman" w:cs="Times New Roman"/>
          <w:sz w:val="28"/>
        </w:rPr>
        <w:t xml:space="preserve"> Наша школа ушла на </w:t>
      </w:r>
      <w:proofErr w:type="spellStart"/>
      <w:r w:rsidR="00741935">
        <w:rPr>
          <w:rFonts w:ascii="Times New Roman" w:eastAsia="Times New Roman" w:hAnsi="Times New Roman" w:cs="Times New Roman"/>
          <w:sz w:val="28"/>
        </w:rPr>
        <w:t>удаленку</w:t>
      </w:r>
      <w:proofErr w:type="spellEnd"/>
      <w:r w:rsidR="00741935">
        <w:rPr>
          <w:rFonts w:ascii="Times New Roman" w:eastAsia="Times New Roman" w:hAnsi="Times New Roman" w:cs="Times New Roman"/>
          <w:sz w:val="28"/>
        </w:rPr>
        <w:t>.</w:t>
      </w:r>
    </w:p>
    <w:p w:rsidR="00FA27BC" w:rsidRDefault="003D5087" w:rsidP="00741935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меня будет урок в зум</w:t>
      </w:r>
      <w:r w:rsidR="00741935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.</w:t>
      </w:r>
      <w:r w:rsidR="00741935">
        <w:rPr>
          <w:rFonts w:ascii="Times New Roman" w:eastAsia="Times New Roman" w:hAnsi="Times New Roman" w:cs="Times New Roman"/>
          <w:sz w:val="28"/>
        </w:rPr>
        <w:t xml:space="preserve"> Зум сегодня не работает.</w:t>
      </w:r>
    </w:p>
    <w:p w:rsidR="00FA27BC" w:rsidRPr="00741935" w:rsidRDefault="003D5087" w:rsidP="00741935">
      <w:pPr>
        <w:numPr>
          <w:ilvl w:val="0"/>
          <w:numId w:val="3"/>
        </w:numPr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Согласны ли вы, что это слово отражает дух 2020 года? Почему?</w:t>
      </w:r>
      <w:r w:rsidR="00741935">
        <w:rPr>
          <w:rFonts w:ascii="Times New Roman" w:eastAsia="Times New Roman" w:hAnsi="Times New Roman" w:cs="Times New Roman"/>
          <w:sz w:val="28"/>
        </w:rPr>
        <w:t xml:space="preserve"> </w:t>
      </w:r>
      <w:r w:rsidRPr="00741935">
        <w:rPr>
          <w:rFonts w:ascii="Times New Roman" w:eastAsia="Times New Roman" w:hAnsi="Times New Roman" w:cs="Times New Roman"/>
          <w:sz w:val="28"/>
        </w:rPr>
        <w:t xml:space="preserve">Да, я согласен, что </w:t>
      </w:r>
      <w:r w:rsidR="00741935">
        <w:rPr>
          <w:rFonts w:ascii="Times New Roman" w:eastAsia="Times New Roman" w:hAnsi="Times New Roman" w:cs="Times New Roman"/>
          <w:sz w:val="28"/>
        </w:rPr>
        <w:t>слова "зум" и "</w:t>
      </w:r>
      <w:proofErr w:type="spellStart"/>
      <w:r w:rsidR="00741935">
        <w:rPr>
          <w:rFonts w:ascii="Times New Roman" w:eastAsia="Times New Roman" w:hAnsi="Times New Roman" w:cs="Times New Roman"/>
          <w:sz w:val="28"/>
        </w:rPr>
        <w:t>удаленка</w:t>
      </w:r>
      <w:proofErr w:type="spellEnd"/>
      <w:r w:rsidR="00741935">
        <w:rPr>
          <w:rFonts w:ascii="Times New Roman" w:eastAsia="Times New Roman" w:hAnsi="Times New Roman" w:cs="Times New Roman"/>
          <w:sz w:val="28"/>
        </w:rPr>
        <w:t>" отражаю</w:t>
      </w:r>
      <w:r w:rsidRPr="00741935">
        <w:rPr>
          <w:rFonts w:ascii="Times New Roman" w:eastAsia="Times New Roman" w:hAnsi="Times New Roman" w:cs="Times New Roman"/>
          <w:sz w:val="28"/>
        </w:rPr>
        <w:t>т дух 2020 года, потому что люди в этом год</w:t>
      </w:r>
      <w:r w:rsidR="00741935">
        <w:rPr>
          <w:rFonts w:ascii="Times New Roman" w:eastAsia="Times New Roman" w:hAnsi="Times New Roman" w:cs="Times New Roman"/>
          <w:sz w:val="28"/>
        </w:rPr>
        <w:t xml:space="preserve">у столкнулись с такой проблемой, </w:t>
      </w:r>
      <w:r w:rsidRPr="00741935">
        <w:rPr>
          <w:rFonts w:ascii="Times New Roman" w:eastAsia="Times New Roman" w:hAnsi="Times New Roman" w:cs="Times New Roman"/>
          <w:sz w:val="28"/>
        </w:rPr>
        <w:t xml:space="preserve">как </w:t>
      </w:r>
      <w:proofErr w:type="spellStart"/>
      <w:r w:rsidRPr="00741935">
        <w:rPr>
          <w:rFonts w:ascii="Times New Roman" w:eastAsia="Times New Roman" w:hAnsi="Times New Roman" w:cs="Times New Roman"/>
          <w:sz w:val="28"/>
        </w:rPr>
        <w:t>коронавирус</w:t>
      </w:r>
      <w:proofErr w:type="spellEnd"/>
      <w:r w:rsidRPr="00741935">
        <w:rPr>
          <w:rFonts w:ascii="Times New Roman" w:eastAsia="Times New Roman" w:hAnsi="Times New Roman" w:cs="Times New Roman"/>
          <w:sz w:val="28"/>
        </w:rPr>
        <w:t xml:space="preserve">, </w:t>
      </w:r>
      <w:r w:rsidRPr="00741935">
        <w:rPr>
          <w:rFonts w:ascii="Times New Roman" w:eastAsia="Times New Roman" w:hAnsi="Times New Roman" w:cs="Times New Roman"/>
          <w:sz w:val="28"/>
        </w:rPr>
        <w:lastRenderedPageBreak/>
        <w:t>и чтобы с ней справиться</w:t>
      </w:r>
      <w:r w:rsidR="00741935">
        <w:rPr>
          <w:rFonts w:ascii="Times New Roman" w:eastAsia="Times New Roman" w:hAnsi="Times New Roman" w:cs="Times New Roman"/>
          <w:sz w:val="28"/>
        </w:rPr>
        <w:t>,</w:t>
      </w:r>
      <w:r w:rsidRPr="00741935">
        <w:rPr>
          <w:rFonts w:ascii="Times New Roman" w:eastAsia="Times New Roman" w:hAnsi="Times New Roman" w:cs="Times New Roman"/>
          <w:sz w:val="28"/>
        </w:rPr>
        <w:t xml:space="preserve"> людям пришлось изолироват</w:t>
      </w:r>
      <w:r w:rsidRPr="00741935">
        <w:rPr>
          <w:rFonts w:ascii="Times New Roman" w:eastAsia="Times New Roman" w:hAnsi="Times New Roman" w:cs="Times New Roman"/>
          <w:sz w:val="28"/>
        </w:rPr>
        <w:t>ься и работать, учиться дома.</w:t>
      </w:r>
    </w:p>
    <w:p w:rsidR="00741935" w:rsidRDefault="00741935">
      <w:pPr>
        <w:spacing w:after="0" w:line="259" w:lineRule="auto"/>
        <w:rPr>
          <w:rFonts w:ascii="Times New Roman" w:eastAsia="Times New Roman" w:hAnsi="Times New Roman" w:cs="Times New Roman"/>
          <w:sz w:val="28"/>
        </w:rPr>
      </w:pPr>
    </w:p>
    <w:p w:rsidR="00FA27BC" w:rsidRDefault="003D5087">
      <w:pPr>
        <w:spacing w:after="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Задание 3.</w:t>
      </w:r>
    </w:p>
    <w:p w:rsidR="00FA27BC" w:rsidRPr="00741935" w:rsidRDefault="003D5087" w:rsidP="00741935">
      <w:pPr>
        <w:pStyle w:val="a3"/>
        <w:numPr>
          <w:ilvl w:val="0"/>
          <w:numId w:val="4"/>
        </w:numPr>
        <w:spacing w:after="0" w:line="259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741935">
        <w:rPr>
          <w:rFonts w:ascii="Times New Roman" w:eastAsia="Times New Roman" w:hAnsi="Times New Roman" w:cs="Times New Roman"/>
          <w:sz w:val="28"/>
        </w:rPr>
        <w:t>определенно-личные</w:t>
      </w:r>
      <w:proofErr w:type="gramEnd"/>
      <w:r w:rsidRPr="00741935">
        <w:rPr>
          <w:rFonts w:ascii="Times New Roman" w:eastAsia="Times New Roman" w:hAnsi="Times New Roman" w:cs="Times New Roman"/>
          <w:sz w:val="28"/>
        </w:rPr>
        <w:t xml:space="preserve"> (2 примера)</w:t>
      </w:r>
      <w:r w:rsidR="00741935">
        <w:rPr>
          <w:rFonts w:ascii="Times New Roman" w:eastAsia="Times New Roman" w:hAnsi="Times New Roman" w:cs="Times New Roman"/>
          <w:sz w:val="28"/>
        </w:rPr>
        <w:t>:</w:t>
      </w:r>
    </w:p>
    <w:p w:rsidR="00FA27BC" w:rsidRDefault="003D5087" w:rsidP="00741935">
      <w:pPr>
        <w:spacing w:after="0" w:line="259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учи ученого.</w:t>
      </w:r>
    </w:p>
    <w:p w:rsidR="00741935" w:rsidRDefault="003D5087" w:rsidP="00741935">
      <w:pPr>
        <w:spacing w:after="0" w:line="259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Глупого не оспаривай</w:t>
      </w:r>
    </w:p>
    <w:p w:rsidR="00FA27BC" w:rsidRDefault="003D5087" w:rsidP="00741935">
      <w:pPr>
        <w:spacing w:after="0" w:line="259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Кашу маслом не испортишь.</w:t>
      </w:r>
    </w:p>
    <w:p w:rsidR="00FA27BC" w:rsidRDefault="003D5087">
      <w:pPr>
        <w:numPr>
          <w:ilvl w:val="0"/>
          <w:numId w:val="4"/>
        </w:numPr>
        <w:spacing w:after="0" w:line="259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неопределенно-личные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(2 примера)</w:t>
      </w:r>
      <w:r w:rsidR="00741935">
        <w:rPr>
          <w:rFonts w:ascii="Times New Roman" w:eastAsia="Times New Roman" w:hAnsi="Times New Roman" w:cs="Times New Roman"/>
          <w:sz w:val="28"/>
        </w:rPr>
        <w:t>:</w:t>
      </w:r>
    </w:p>
    <w:p w:rsidR="00FA27BC" w:rsidRDefault="003D5087" w:rsidP="00741935">
      <w:pPr>
        <w:spacing w:after="0" w:line="259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Клин клином вышибают.</w:t>
      </w:r>
    </w:p>
    <w:p w:rsidR="00FA27BC" w:rsidRDefault="003D5087" w:rsidP="00741935">
      <w:pPr>
        <w:spacing w:after="0" w:line="259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Дареному коню в зубы не смотрят.</w:t>
      </w:r>
    </w:p>
    <w:p w:rsidR="00FA27BC" w:rsidRDefault="003D5087">
      <w:pPr>
        <w:numPr>
          <w:ilvl w:val="0"/>
          <w:numId w:val="4"/>
        </w:numPr>
        <w:spacing w:after="0" w:line="259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безличные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(2 примера)</w:t>
      </w:r>
      <w:r w:rsidR="00741935">
        <w:rPr>
          <w:rFonts w:ascii="Times New Roman" w:eastAsia="Times New Roman" w:hAnsi="Times New Roman" w:cs="Times New Roman"/>
          <w:sz w:val="28"/>
        </w:rPr>
        <w:t>:</w:t>
      </w:r>
    </w:p>
    <w:p w:rsidR="00FA27BC" w:rsidRDefault="003D5087">
      <w:pPr>
        <w:numPr>
          <w:ilvl w:val="0"/>
          <w:numId w:val="4"/>
        </w:numPr>
        <w:spacing w:after="0" w:line="259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назывные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(2 примера; не путать с фразеологизмами-словосочетаниями, например, «</w:t>
      </w:r>
      <w:r>
        <w:rPr>
          <w:rFonts w:ascii="Times New Roman" w:eastAsia="Times New Roman" w:hAnsi="Times New Roman" w:cs="Times New Roman"/>
          <w:i/>
          <w:sz w:val="28"/>
        </w:rPr>
        <w:t>белая ворона</w:t>
      </w:r>
      <w:r>
        <w:rPr>
          <w:rFonts w:ascii="Times New Roman" w:eastAsia="Times New Roman" w:hAnsi="Times New Roman" w:cs="Times New Roman"/>
          <w:sz w:val="28"/>
        </w:rPr>
        <w:t>» или «</w:t>
      </w:r>
      <w:r>
        <w:rPr>
          <w:rFonts w:ascii="Times New Roman" w:eastAsia="Times New Roman" w:hAnsi="Times New Roman" w:cs="Times New Roman"/>
          <w:i/>
          <w:sz w:val="28"/>
        </w:rPr>
        <w:t>чистая душа</w:t>
      </w:r>
      <w:r>
        <w:rPr>
          <w:rFonts w:ascii="Times New Roman" w:eastAsia="Times New Roman" w:hAnsi="Times New Roman" w:cs="Times New Roman"/>
          <w:sz w:val="28"/>
        </w:rPr>
        <w:t>» не подойдет)</w:t>
      </w:r>
      <w:r w:rsidR="00741935">
        <w:rPr>
          <w:rFonts w:ascii="Times New Roman" w:eastAsia="Times New Roman" w:hAnsi="Times New Roman" w:cs="Times New Roman"/>
          <w:sz w:val="28"/>
        </w:rPr>
        <w:t>:</w:t>
      </w:r>
    </w:p>
    <w:p w:rsidR="00181811" w:rsidRDefault="00741935" w:rsidP="00181811">
      <w:pPr>
        <w:spacing w:after="0" w:line="259" w:lineRule="auto"/>
        <w:ind w:left="360" w:firstLine="348"/>
        <w:rPr>
          <w:rFonts w:ascii="Times New Roman" w:eastAsia="Times New Roman" w:hAnsi="Times New Roman" w:cs="Times New Roman"/>
          <w:sz w:val="28"/>
        </w:rPr>
      </w:pPr>
      <w:r w:rsidRPr="00741935">
        <w:rPr>
          <w:rFonts w:ascii="Times New Roman" w:eastAsia="Times New Roman" w:hAnsi="Times New Roman" w:cs="Times New Roman"/>
          <w:sz w:val="28"/>
        </w:rPr>
        <w:t xml:space="preserve">Одного поля ягоды. </w:t>
      </w:r>
    </w:p>
    <w:p w:rsidR="00FA27BC" w:rsidRDefault="00741935" w:rsidP="00181811">
      <w:pPr>
        <w:spacing w:after="0" w:line="259" w:lineRule="auto"/>
        <w:ind w:left="360" w:firstLine="348"/>
        <w:rPr>
          <w:rFonts w:ascii="Times New Roman" w:eastAsia="Times New Roman" w:hAnsi="Times New Roman" w:cs="Times New Roman"/>
          <w:sz w:val="28"/>
        </w:rPr>
      </w:pPr>
      <w:r w:rsidRPr="00741935">
        <w:rPr>
          <w:rFonts w:ascii="Times New Roman" w:eastAsia="Times New Roman" w:hAnsi="Times New Roman" w:cs="Times New Roman"/>
          <w:sz w:val="28"/>
        </w:rPr>
        <w:t>Язык без костей.</w:t>
      </w:r>
    </w:p>
    <w:p w:rsidR="00FA27BC" w:rsidRDefault="003D5087" w:rsidP="00181811">
      <w:pPr>
        <w:spacing w:after="0" w:line="259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Типун тебе на язык</w:t>
      </w:r>
    </w:p>
    <w:p w:rsidR="00FA27BC" w:rsidRPr="00181811" w:rsidRDefault="003D5087" w:rsidP="00181811">
      <w:pPr>
        <w:numPr>
          <w:ilvl w:val="0"/>
          <w:numId w:val="4"/>
        </w:numPr>
        <w:spacing w:after="0" w:line="259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дв</w:t>
      </w:r>
      <w:r w:rsidR="00181811">
        <w:rPr>
          <w:rFonts w:ascii="Times New Roman" w:eastAsia="Times New Roman" w:hAnsi="Times New Roman" w:cs="Times New Roman"/>
          <w:sz w:val="28"/>
        </w:rPr>
        <w:t>усоставные</w:t>
      </w:r>
      <w:proofErr w:type="gramEnd"/>
      <w:r w:rsidR="00181811">
        <w:rPr>
          <w:rFonts w:ascii="Times New Roman" w:eastAsia="Times New Roman" w:hAnsi="Times New Roman" w:cs="Times New Roman"/>
          <w:sz w:val="28"/>
        </w:rPr>
        <w:t xml:space="preserve"> неполные (2 примера):</w:t>
      </w:r>
    </w:p>
    <w:p w:rsidR="00FA27BC" w:rsidRDefault="003D5087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огня да в полымя</w:t>
      </w:r>
    </w:p>
    <w:p w:rsidR="00FA27BC" w:rsidRDefault="003D5087">
      <w:pPr>
        <w:spacing w:after="0" w:line="259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Всякому овощу свое время.</w:t>
      </w:r>
    </w:p>
    <w:p w:rsidR="00FA27BC" w:rsidRDefault="003D5087">
      <w:pPr>
        <w:spacing w:after="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A27BC" w:rsidRDefault="003D5087">
      <w:pPr>
        <w:spacing w:after="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Задание 4.</w:t>
      </w:r>
    </w:p>
    <w:p w:rsidR="00FA27BC" w:rsidRDefault="003D5087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Ты даже не представляешь, как ты ему </w:t>
      </w:r>
      <w:r>
        <w:rPr>
          <w:rFonts w:ascii="Times New Roman" w:eastAsia="Times New Roman" w:hAnsi="Times New Roman" w:cs="Times New Roman"/>
          <w:b/>
          <w:i/>
          <w:sz w:val="28"/>
        </w:rPr>
        <w:t>верно</w:t>
      </w:r>
      <w:r>
        <w:rPr>
          <w:rFonts w:ascii="Times New Roman" w:eastAsia="Times New Roman" w:hAnsi="Times New Roman" w:cs="Times New Roman"/>
          <w:i/>
          <w:sz w:val="28"/>
        </w:rPr>
        <w:t xml:space="preserve"> ответила! (В.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Железников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)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бстоятельство образа действия, наречие</w:t>
      </w:r>
    </w:p>
    <w:p w:rsidR="00FA27BC" w:rsidRDefault="003D5087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Что же касается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Кузьмёнышей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то нет у них на всем белом свете ни одной, ни единой кровинки близкой… Друг у друга они есть – вот это будет </w:t>
      </w:r>
      <w:r>
        <w:rPr>
          <w:rFonts w:ascii="Times New Roman" w:eastAsia="Times New Roman" w:hAnsi="Times New Roman" w:cs="Times New Roman"/>
          <w:b/>
          <w:i/>
          <w:sz w:val="28"/>
        </w:rPr>
        <w:t>верно</w:t>
      </w:r>
      <w:r>
        <w:rPr>
          <w:rFonts w:ascii="Times New Roman" w:eastAsia="Times New Roman" w:hAnsi="Times New Roman" w:cs="Times New Roman"/>
          <w:i/>
          <w:sz w:val="28"/>
        </w:rPr>
        <w:t>. (А. Приставкин)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менная часть составного именного сказуемого, прилагательное ВЕРНЫЙ в краткой форме среднего р</w:t>
      </w:r>
      <w:r>
        <w:rPr>
          <w:rFonts w:ascii="Times New Roman" w:eastAsia="Times New Roman" w:hAnsi="Times New Roman" w:cs="Times New Roman"/>
          <w:b/>
          <w:sz w:val="28"/>
        </w:rPr>
        <w:t>ода</w:t>
      </w:r>
    </w:p>
    <w:p w:rsidR="00FA27BC" w:rsidRDefault="003D5087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Вы, </w:t>
      </w:r>
      <w:r>
        <w:rPr>
          <w:rFonts w:ascii="Times New Roman" w:eastAsia="Times New Roman" w:hAnsi="Times New Roman" w:cs="Times New Roman"/>
          <w:b/>
          <w:i/>
          <w:sz w:val="28"/>
        </w:rPr>
        <w:t>верно</w:t>
      </w:r>
      <w:r>
        <w:rPr>
          <w:rFonts w:ascii="Times New Roman" w:eastAsia="Times New Roman" w:hAnsi="Times New Roman" w:cs="Times New Roman"/>
          <w:i/>
          <w:sz w:val="28"/>
        </w:rPr>
        <w:t>, совсем не з</w:t>
      </w:r>
      <w:r w:rsidR="00181811">
        <w:rPr>
          <w:rFonts w:ascii="Times New Roman" w:eastAsia="Times New Roman" w:hAnsi="Times New Roman" w:cs="Times New Roman"/>
          <w:i/>
          <w:sz w:val="28"/>
        </w:rPr>
        <w:t>наете моих поэм? (Л. Чуковская)</w:t>
      </w:r>
      <w:r>
        <w:rPr>
          <w:rFonts w:ascii="Times New Roman" w:eastAsia="Times New Roman" w:hAnsi="Times New Roman" w:cs="Times New Roman"/>
          <w:b/>
          <w:sz w:val="28"/>
        </w:rPr>
        <w:t xml:space="preserve"> вводное слово, не являющееся членом предложения</w:t>
      </w:r>
    </w:p>
    <w:p w:rsidR="00FA27BC" w:rsidRDefault="003D5087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– А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беженцы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какие места ищут?  Подъехали. Есть школа?  Вот она, – убеждал он бригадира. – Значит, можно жить. А увидят замок – и развернутся.</w:t>
      </w:r>
    </w:p>
    <w:p w:rsidR="00FA27BC" w:rsidRPr="00181811" w:rsidRDefault="003D5087" w:rsidP="0018181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– </w:t>
      </w:r>
      <w:r>
        <w:rPr>
          <w:rFonts w:ascii="Times New Roman" w:eastAsia="Times New Roman" w:hAnsi="Times New Roman" w:cs="Times New Roman"/>
          <w:b/>
          <w:i/>
          <w:sz w:val="28"/>
        </w:rPr>
        <w:t>Верно, верно...</w:t>
      </w:r>
      <w:r>
        <w:rPr>
          <w:rFonts w:ascii="Times New Roman" w:eastAsia="Times New Roman" w:hAnsi="Times New Roman" w:cs="Times New Roman"/>
          <w:i/>
          <w:sz w:val="28"/>
        </w:rPr>
        <w:t xml:space="preserve">  – успокоил Якова бригадир. (Б. Екимов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)</w:t>
      </w:r>
      <w:r>
        <w:rPr>
          <w:rFonts w:ascii="Times New Roman" w:eastAsia="Times New Roman" w:hAnsi="Times New Roman" w:cs="Times New Roman"/>
          <w:b/>
          <w:sz w:val="28"/>
        </w:rPr>
        <w:t>н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е является членом предложения, является частицей, подтверждающей сказанное</w:t>
      </w:r>
    </w:p>
    <w:p w:rsidR="00FA27BC" w:rsidRDefault="003D5087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Да и вообще, </w:t>
      </w:r>
      <w:r>
        <w:rPr>
          <w:rFonts w:ascii="Times New Roman" w:eastAsia="Times New Roman" w:hAnsi="Times New Roman" w:cs="Times New Roman"/>
          <w:b/>
          <w:i/>
          <w:sz w:val="28"/>
        </w:rPr>
        <w:t>верно</w:t>
      </w:r>
      <w:r>
        <w:rPr>
          <w:rFonts w:ascii="Times New Roman" w:eastAsia="Times New Roman" w:hAnsi="Times New Roman" w:cs="Times New Roman"/>
          <w:i/>
          <w:sz w:val="28"/>
        </w:rPr>
        <w:t xml:space="preserve"> ли называть подвигом то, что совершают без необходимости? (К. Симонов) </w:t>
      </w:r>
      <w:r>
        <w:rPr>
          <w:rFonts w:ascii="Times New Roman" w:eastAsia="Times New Roman" w:hAnsi="Times New Roman" w:cs="Times New Roman"/>
          <w:b/>
          <w:sz w:val="28"/>
        </w:rPr>
        <w:t>слово категории состояния, с</w:t>
      </w:r>
      <w:r w:rsidR="00181811">
        <w:rPr>
          <w:rFonts w:ascii="Times New Roman" w:eastAsia="Times New Roman" w:hAnsi="Times New Roman" w:cs="Times New Roman"/>
          <w:b/>
          <w:sz w:val="28"/>
        </w:rPr>
        <w:t xml:space="preserve">оставное глагольное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каз</w:t>
      </w:r>
      <w:r>
        <w:rPr>
          <w:rFonts w:ascii="Times New Roman" w:eastAsia="Times New Roman" w:hAnsi="Times New Roman" w:cs="Times New Roman"/>
          <w:b/>
          <w:sz w:val="28"/>
        </w:rPr>
        <w:t>уемое</w:t>
      </w:r>
      <w:proofErr w:type="spellEnd"/>
    </w:p>
    <w:p w:rsidR="00FA27BC" w:rsidRDefault="00FA27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81811" w:rsidRDefault="00181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1811" w:rsidRDefault="00181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A27BC" w:rsidRDefault="003D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Задание 5.</w:t>
      </w:r>
    </w:p>
    <w:p w:rsidR="00FA27BC" w:rsidRDefault="00181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М</w:t>
      </w:r>
      <w:r w:rsidR="003D5087" w:rsidRPr="00181811">
        <w:rPr>
          <w:rFonts w:ascii="Times New Roman" w:eastAsia="Times New Roman" w:hAnsi="Times New Roman" w:cs="Times New Roman"/>
          <w:sz w:val="28"/>
          <w:u w:val="single"/>
        </w:rPr>
        <w:t>етафоры:</w:t>
      </w:r>
      <w:r w:rsidR="003D5087">
        <w:rPr>
          <w:rFonts w:ascii="Times New Roman" w:eastAsia="Times New Roman" w:hAnsi="Times New Roman" w:cs="Times New Roman"/>
          <w:sz w:val="28"/>
        </w:rPr>
        <w:t xml:space="preserve"> «осень. сказочный чертог», «зари</w:t>
      </w:r>
      <w:r w:rsidR="003D5087">
        <w:rPr>
          <w:rFonts w:ascii="Times New Roman" w:eastAsia="Times New Roman" w:hAnsi="Times New Roman" w:cs="Times New Roman"/>
          <w:sz w:val="28"/>
        </w:rPr>
        <w:t xml:space="preserve"> вишневый клей</w:t>
      </w:r>
      <w:proofErr w:type="gramStart"/>
      <w:r w:rsidR="003D5087">
        <w:rPr>
          <w:rFonts w:ascii="Times New Roman" w:eastAsia="Times New Roman" w:hAnsi="Times New Roman" w:cs="Times New Roman"/>
          <w:sz w:val="28"/>
        </w:rPr>
        <w:t xml:space="preserve"> З</w:t>
      </w:r>
      <w:proofErr w:type="gramEnd"/>
      <w:r w:rsidR="003D5087">
        <w:rPr>
          <w:rFonts w:ascii="Times New Roman" w:eastAsia="Times New Roman" w:hAnsi="Times New Roman" w:cs="Times New Roman"/>
          <w:sz w:val="28"/>
        </w:rPr>
        <w:t>астывает в виде сгустка», «Осень. Древний уголок Старых книг, одежд, оружья».</w:t>
      </w:r>
    </w:p>
    <w:p w:rsidR="00FA27BC" w:rsidRDefault="00FA2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1811" w:rsidRDefault="00181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181811">
        <w:rPr>
          <w:rFonts w:ascii="Times New Roman" w:eastAsia="Times New Roman" w:hAnsi="Times New Roman" w:cs="Times New Roman"/>
          <w:sz w:val="28"/>
          <w:u w:val="single"/>
        </w:rPr>
        <w:t xml:space="preserve">Эпитеты: </w:t>
      </w:r>
      <w:r w:rsidRPr="00181811">
        <w:rPr>
          <w:rFonts w:ascii="Times New Roman" w:eastAsia="Times New Roman" w:hAnsi="Times New Roman" w:cs="Times New Roman"/>
          <w:sz w:val="28"/>
        </w:rPr>
        <w:t>«сказочный чертог», «обруч золотой», «след янтарный», «позолоте небывалой», обруч золотой, «фатой подвенечной и прозрачной», «погребенная земля»…</w:t>
      </w:r>
    </w:p>
    <w:p w:rsidR="00181811" w:rsidRDefault="00181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181811" w:rsidRDefault="00181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181811">
        <w:rPr>
          <w:rFonts w:ascii="Times New Roman" w:eastAsia="Times New Roman" w:hAnsi="Times New Roman" w:cs="Times New Roman"/>
          <w:sz w:val="28"/>
          <w:u w:val="single"/>
        </w:rPr>
        <w:t xml:space="preserve">Инверсия: </w:t>
      </w:r>
      <w:r>
        <w:rPr>
          <w:rFonts w:ascii="Times New Roman" w:eastAsia="Times New Roman" w:hAnsi="Times New Roman" w:cs="Times New Roman"/>
          <w:sz w:val="28"/>
        </w:rPr>
        <w:t>«в позолоте небывалой».</w:t>
      </w:r>
    </w:p>
    <w:p w:rsidR="00181811" w:rsidRDefault="00181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FA27BC" w:rsidRDefault="003D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81811">
        <w:rPr>
          <w:rFonts w:ascii="Times New Roman" w:eastAsia="Times New Roman" w:hAnsi="Times New Roman" w:cs="Times New Roman"/>
          <w:sz w:val="28"/>
          <w:u w:val="single"/>
        </w:rPr>
        <w:t>Развернутая метафора и олицетворение:</w:t>
      </w:r>
      <w:r>
        <w:rPr>
          <w:rFonts w:ascii="Times New Roman" w:eastAsia="Times New Roman" w:hAnsi="Times New Roman" w:cs="Times New Roman"/>
          <w:sz w:val="28"/>
        </w:rPr>
        <w:t xml:space="preserve"> «сокровищ каталог перелистывает стужа», «закат… оставляет след янтарный», просеки «заглядевшиеся в озера», «Лик березы – по</w:t>
      </w:r>
      <w:r>
        <w:rPr>
          <w:rFonts w:ascii="Times New Roman" w:eastAsia="Times New Roman" w:hAnsi="Times New Roman" w:cs="Times New Roman"/>
          <w:sz w:val="28"/>
        </w:rPr>
        <w:t>д фатой»</w:t>
      </w:r>
      <w:r w:rsidR="00181811">
        <w:rPr>
          <w:rFonts w:ascii="Times New Roman" w:eastAsia="Times New Roman" w:hAnsi="Times New Roman" w:cs="Times New Roman"/>
          <w:sz w:val="28"/>
        </w:rPr>
        <w:t>.</w:t>
      </w:r>
    </w:p>
    <w:p w:rsidR="00FA27BC" w:rsidRDefault="00FA2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1811" w:rsidRPr="00181811" w:rsidRDefault="00181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181811">
        <w:rPr>
          <w:rFonts w:ascii="Times New Roman" w:eastAsia="Times New Roman" w:hAnsi="Times New Roman" w:cs="Times New Roman"/>
          <w:sz w:val="28"/>
          <w:u w:val="single"/>
        </w:rPr>
        <w:t>Лексический повтор одного и того же слова «залы»</w:t>
      </w:r>
      <w:r>
        <w:rPr>
          <w:rFonts w:ascii="Times New Roman" w:eastAsia="Times New Roman" w:hAnsi="Times New Roman" w:cs="Times New Roman"/>
          <w:sz w:val="28"/>
          <w:u w:val="single"/>
        </w:rPr>
        <w:t>:</w:t>
      </w:r>
      <w:r w:rsidRPr="00181811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181811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залы, залы, залы, залы»).</w:t>
      </w:r>
      <w:proofErr w:type="gramEnd"/>
    </w:p>
    <w:p w:rsidR="00181811" w:rsidRDefault="00181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FA27BC" w:rsidRDefault="00181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С</w:t>
      </w:r>
      <w:r w:rsidR="003D5087" w:rsidRPr="00181811">
        <w:rPr>
          <w:rFonts w:ascii="Times New Roman" w:eastAsia="Times New Roman" w:hAnsi="Times New Roman" w:cs="Times New Roman"/>
          <w:sz w:val="28"/>
          <w:u w:val="single"/>
        </w:rPr>
        <w:t xml:space="preserve">равнения: </w:t>
      </w:r>
      <w:r w:rsidR="003D5087">
        <w:rPr>
          <w:rFonts w:ascii="Times New Roman" w:eastAsia="Times New Roman" w:hAnsi="Times New Roman" w:cs="Times New Roman"/>
          <w:sz w:val="28"/>
        </w:rPr>
        <w:t>«как на выставке картин», «Липы обруч золотой – Как венец на новобрачной», «В желтых кленах флигеля, Словно в золоченых рамах».</w:t>
      </w:r>
    </w:p>
    <w:p w:rsidR="00181811" w:rsidRDefault="00181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181811" w:rsidRPr="00181811" w:rsidRDefault="00181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Возвышенная лексика: </w:t>
      </w:r>
      <w:r w:rsidRPr="00181811">
        <w:rPr>
          <w:rFonts w:ascii="Times New Roman" w:eastAsia="Times New Roman" w:hAnsi="Times New Roman" w:cs="Times New Roman"/>
          <w:sz w:val="28"/>
        </w:rPr>
        <w:t>«погребенная земля», «чертог, в позолоте небывалой», «лик березы».</w:t>
      </w:r>
    </w:p>
    <w:p w:rsidR="00181811" w:rsidRDefault="00181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FA27BC" w:rsidRDefault="001818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А</w:t>
      </w:r>
      <w:r w:rsidR="003D5087" w:rsidRPr="00181811">
        <w:rPr>
          <w:rFonts w:ascii="Times New Roman" w:eastAsia="Times New Roman" w:hAnsi="Times New Roman" w:cs="Times New Roman"/>
          <w:sz w:val="28"/>
          <w:u w:val="single"/>
        </w:rPr>
        <w:t>нафора «где»:</w:t>
      </w:r>
      <w:r w:rsidR="003D5087">
        <w:rPr>
          <w:rFonts w:ascii="Times New Roman" w:eastAsia="Times New Roman" w:hAnsi="Times New Roman" w:cs="Times New Roman"/>
          <w:sz w:val="28"/>
        </w:rPr>
        <w:t xml:space="preserve"> </w:t>
      </w:r>
      <w:r w:rsidR="003D5087">
        <w:rPr>
          <w:rFonts w:ascii="Times New Roman" w:eastAsia="Times New Roman" w:hAnsi="Times New Roman" w:cs="Times New Roman"/>
          <w:i/>
          <w:sz w:val="28"/>
        </w:rPr>
        <w:t>Где деревья в сентябре</w:t>
      </w:r>
    </w:p>
    <w:p w:rsidR="00FA27BC" w:rsidRDefault="003D50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На заре стоят попарно,</w:t>
      </w:r>
    </w:p>
    <w:p w:rsidR="00FA27BC" w:rsidRDefault="003D50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 закат на их коре</w:t>
      </w:r>
    </w:p>
    <w:p w:rsidR="00FA27BC" w:rsidRDefault="003D50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Оставляет след янтарный.</w:t>
      </w:r>
    </w:p>
    <w:p w:rsidR="00FA27BC" w:rsidRDefault="00FA27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FA27BC" w:rsidRDefault="003D50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Где нельзя ступить в овраг,</w:t>
      </w:r>
    </w:p>
    <w:p w:rsidR="00FA27BC" w:rsidRDefault="003D50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Чтоб не стало всем известно:</w:t>
      </w:r>
    </w:p>
    <w:p w:rsidR="00FA27BC" w:rsidRDefault="003D50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Так бушует, что ни шаг,</w:t>
      </w:r>
    </w:p>
    <w:p w:rsidR="00FA27BC" w:rsidRDefault="003D50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Под ногами лист древесный.</w:t>
      </w:r>
    </w:p>
    <w:p w:rsidR="00FA27BC" w:rsidRDefault="00FA27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FA27BC" w:rsidRDefault="003D50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Где звучит в конце аллей</w:t>
      </w:r>
    </w:p>
    <w:p w:rsidR="00FA27BC" w:rsidRDefault="003D50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Эхо у крутого спуска</w:t>
      </w:r>
    </w:p>
    <w:p w:rsidR="00FA27BC" w:rsidRDefault="003D50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 зари вишневый клей</w:t>
      </w:r>
    </w:p>
    <w:p w:rsidR="00FA27BC" w:rsidRDefault="003D50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Застывает в виде сгустка.</w:t>
      </w:r>
    </w:p>
    <w:p w:rsidR="00FA27BC" w:rsidRDefault="00FA27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FA27BC" w:rsidRDefault="003D50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Осень. Древний уголок</w:t>
      </w:r>
    </w:p>
    <w:p w:rsidR="00FA27BC" w:rsidRDefault="003D50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Старых книг, одежд, оружья,</w:t>
      </w:r>
    </w:p>
    <w:p w:rsidR="00FA27BC" w:rsidRDefault="003D50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Где сокровищ каталог</w:t>
      </w:r>
    </w:p>
    <w:p w:rsidR="00FA27BC" w:rsidRDefault="003D50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Перелистывает стужа.</w:t>
      </w:r>
    </w:p>
    <w:p w:rsidR="00FA27BC" w:rsidRDefault="00FA27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FA27BC" w:rsidRDefault="00FA27BC">
      <w:pPr>
        <w:spacing w:after="0" w:line="259" w:lineRule="auto"/>
        <w:rPr>
          <w:rFonts w:ascii="Times New Roman" w:eastAsia="Times New Roman" w:hAnsi="Times New Roman" w:cs="Times New Roman"/>
          <w:i/>
          <w:sz w:val="28"/>
        </w:rPr>
      </w:pPr>
    </w:p>
    <w:p w:rsidR="00181811" w:rsidRDefault="00181811">
      <w:pPr>
        <w:spacing w:after="0" w:line="259" w:lineRule="auto"/>
        <w:rPr>
          <w:rFonts w:ascii="Times New Roman" w:eastAsia="Times New Roman" w:hAnsi="Times New Roman" w:cs="Times New Roman"/>
          <w:sz w:val="28"/>
        </w:rPr>
      </w:pPr>
    </w:p>
    <w:p w:rsidR="00FA27BC" w:rsidRDefault="003D5087" w:rsidP="00181811">
      <w:pPr>
        <w:spacing w:after="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Задание 6.</w:t>
      </w:r>
    </w:p>
    <w:p w:rsidR="00FA27BC" w:rsidRDefault="00181811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Первыми начали княжить в Киеве </w:t>
      </w:r>
      <w:proofErr w:type="spellStart"/>
      <w:r>
        <w:rPr>
          <w:rFonts w:ascii="Times New Roman" w:eastAsia="Times New Roman" w:hAnsi="Times New Roman" w:cs="Times New Roman"/>
          <w:sz w:val="28"/>
        </w:rPr>
        <w:t>Дир</w:t>
      </w:r>
      <w:proofErr w:type="spellEnd"/>
      <w:r w:rsidR="003D5087">
        <w:rPr>
          <w:rFonts w:ascii="Times New Roman" w:eastAsia="Times New Roman" w:hAnsi="Times New Roman" w:cs="Times New Roman"/>
          <w:sz w:val="28"/>
        </w:rPr>
        <w:t xml:space="preserve"> и Аскольд</w:t>
      </w:r>
      <w:r>
        <w:rPr>
          <w:rFonts w:ascii="Times New Roman" w:eastAsia="Times New Roman" w:hAnsi="Times New Roman" w:cs="Times New Roman"/>
          <w:sz w:val="28"/>
        </w:rPr>
        <w:t>,</w:t>
      </w:r>
      <w:r w:rsidR="003D5087">
        <w:rPr>
          <w:rFonts w:ascii="Times New Roman" w:eastAsia="Times New Roman" w:hAnsi="Times New Roman" w:cs="Times New Roman"/>
          <w:sz w:val="28"/>
        </w:rPr>
        <w:t xml:space="preserve"> княжили един</w:t>
      </w:r>
      <w:proofErr w:type="gramStart"/>
      <w:r w:rsidR="003D5087">
        <w:rPr>
          <w:rFonts w:ascii="Times New Roman" w:eastAsia="Times New Roman" w:hAnsi="Times New Roman" w:cs="Times New Roman"/>
          <w:sz w:val="28"/>
        </w:rPr>
        <w:t>о(</w:t>
      </w:r>
      <w:proofErr w:type="gramEnd"/>
      <w:r w:rsidR="003D5087">
        <w:rPr>
          <w:rFonts w:ascii="Times New Roman" w:eastAsia="Times New Roman" w:hAnsi="Times New Roman" w:cs="Times New Roman"/>
          <w:sz w:val="28"/>
        </w:rPr>
        <w:t xml:space="preserve">вместе). А после них -  Олег. А после Олега - Игорь. А после Игоря - </w:t>
      </w:r>
      <w:r w:rsidR="003D5087">
        <w:rPr>
          <w:rFonts w:ascii="Times New Roman" w:eastAsia="Times New Roman" w:hAnsi="Times New Roman" w:cs="Times New Roman"/>
          <w:sz w:val="28"/>
        </w:rPr>
        <w:t xml:space="preserve"> Святослав. А после Святослава - Ярополк. А после Ярополка - Владимир, который княжил в Киеве и</w:t>
      </w:r>
      <w:r>
        <w:rPr>
          <w:rFonts w:ascii="Times New Roman" w:eastAsia="Times New Roman" w:hAnsi="Times New Roman" w:cs="Times New Roman"/>
          <w:sz w:val="28"/>
        </w:rPr>
        <w:t xml:space="preserve"> просветил Русскую землю святым</w:t>
      </w:r>
      <w:r w:rsidR="003D5087">
        <w:rPr>
          <w:rFonts w:ascii="Times New Roman" w:eastAsia="Times New Roman" w:hAnsi="Times New Roman" w:cs="Times New Roman"/>
          <w:sz w:val="28"/>
        </w:rPr>
        <w:t xml:space="preserve"> крещением.</w:t>
      </w:r>
    </w:p>
    <w:p w:rsidR="00FA27BC" w:rsidRDefault="003D5087" w:rsidP="00181811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Задание 7. Ответьте на вопросы по тексту.</w:t>
      </w:r>
    </w:p>
    <w:p w:rsidR="00FA27BC" w:rsidRDefault="00181811" w:rsidP="00181811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 w:rsidR="003D5087">
        <w:rPr>
          <w:rFonts w:ascii="Times New Roman" w:eastAsia="Times New Roman" w:hAnsi="Times New Roman" w:cs="Times New Roman"/>
          <w:sz w:val="28"/>
        </w:rPr>
        <w:t>Укажите слова с чередованием согласных (палатализацией). Как они звучали б</w:t>
      </w:r>
      <w:r w:rsidR="003D5087">
        <w:rPr>
          <w:rFonts w:ascii="Times New Roman" w:eastAsia="Times New Roman" w:hAnsi="Times New Roman" w:cs="Times New Roman"/>
          <w:sz w:val="28"/>
        </w:rPr>
        <w:t>ы сейчас?</w:t>
      </w:r>
    </w:p>
    <w:p w:rsidR="00FA27BC" w:rsidRDefault="003D5087">
      <w:pPr>
        <w:numPr>
          <w:ilvl w:val="0"/>
          <w:numId w:val="9"/>
        </w:numPr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одино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едино</w:t>
      </w:r>
    </w:p>
    <w:p w:rsidR="00FA27BC" w:rsidRDefault="003D5087">
      <w:pPr>
        <w:numPr>
          <w:ilvl w:val="0"/>
          <w:numId w:val="9"/>
        </w:numPr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Володимер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Владимир</w:t>
      </w:r>
    </w:p>
    <w:p w:rsidR="00FA27BC" w:rsidRDefault="00181811" w:rsidP="00181811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r w:rsidR="003D5087">
        <w:rPr>
          <w:rFonts w:ascii="Times New Roman" w:eastAsia="Times New Roman" w:hAnsi="Times New Roman" w:cs="Times New Roman"/>
          <w:sz w:val="28"/>
        </w:rPr>
        <w:t>Укажите слова с титлом. Как они читаются? Что такое титло, в каких случаях оно употреблялось в церковнославянском и древнерусском языках?</w:t>
      </w:r>
    </w:p>
    <w:p w:rsidR="00FA27BC" w:rsidRDefault="003D5087">
      <w:pPr>
        <w:numPr>
          <w:ilvl w:val="0"/>
          <w:numId w:val="9"/>
        </w:numPr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Стослав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Святослав</w:t>
      </w:r>
    </w:p>
    <w:p w:rsidR="00181811" w:rsidRDefault="003D5087" w:rsidP="00181811">
      <w:pPr>
        <w:numPr>
          <w:ilvl w:val="0"/>
          <w:numId w:val="9"/>
        </w:numPr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Стым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81811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седьмым</w:t>
      </w:r>
    </w:p>
    <w:p w:rsidR="00181811" w:rsidRDefault="00181811" w:rsidP="00181811">
      <w:pPr>
        <w:numPr>
          <w:ilvl w:val="0"/>
          <w:numId w:val="9"/>
        </w:numPr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81811">
        <w:rPr>
          <w:rFonts w:ascii="Times New Roman" w:eastAsia="Times New Roman" w:hAnsi="Times New Roman" w:cs="Times New Roman"/>
          <w:sz w:val="28"/>
        </w:rPr>
        <w:t>В этих словах ставятся простые титла: слова сокращаются, а на их месте пропуска ставится титло.</w:t>
      </w:r>
    </w:p>
    <w:p w:rsidR="00181811" w:rsidRDefault="00181811" w:rsidP="00181811">
      <w:pPr>
        <w:numPr>
          <w:ilvl w:val="0"/>
          <w:numId w:val="9"/>
        </w:numPr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81811">
        <w:rPr>
          <w:rFonts w:ascii="Times New Roman" w:eastAsia="Times New Roman" w:hAnsi="Times New Roman" w:cs="Times New Roman"/>
          <w:sz w:val="28"/>
        </w:rPr>
        <w:t>Титло   – это знак сокращения.</w:t>
      </w:r>
    </w:p>
    <w:p w:rsidR="00181811" w:rsidRPr="00181811" w:rsidRDefault="00181811" w:rsidP="00181811">
      <w:pPr>
        <w:numPr>
          <w:ilvl w:val="0"/>
          <w:numId w:val="9"/>
        </w:numPr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81811">
        <w:rPr>
          <w:rFonts w:ascii="Times New Roman" w:eastAsia="Times New Roman" w:hAnsi="Times New Roman" w:cs="Times New Roman"/>
          <w:sz w:val="28"/>
        </w:rPr>
        <w:t xml:space="preserve">Исконная функция титл как сокращений </w:t>
      </w:r>
      <w:proofErr w:type="gramStart"/>
      <w:r w:rsidRPr="00181811">
        <w:rPr>
          <w:rFonts w:ascii="Times New Roman" w:eastAsia="Times New Roman" w:hAnsi="Times New Roman" w:cs="Times New Roman"/>
          <w:sz w:val="28"/>
        </w:rPr>
        <w:t>весьма прагматична</w:t>
      </w:r>
      <w:proofErr w:type="gramEnd"/>
      <w:r w:rsidRPr="00181811">
        <w:rPr>
          <w:rFonts w:ascii="Times New Roman" w:eastAsia="Times New Roman" w:hAnsi="Times New Roman" w:cs="Times New Roman"/>
          <w:sz w:val="28"/>
        </w:rPr>
        <w:t>: они использовались для экономии места, а значит, для экономии писчего материала (прежде всего дорогостоящего пергамена).</w:t>
      </w:r>
    </w:p>
    <w:p w:rsidR="00181811" w:rsidRDefault="00181811" w:rsidP="00181811">
      <w:pPr>
        <w:numPr>
          <w:ilvl w:val="0"/>
          <w:numId w:val="9"/>
        </w:numPr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181811">
        <w:rPr>
          <w:rFonts w:ascii="Times New Roman" w:eastAsia="Times New Roman" w:hAnsi="Times New Roman" w:cs="Times New Roman"/>
          <w:sz w:val="28"/>
        </w:rPr>
        <w:t>Титла в церковнославянском и древнерусск</w:t>
      </w:r>
      <w:r>
        <w:rPr>
          <w:rFonts w:ascii="Times New Roman" w:eastAsia="Times New Roman" w:hAnsi="Times New Roman" w:cs="Times New Roman"/>
          <w:sz w:val="28"/>
        </w:rPr>
        <w:t>ом языках выполняют две функции: 1)буква с титлом может означать цифру, 2)знак сокращенного написания слова.</w:t>
      </w:r>
    </w:p>
    <w:p w:rsidR="00FA27BC" w:rsidRDefault="00181811" w:rsidP="00181811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 w:rsidR="003D5087">
        <w:rPr>
          <w:rFonts w:ascii="Times New Roman" w:eastAsia="Times New Roman" w:hAnsi="Times New Roman" w:cs="Times New Roman"/>
          <w:sz w:val="28"/>
        </w:rPr>
        <w:t>Приведите примеры слов с буквами, которые были исключены из алфавита во время реформы графики Петра I 1708-1710 гг. и во время реформы графики и орфографии 1917-18 гг.</w:t>
      </w:r>
    </w:p>
    <w:p w:rsidR="00FA27BC" w:rsidRPr="003D5087" w:rsidRDefault="003D5087">
      <w:pPr>
        <w:numPr>
          <w:ilvl w:val="0"/>
          <w:numId w:val="9"/>
        </w:numPr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ѱалъ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Ѡбаватель</w:t>
      </w:r>
      <w:proofErr w:type="gramStart"/>
      <w:r>
        <w:rPr>
          <w:rFonts w:ascii="Times New Roman" w:eastAsia="Times New Roman" w:hAnsi="Times New Roman" w:cs="Times New Roman"/>
          <w:sz w:val="28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</w:rPr>
        <w:t>ѧть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ꙗ</w:t>
      </w:r>
      <w:r>
        <w:rPr>
          <w:rFonts w:ascii="Calibri" w:eastAsia="Calibri" w:hAnsi="Calibri" w:cs="Calibri"/>
          <w:sz w:val="28"/>
        </w:rPr>
        <w:t>҆</w:t>
      </w:r>
      <w:proofErr w:type="spellStart"/>
      <w:r>
        <w:rPr>
          <w:rFonts w:ascii="Calibri" w:eastAsia="Calibri" w:hAnsi="Calibri" w:cs="Calibri"/>
          <w:sz w:val="28"/>
        </w:rPr>
        <w:t>зы̑къ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ѣдь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Ѳеодоръ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исторія</w:t>
      </w:r>
      <w:proofErr w:type="spellEnd"/>
    </w:p>
    <w:p w:rsidR="003D5087" w:rsidRDefault="003D5087" w:rsidP="003D5087">
      <w:pPr>
        <w:numPr>
          <w:ilvl w:val="0"/>
          <w:numId w:val="9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3D5087">
        <w:rPr>
          <w:rFonts w:ascii="Times New Roman" w:eastAsia="Calibri" w:hAnsi="Times New Roman" w:cs="Times New Roman"/>
          <w:sz w:val="28"/>
        </w:rPr>
        <w:t xml:space="preserve">в нашем тексте: </w:t>
      </w:r>
      <w:r w:rsidRPr="003D5087">
        <w:rPr>
          <w:rFonts w:ascii="Times New Roman" w:eastAsia="Calibri" w:hAnsi="Times New Roman" w:cs="Times New Roman"/>
          <w:sz w:val="28"/>
          <w:u w:val="single"/>
        </w:rPr>
        <w:t>Ѣ(</w:t>
      </w:r>
      <w:proofErr w:type="spellStart"/>
      <w:r w:rsidRPr="003D5087">
        <w:rPr>
          <w:rFonts w:ascii="Times New Roman" w:eastAsia="Calibri" w:hAnsi="Times New Roman" w:cs="Times New Roman"/>
          <w:sz w:val="28"/>
          <w:u w:val="single"/>
        </w:rPr>
        <w:t>ерь</w:t>
      </w:r>
      <w:proofErr w:type="spellEnd"/>
      <w:r w:rsidRPr="003D5087">
        <w:rPr>
          <w:rFonts w:ascii="Times New Roman" w:eastAsia="Calibri" w:hAnsi="Times New Roman" w:cs="Times New Roman"/>
          <w:sz w:val="28"/>
          <w:u w:val="single"/>
        </w:rPr>
        <w:t xml:space="preserve">) </w:t>
      </w:r>
      <w:r w:rsidRPr="003D5087">
        <w:rPr>
          <w:rFonts w:ascii="Times New Roman" w:eastAsia="Calibri" w:hAnsi="Times New Roman" w:cs="Times New Roman"/>
          <w:sz w:val="28"/>
        </w:rPr>
        <w:t xml:space="preserve">  </w:t>
      </w:r>
      <w:proofErr w:type="spellStart"/>
      <w:r w:rsidRPr="003D5087">
        <w:rPr>
          <w:rFonts w:ascii="Times New Roman" w:eastAsia="Calibri" w:hAnsi="Times New Roman" w:cs="Times New Roman"/>
          <w:sz w:val="28"/>
        </w:rPr>
        <w:t>первѢе</w:t>
      </w:r>
      <w:proofErr w:type="spellEnd"/>
      <w:r w:rsidRPr="003D5087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3D5087">
        <w:rPr>
          <w:rFonts w:ascii="Times New Roman" w:eastAsia="Calibri" w:hAnsi="Times New Roman" w:cs="Times New Roman"/>
          <w:sz w:val="28"/>
        </w:rPr>
        <w:t>КиевѢ</w:t>
      </w:r>
      <w:proofErr w:type="spellEnd"/>
      <w:r w:rsidRPr="003D5087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3D5087">
        <w:rPr>
          <w:rFonts w:ascii="Times New Roman" w:eastAsia="Calibri" w:hAnsi="Times New Roman" w:cs="Times New Roman"/>
          <w:sz w:val="28"/>
        </w:rPr>
        <w:t>ИгорѢ</w:t>
      </w:r>
      <w:proofErr w:type="spellEnd"/>
      <w:r w:rsidRPr="003D5087">
        <w:rPr>
          <w:rFonts w:ascii="Times New Roman" w:eastAsia="Calibri" w:hAnsi="Times New Roman" w:cs="Times New Roman"/>
          <w:sz w:val="28"/>
        </w:rPr>
        <w:t xml:space="preserve">, </w:t>
      </w:r>
    </w:p>
    <w:p w:rsidR="003D5087" w:rsidRPr="003D5087" w:rsidRDefault="003D5087" w:rsidP="003D5087">
      <w:pPr>
        <w:numPr>
          <w:ilvl w:val="0"/>
          <w:numId w:val="9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3D5087">
        <w:rPr>
          <w:rFonts w:ascii="Times New Roman" w:eastAsia="Calibri" w:hAnsi="Times New Roman" w:cs="Times New Roman"/>
          <w:sz w:val="28"/>
          <w:u w:val="single"/>
        </w:rPr>
        <w:t>ω(омега)</w:t>
      </w:r>
      <w:r w:rsidRPr="003D5087">
        <w:rPr>
          <w:rFonts w:ascii="Times New Roman" w:eastAsia="Calibri" w:hAnsi="Times New Roman" w:cs="Times New Roman"/>
          <w:sz w:val="28"/>
        </w:rPr>
        <w:t xml:space="preserve">   </w:t>
      </w:r>
      <w:proofErr w:type="spellStart"/>
      <w:r w:rsidRPr="003D5087">
        <w:rPr>
          <w:rFonts w:ascii="Times New Roman" w:eastAsia="Calibri" w:hAnsi="Times New Roman" w:cs="Times New Roman"/>
          <w:sz w:val="28"/>
        </w:rPr>
        <w:t>ωлегъ</w:t>
      </w:r>
      <w:proofErr w:type="spellEnd"/>
      <w:r>
        <w:rPr>
          <w:rFonts w:ascii="Times New Roman" w:eastAsia="Calibri" w:hAnsi="Times New Roman" w:cs="Times New Roman"/>
          <w:sz w:val="28"/>
        </w:rPr>
        <w:t>.</w:t>
      </w:r>
    </w:p>
    <w:p w:rsidR="003D5087" w:rsidRPr="003D5087" w:rsidRDefault="003D5087" w:rsidP="003D5087">
      <w:pPr>
        <w:numPr>
          <w:ilvl w:val="0"/>
          <w:numId w:val="9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3D5087">
        <w:rPr>
          <w:rFonts w:ascii="Times New Roman" w:eastAsia="Calibri" w:hAnsi="Times New Roman" w:cs="Times New Roman"/>
          <w:sz w:val="28"/>
          <w:u w:val="single"/>
        </w:rPr>
        <w:t>ѧ(юс малый)</w:t>
      </w:r>
      <w:r w:rsidRPr="003D5087">
        <w:rPr>
          <w:rFonts w:ascii="Times New Roman" w:eastAsia="Calibri" w:hAnsi="Times New Roman" w:cs="Times New Roman"/>
          <w:sz w:val="28"/>
        </w:rPr>
        <w:t xml:space="preserve">   </w:t>
      </w:r>
      <w:proofErr w:type="spellStart"/>
      <w:r w:rsidRPr="003D5087">
        <w:rPr>
          <w:rFonts w:ascii="Times New Roman" w:eastAsia="Calibri" w:hAnsi="Times New Roman" w:cs="Times New Roman"/>
          <w:sz w:val="28"/>
        </w:rPr>
        <w:t>кнѧ</w:t>
      </w:r>
      <w:r>
        <w:rPr>
          <w:rFonts w:ascii="Times New Roman" w:eastAsia="Calibri" w:hAnsi="Times New Roman" w:cs="Times New Roman"/>
          <w:sz w:val="28"/>
        </w:rPr>
        <w:t>жити</w:t>
      </w:r>
      <w:proofErr w:type="spellEnd"/>
      <w:r>
        <w:rPr>
          <w:rFonts w:ascii="Times New Roman" w:eastAsia="Calibri" w:hAnsi="Times New Roman" w:cs="Times New Roman"/>
          <w:sz w:val="28"/>
        </w:rPr>
        <w:t>.</w:t>
      </w:r>
    </w:p>
    <w:p w:rsidR="003D5087" w:rsidRPr="003D5087" w:rsidRDefault="003D5087" w:rsidP="003D5087">
      <w:pPr>
        <w:numPr>
          <w:ilvl w:val="0"/>
          <w:numId w:val="9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3D5087">
        <w:rPr>
          <w:rFonts w:ascii="Times New Roman" w:eastAsia="Calibri" w:hAnsi="Times New Roman" w:cs="Times New Roman"/>
          <w:sz w:val="28"/>
          <w:u w:val="single"/>
        </w:rPr>
        <w:t xml:space="preserve">i </w:t>
      </w:r>
      <w:proofErr w:type="gramStart"/>
      <w:r w:rsidRPr="003D5087">
        <w:rPr>
          <w:rFonts w:ascii="Times New Roman" w:eastAsia="Calibri" w:hAnsi="Times New Roman" w:cs="Times New Roman"/>
          <w:sz w:val="28"/>
          <w:u w:val="single"/>
        </w:rPr>
        <w:t xml:space="preserve">( </w:t>
      </w:r>
      <w:proofErr w:type="gramEnd"/>
      <w:r w:rsidRPr="003D5087">
        <w:rPr>
          <w:rFonts w:ascii="Times New Roman" w:eastAsia="Calibri" w:hAnsi="Times New Roman" w:cs="Times New Roman"/>
          <w:sz w:val="28"/>
          <w:u w:val="single"/>
        </w:rPr>
        <w:t>и десятеричное)</w:t>
      </w:r>
      <w:r>
        <w:rPr>
          <w:rFonts w:ascii="Times New Roman" w:eastAsia="Calibri" w:hAnsi="Times New Roman" w:cs="Times New Roman"/>
          <w:sz w:val="28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8"/>
        </w:rPr>
        <w:t>кнѧженiе</w:t>
      </w:r>
      <w:proofErr w:type="spellEnd"/>
      <w:r>
        <w:rPr>
          <w:rFonts w:ascii="Times New Roman" w:eastAsia="Calibri" w:hAnsi="Times New Roman" w:cs="Times New Roman"/>
          <w:sz w:val="28"/>
        </w:rPr>
        <w:t>.</w:t>
      </w:r>
    </w:p>
    <w:p w:rsidR="00FA27BC" w:rsidRPr="003D5087" w:rsidRDefault="00FA27BC" w:rsidP="003D508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</w:rPr>
      </w:pPr>
    </w:p>
    <w:p w:rsidR="00FA27BC" w:rsidRDefault="003D5087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Задание 8. Ответьте на вопросы по </w:t>
      </w:r>
      <w:r>
        <w:rPr>
          <w:rFonts w:ascii="Times New Roman" w:eastAsia="Times New Roman" w:hAnsi="Times New Roman" w:cs="Times New Roman"/>
          <w:sz w:val="28"/>
        </w:rPr>
        <w:t>тексту.</w:t>
      </w:r>
    </w:p>
    <w:p w:rsidR="00FA27BC" w:rsidRDefault="003D5087" w:rsidP="003D5087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1.1)</w:t>
      </w:r>
      <w:r>
        <w:rPr>
          <w:rFonts w:ascii="Times New Roman" w:eastAsia="Times New Roman" w:hAnsi="Times New Roman" w:cs="Times New Roman"/>
          <w:sz w:val="28"/>
        </w:rPr>
        <w:t xml:space="preserve">Каким падежом в этом тексте управляет предлог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</w:rPr>
        <w:t>?</w:t>
      </w:r>
    </w:p>
    <w:p w:rsidR="00FA27BC" w:rsidRDefault="003D5087">
      <w:pPr>
        <w:numPr>
          <w:ilvl w:val="0"/>
          <w:numId w:val="10"/>
        </w:numPr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предлог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управляет родительным падежом в этом тексте </w:t>
      </w:r>
    </w:p>
    <w:p w:rsidR="00FA27BC" w:rsidRDefault="003D5087" w:rsidP="003D5087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1.2)</w:t>
      </w:r>
      <w:r>
        <w:rPr>
          <w:rFonts w:ascii="Times New Roman" w:eastAsia="Times New Roman" w:hAnsi="Times New Roman" w:cs="Times New Roman"/>
          <w:sz w:val="28"/>
        </w:rPr>
        <w:t xml:space="preserve">Что означает этот предлог в тексте? </w:t>
      </w:r>
    </w:p>
    <w:p w:rsidR="00FA27BC" w:rsidRDefault="003D5087">
      <w:pPr>
        <w:numPr>
          <w:ilvl w:val="0"/>
          <w:numId w:val="10"/>
        </w:numPr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предлог ПО= предлог ПОСЛЕ</w:t>
      </w:r>
    </w:p>
    <w:p w:rsidR="00FA27BC" w:rsidRDefault="003D5087" w:rsidP="003D5087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1.3)</w:t>
      </w:r>
      <w:r>
        <w:rPr>
          <w:rFonts w:ascii="Times New Roman" w:eastAsia="Times New Roman" w:hAnsi="Times New Roman" w:cs="Times New Roman"/>
          <w:sz w:val="28"/>
        </w:rPr>
        <w:t xml:space="preserve">В каких случаях в русском языке сохраняется употребление предлога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этом з</w:t>
      </w:r>
      <w:r>
        <w:rPr>
          <w:rFonts w:ascii="Times New Roman" w:eastAsia="Times New Roman" w:hAnsi="Times New Roman" w:cs="Times New Roman"/>
          <w:sz w:val="28"/>
        </w:rPr>
        <w:t>начении?</w:t>
      </w:r>
    </w:p>
    <w:p w:rsidR="00FA27BC" w:rsidRDefault="003D5087">
      <w:pPr>
        <w:numPr>
          <w:ilvl w:val="0"/>
          <w:numId w:val="10"/>
        </w:numPr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Пр.п</w:t>
      </w:r>
      <w:proofErr w:type="spellEnd"/>
      <w:r>
        <w:rPr>
          <w:rFonts w:ascii="Times New Roman" w:eastAsia="Times New Roman" w:hAnsi="Times New Roman" w:cs="Times New Roman"/>
          <w:sz w:val="28"/>
        </w:rPr>
        <w:t>. с предлогом «по» в значении времени, в значении «после чего-нибудь»</w:t>
      </w:r>
    </w:p>
    <w:p w:rsidR="00FA27BC" w:rsidRDefault="003D5087">
      <w:pPr>
        <w:numPr>
          <w:ilvl w:val="0"/>
          <w:numId w:val="10"/>
        </w:numPr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завершении (= после завершения)</w:t>
      </w:r>
    </w:p>
    <w:p w:rsidR="00FA27BC" w:rsidRDefault="003D5087" w:rsidP="003D5087">
      <w:p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1.4)</w:t>
      </w:r>
      <w:r>
        <w:rPr>
          <w:rFonts w:ascii="Times New Roman" w:eastAsia="Times New Roman" w:hAnsi="Times New Roman" w:cs="Times New Roman"/>
          <w:sz w:val="28"/>
        </w:rPr>
        <w:t>Какая трудная для освоения грамматическая норма связана с этим предлогом в современном русском языке?</w:t>
      </w:r>
    </w:p>
    <w:p w:rsidR="00FA27BC" w:rsidRDefault="003D5087">
      <w:pPr>
        <w:numPr>
          <w:ilvl w:val="0"/>
          <w:numId w:val="10"/>
        </w:numPr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Предложные сочетания с временным значением — "после чего-ни</w:t>
      </w:r>
      <w:r>
        <w:rPr>
          <w:rFonts w:ascii="Times New Roman" w:eastAsia="Times New Roman" w:hAnsi="Times New Roman" w:cs="Times New Roman"/>
          <w:sz w:val="28"/>
        </w:rPr>
        <w:t>будь" (род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.) — пишутся на конце с и: по окончании школы, по истече­нии срока договора, по прибытии делегации, по возвращении из коман­дировки, — если в их состав входит предлог "по".</w:t>
      </w:r>
    </w:p>
    <w:p w:rsidR="00FA27BC" w:rsidRPr="003D5087" w:rsidRDefault="003D5087" w:rsidP="003D5087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D5087">
        <w:rPr>
          <w:rFonts w:ascii="Times New Roman" w:eastAsia="Times New Roman" w:hAnsi="Times New Roman" w:cs="Times New Roman"/>
          <w:sz w:val="28"/>
        </w:rPr>
        <w:t xml:space="preserve">Какими частями речи являются слова </w:t>
      </w:r>
      <w:proofErr w:type="spellStart"/>
      <w:r w:rsidRPr="003D5087">
        <w:rPr>
          <w:rFonts w:ascii="Times New Roman" w:eastAsia="Times New Roman" w:hAnsi="Times New Roman" w:cs="Times New Roman"/>
          <w:b/>
          <w:sz w:val="28"/>
        </w:rPr>
        <w:t>первѣе</w:t>
      </w:r>
      <w:proofErr w:type="spellEnd"/>
      <w:r w:rsidRPr="003D5087">
        <w:rPr>
          <w:rFonts w:ascii="Times New Roman" w:eastAsia="Times New Roman" w:hAnsi="Times New Roman" w:cs="Times New Roman"/>
          <w:b/>
          <w:sz w:val="28"/>
        </w:rPr>
        <w:t>, иж</w:t>
      </w:r>
      <w:r w:rsidRPr="003D5087">
        <w:rPr>
          <w:rFonts w:ascii="Times New Roman" w:eastAsia="Times New Roman" w:hAnsi="Times New Roman" w:cs="Times New Roman"/>
          <w:b/>
          <w:sz w:val="28"/>
        </w:rPr>
        <w:t xml:space="preserve">е, </w:t>
      </w:r>
      <w:proofErr w:type="spellStart"/>
      <w:r w:rsidRPr="003D5087">
        <w:rPr>
          <w:rFonts w:ascii="Times New Roman" w:eastAsia="Times New Roman" w:hAnsi="Times New Roman" w:cs="Times New Roman"/>
          <w:b/>
          <w:sz w:val="28"/>
        </w:rPr>
        <w:t>кнѧжи</w:t>
      </w:r>
      <w:proofErr w:type="spellEnd"/>
      <w:r w:rsidRPr="003D5087">
        <w:rPr>
          <w:rFonts w:ascii="Times New Roman" w:eastAsia="Times New Roman" w:hAnsi="Times New Roman" w:cs="Times New Roman"/>
          <w:sz w:val="28"/>
        </w:rPr>
        <w:t>?  Как их следует перевести?</w:t>
      </w:r>
    </w:p>
    <w:p w:rsidR="00FA27BC" w:rsidRPr="003D5087" w:rsidRDefault="003D5087">
      <w:pPr>
        <w:numPr>
          <w:ilvl w:val="0"/>
          <w:numId w:val="10"/>
        </w:numPr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D5087">
        <w:rPr>
          <w:rFonts w:ascii="Times New Roman" w:eastAsia="Times New Roman" w:hAnsi="Times New Roman" w:cs="Times New Roman"/>
          <w:sz w:val="28"/>
        </w:rPr>
        <w:t>первѣе</w:t>
      </w:r>
      <w:proofErr w:type="spellEnd"/>
      <w:r w:rsidRPr="003D5087">
        <w:rPr>
          <w:rFonts w:ascii="Times New Roman" w:eastAsia="Times New Roman" w:hAnsi="Times New Roman" w:cs="Times New Roman"/>
          <w:sz w:val="28"/>
        </w:rPr>
        <w:t xml:space="preserve"> - "первыми",  порядковое числительное</w:t>
      </w:r>
      <w:r w:rsidRPr="003D5087">
        <w:rPr>
          <w:rFonts w:ascii="Times New Roman" w:eastAsia="Times New Roman" w:hAnsi="Times New Roman" w:cs="Times New Roman"/>
          <w:sz w:val="28"/>
        </w:rPr>
        <w:t xml:space="preserve"> "первый"</w:t>
      </w:r>
    </w:p>
    <w:p w:rsidR="00FA27BC" w:rsidRPr="003D5087" w:rsidRDefault="003D5087">
      <w:pPr>
        <w:numPr>
          <w:ilvl w:val="0"/>
          <w:numId w:val="10"/>
        </w:numPr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3D5087">
        <w:rPr>
          <w:rFonts w:ascii="Times New Roman" w:eastAsia="Times New Roman" w:hAnsi="Times New Roman" w:cs="Times New Roman"/>
          <w:sz w:val="28"/>
        </w:rPr>
        <w:t>иже - "который", относительное местоимение</w:t>
      </w:r>
    </w:p>
    <w:p w:rsidR="00FA27BC" w:rsidRPr="003D5087" w:rsidRDefault="003D5087" w:rsidP="003D5087">
      <w:pPr>
        <w:numPr>
          <w:ilvl w:val="0"/>
          <w:numId w:val="10"/>
        </w:numPr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3D508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D5087">
        <w:rPr>
          <w:rFonts w:ascii="Times New Roman" w:eastAsia="Times New Roman" w:hAnsi="Times New Roman" w:cs="Times New Roman"/>
          <w:sz w:val="28"/>
        </w:rPr>
        <w:t>кнѧжи</w:t>
      </w:r>
      <w:proofErr w:type="spellEnd"/>
      <w:r w:rsidRPr="003D5087">
        <w:rPr>
          <w:rFonts w:ascii="Times New Roman" w:eastAsia="Times New Roman" w:hAnsi="Times New Roman" w:cs="Times New Roman"/>
          <w:sz w:val="28"/>
        </w:rPr>
        <w:t xml:space="preserve"> - княжил, про</w:t>
      </w:r>
      <w:bookmarkStart w:id="0" w:name="_GoBack"/>
      <w:bookmarkEnd w:id="0"/>
      <w:r w:rsidRPr="003D5087">
        <w:rPr>
          <w:rFonts w:ascii="Times New Roman" w:eastAsia="Times New Roman" w:hAnsi="Times New Roman" w:cs="Times New Roman"/>
          <w:sz w:val="28"/>
        </w:rPr>
        <w:t>шедшая форма глагола "княжить"</w:t>
      </w:r>
    </w:p>
    <w:sectPr w:rsidR="00FA27BC" w:rsidRPr="003D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F33AB"/>
    <w:multiLevelType w:val="multilevel"/>
    <w:tmpl w:val="A61896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2B608A"/>
    <w:multiLevelType w:val="multilevel"/>
    <w:tmpl w:val="9C3629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493090"/>
    <w:multiLevelType w:val="multilevel"/>
    <w:tmpl w:val="5BD69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68375D"/>
    <w:multiLevelType w:val="multilevel"/>
    <w:tmpl w:val="711E08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2F1715"/>
    <w:multiLevelType w:val="hybridMultilevel"/>
    <w:tmpl w:val="AFE8D2BA"/>
    <w:lvl w:ilvl="0" w:tplc="BC76B0E4">
      <w:start w:val="2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3E792F"/>
    <w:multiLevelType w:val="multilevel"/>
    <w:tmpl w:val="0914B4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627BD4"/>
    <w:multiLevelType w:val="multilevel"/>
    <w:tmpl w:val="84C019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6426EA"/>
    <w:multiLevelType w:val="multilevel"/>
    <w:tmpl w:val="1F6820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170FE2"/>
    <w:multiLevelType w:val="multilevel"/>
    <w:tmpl w:val="EC7049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6F590A"/>
    <w:multiLevelType w:val="multilevel"/>
    <w:tmpl w:val="309AE6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21490"/>
    <w:multiLevelType w:val="multilevel"/>
    <w:tmpl w:val="1A0215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27BC"/>
    <w:rsid w:val="00181811"/>
    <w:rsid w:val="003D5087"/>
    <w:rsid w:val="00741935"/>
    <w:rsid w:val="00FA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Зулида Насимяновна</cp:lastModifiedBy>
  <cp:revision>2</cp:revision>
  <dcterms:created xsi:type="dcterms:W3CDTF">2021-03-01T17:33:00Z</dcterms:created>
  <dcterms:modified xsi:type="dcterms:W3CDTF">2021-03-01T17:58:00Z</dcterms:modified>
</cp:coreProperties>
</file>