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33B6B" w14:textId="77777777" w:rsidR="00315184" w:rsidRPr="003F5E1C" w:rsidRDefault="00315184" w:rsidP="00315184">
      <w:pPr>
        <w:tabs>
          <w:tab w:val="left" w:pos="0"/>
        </w:tabs>
        <w:spacing w:after="0" w:line="240" w:lineRule="auto"/>
        <w:contextualSpacing/>
        <w:jc w:val="center"/>
        <w:rPr>
          <w:rFonts w:ascii="Times New Roman" w:eastAsia="Calibri" w:hAnsi="Times New Roman" w:cs="Times New Roman"/>
          <w:sz w:val="28"/>
          <w:szCs w:val="28"/>
        </w:rPr>
      </w:pPr>
      <w:r w:rsidRPr="003F5E1C">
        <w:rPr>
          <w:rFonts w:ascii="Times New Roman" w:eastAsia="Calibri" w:hAnsi="Times New Roman" w:cs="Times New Roman"/>
          <w:sz w:val="28"/>
          <w:szCs w:val="28"/>
        </w:rPr>
        <w:t xml:space="preserve">ОЛИМПИАДА ПО РУССКОМУ ЯЗЫКУ </w:t>
      </w:r>
    </w:p>
    <w:p w14:paraId="754B77EC" w14:textId="77777777" w:rsidR="00315184" w:rsidRPr="003F5E1C" w:rsidRDefault="00315184" w:rsidP="00315184">
      <w:pPr>
        <w:tabs>
          <w:tab w:val="left" w:pos="0"/>
        </w:tabs>
        <w:spacing w:after="0" w:line="240" w:lineRule="auto"/>
        <w:contextualSpacing/>
        <w:jc w:val="center"/>
        <w:rPr>
          <w:rFonts w:ascii="Times New Roman" w:eastAsia="Calibri" w:hAnsi="Times New Roman" w:cs="Times New Roman"/>
          <w:sz w:val="28"/>
          <w:szCs w:val="28"/>
        </w:rPr>
      </w:pPr>
      <w:r w:rsidRPr="003F5E1C">
        <w:rPr>
          <w:rFonts w:ascii="Times New Roman" w:eastAsia="Calibri" w:hAnsi="Times New Roman" w:cs="Times New Roman"/>
          <w:sz w:val="28"/>
          <w:szCs w:val="28"/>
        </w:rPr>
        <w:t xml:space="preserve">ДЛЯ УЧАЩИХСЯ </w:t>
      </w:r>
      <w:r>
        <w:rPr>
          <w:rFonts w:ascii="Times New Roman" w:eastAsia="Calibri" w:hAnsi="Times New Roman" w:cs="Times New Roman"/>
          <w:sz w:val="28"/>
          <w:szCs w:val="28"/>
        </w:rPr>
        <w:t>8-9</w:t>
      </w:r>
      <w:r w:rsidRPr="003F5E1C">
        <w:rPr>
          <w:rFonts w:ascii="Times New Roman" w:eastAsia="Calibri" w:hAnsi="Times New Roman" w:cs="Times New Roman"/>
          <w:sz w:val="28"/>
          <w:szCs w:val="28"/>
        </w:rPr>
        <w:t xml:space="preserve"> КЛАССОВ</w:t>
      </w:r>
    </w:p>
    <w:p w14:paraId="6B4482E8" w14:textId="0547CFDA" w:rsidR="00315184" w:rsidRDefault="00315184" w:rsidP="00315184">
      <w:pPr>
        <w:tabs>
          <w:tab w:val="left" w:pos="0"/>
        </w:tabs>
        <w:spacing w:after="0" w:line="240" w:lineRule="auto"/>
        <w:contextualSpacing/>
        <w:jc w:val="center"/>
        <w:rPr>
          <w:rFonts w:ascii="Times New Roman" w:eastAsia="Calibri" w:hAnsi="Times New Roman" w:cs="Times New Roman"/>
          <w:sz w:val="28"/>
          <w:szCs w:val="28"/>
          <w:lang w:val="en-US"/>
        </w:rPr>
      </w:pPr>
      <w:r w:rsidRPr="003F5E1C">
        <w:rPr>
          <w:rFonts w:ascii="Times New Roman" w:eastAsia="Calibri" w:hAnsi="Times New Roman" w:cs="Times New Roman"/>
          <w:sz w:val="28"/>
          <w:szCs w:val="28"/>
        </w:rPr>
        <w:t xml:space="preserve">ТУР </w:t>
      </w:r>
      <w:r w:rsidRPr="003F5E1C">
        <w:rPr>
          <w:rFonts w:ascii="Times New Roman" w:eastAsia="Calibri" w:hAnsi="Times New Roman" w:cs="Times New Roman"/>
          <w:sz w:val="28"/>
          <w:szCs w:val="28"/>
          <w:lang w:val="en-US"/>
        </w:rPr>
        <w:t>III</w:t>
      </w:r>
    </w:p>
    <w:p w14:paraId="2EFD986A" w14:textId="77777777" w:rsidR="00315184" w:rsidRDefault="00315184" w:rsidP="00315184">
      <w:pPr>
        <w:tabs>
          <w:tab w:val="left" w:pos="0"/>
        </w:tabs>
        <w:spacing w:after="0" w:line="240" w:lineRule="auto"/>
        <w:contextualSpacing/>
        <w:jc w:val="center"/>
        <w:rPr>
          <w:rFonts w:ascii="Times New Roman" w:eastAsia="Calibri" w:hAnsi="Times New Roman" w:cs="Times New Roman"/>
          <w:sz w:val="28"/>
          <w:szCs w:val="28"/>
          <w:lang w:val="en-US"/>
        </w:rPr>
      </w:pPr>
    </w:p>
    <w:p w14:paraId="442973AF" w14:textId="6E4C1256" w:rsidR="00315184" w:rsidRPr="00044DFB" w:rsidRDefault="00044DFB" w:rsidP="00F14C98">
      <w:pPr>
        <w:tabs>
          <w:tab w:val="left" w:pos="0"/>
        </w:tabs>
        <w:spacing w:after="0" w:line="240" w:lineRule="auto"/>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F14C98" w:rsidRPr="00044DFB">
        <w:rPr>
          <w:rFonts w:ascii="Times New Roman" w:eastAsia="Calibri" w:hAnsi="Times New Roman" w:cs="Times New Roman"/>
          <w:color w:val="000000" w:themeColor="text1"/>
          <w:sz w:val="28"/>
          <w:szCs w:val="28"/>
        </w:rPr>
        <w:t>2 вариант</w:t>
      </w:r>
    </w:p>
    <w:p w14:paraId="4F8881F7" w14:textId="77777777" w:rsidR="00F14C98" w:rsidRPr="00AE684D" w:rsidRDefault="00F14C98">
      <w:pPr>
        <w:rPr>
          <w:rFonts w:ascii="Times New Roman" w:hAnsi="Times New Roman" w:cs="Times New Roman"/>
          <w:b/>
          <w:bCs/>
          <w:color w:val="000000" w:themeColor="text1"/>
          <w:sz w:val="28"/>
          <w:szCs w:val="28"/>
        </w:rPr>
      </w:pPr>
      <w:r w:rsidRPr="00AE684D">
        <w:rPr>
          <w:rFonts w:ascii="Times New Roman" w:hAnsi="Times New Roman" w:cs="Times New Roman"/>
          <w:b/>
          <w:bCs/>
          <w:color w:val="000000" w:themeColor="text1"/>
          <w:sz w:val="28"/>
          <w:szCs w:val="28"/>
        </w:rPr>
        <w:t xml:space="preserve">9.3 </w:t>
      </w:r>
    </w:p>
    <w:p w14:paraId="5EE03B2D" w14:textId="6761D138" w:rsidR="00315184" w:rsidRPr="00044DFB" w:rsidRDefault="00F14C98">
      <w:pPr>
        <w:rPr>
          <w:rFonts w:ascii="Times New Roman" w:hAnsi="Times New Roman" w:cs="Times New Roman"/>
          <w:color w:val="000000" w:themeColor="text1"/>
          <w:sz w:val="28"/>
          <w:szCs w:val="28"/>
        </w:rPr>
      </w:pPr>
      <w:r w:rsidRPr="00044DFB">
        <w:rPr>
          <w:rFonts w:ascii="Times New Roman" w:hAnsi="Times New Roman" w:cs="Times New Roman"/>
          <w:color w:val="000000" w:themeColor="text1"/>
          <w:sz w:val="28"/>
          <w:szCs w:val="28"/>
        </w:rPr>
        <w:t xml:space="preserve">   </w:t>
      </w:r>
      <w:r w:rsidR="00315184" w:rsidRPr="00044DFB">
        <w:rPr>
          <w:rFonts w:ascii="Times New Roman" w:hAnsi="Times New Roman" w:cs="Times New Roman"/>
          <w:color w:val="000000" w:themeColor="text1"/>
          <w:sz w:val="28"/>
          <w:szCs w:val="28"/>
        </w:rPr>
        <w:t>Решимость — это готовность человека принять и осуществить решение, совершить какой-либо смелый поступок, несмотря на чувство страха и неуверенности.</w:t>
      </w:r>
      <w:r w:rsidR="00315184" w:rsidRPr="00044DFB">
        <w:rPr>
          <w:rFonts w:ascii="Times New Roman" w:hAnsi="Times New Roman" w:cs="Times New Roman"/>
          <w:color w:val="000000" w:themeColor="text1"/>
          <w:sz w:val="28"/>
          <w:szCs w:val="28"/>
        </w:rPr>
        <w:t xml:space="preserve"> Для доказательства обратимся к тексту Юрия Яковлевича Яковлева.</w:t>
      </w:r>
    </w:p>
    <w:p w14:paraId="1910F4CF" w14:textId="3F9F6471" w:rsidR="00315184" w:rsidRPr="00044DFB" w:rsidRDefault="00315184">
      <w:pPr>
        <w:rPr>
          <w:rFonts w:ascii="Times New Roman" w:hAnsi="Times New Roman" w:cs="Times New Roman"/>
          <w:color w:val="000000" w:themeColor="text1"/>
          <w:sz w:val="28"/>
          <w:szCs w:val="28"/>
        </w:rPr>
      </w:pPr>
      <w:r w:rsidRPr="00044DFB">
        <w:rPr>
          <w:rFonts w:ascii="Times New Roman" w:hAnsi="Times New Roman" w:cs="Times New Roman"/>
          <w:color w:val="000000" w:themeColor="text1"/>
          <w:sz w:val="28"/>
          <w:szCs w:val="28"/>
        </w:rPr>
        <w:t xml:space="preserve">    </w:t>
      </w:r>
      <w:r w:rsidR="00F14C98" w:rsidRPr="00044DFB">
        <w:rPr>
          <w:rFonts w:ascii="Times New Roman" w:hAnsi="Times New Roman" w:cs="Times New Roman"/>
          <w:color w:val="000000" w:themeColor="text1"/>
          <w:sz w:val="28"/>
          <w:szCs w:val="28"/>
        </w:rPr>
        <w:t>Так, в</w:t>
      </w:r>
      <w:r w:rsidRPr="00044DFB">
        <w:rPr>
          <w:rFonts w:ascii="Times New Roman" w:hAnsi="Times New Roman" w:cs="Times New Roman"/>
          <w:color w:val="000000" w:themeColor="text1"/>
          <w:sz w:val="28"/>
          <w:szCs w:val="28"/>
        </w:rPr>
        <w:t xml:space="preserve"> тексте </w:t>
      </w:r>
      <w:r w:rsidRPr="00044DFB">
        <w:rPr>
          <w:rFonts w:ascii="Times New Roman" w:hAnsi="Times New Roman" w:cs="Times New Roman"/>
          <w:color w:val="000000" w:themeColor="text1"/>
          <w:sz w:val="28"/>
          <w:szCs w:val="28"/>
        </w:rPr>
        <w:t>Юрия Яковлевича Яковлева</w:t>
      </w:r>
      <w:r w:rsidR="00F14C98" w:rsidRPr="00044DFB">
        <w:rPr>
          <w:rFonts w:ascii="Times New Roman" w:hAnsi="Times New Roman" w:cs="Times New Roman"/>
          <w:color w:val="000000" w:themeColor="text1"/>
          <w:sz w:val="28"/>
          <w:szCs w:val="28"/>
        </w:rPr>
        <w:t xml:space="preserve">, решимость проявил мальчик. Несмотря на опасность и риск собственной жизнью, он выскочил на середину мостовой и преградил пусть «скорой помощи». Мальчик встретил раненого </w:t>
      </w:r>
      <w:proofErr w:type="spellStart"/>
      <w:r w:rsidR="00F14C98" w:rsidRPr="00044DFB">
        <w:rPr>
          <w:rFonts w:ascii="Times New Roman" w:hAnsi="Times New Roman" w:cs="Times New Roman"/>
          <w:color w:val="000000" w:themeColor="text1"/>
          <w:sz w:val="28"/>
          <w:szCs w:val="28"/>
        </w:rPr>
        <w:t>Бахтюкова</w:t>
      </w:r>
      <w:proofErr w:type="spellEnd"/>
      <w:r w:rsidR="00F14C98" w:rsidRPr="00044DFB">
        <w:rPr>
          <w:rFonts w:ascii="Times New Roman" w:hAnsi="Times New Roman" w:cs="Times New Roman"/>
          <w:color w:val="000000" w:themeColor="text1"/>
          <w:sz w:val="28"/>
          <w:szCs w:val="28"/>
        </w:rPr>
        <w:t xml:space="preserve"> по дороге на каток и помог добраться до дома. Он не смог оставить мужчину без помощи в трудную минуту</w:t>
      </w:r>
      <w:r w:rsidR="00044DFB" w:rsidRPr="00044DFB">
        <w:rPr>
          <w:rFonts w:ascii="Times New Roman" w:hAnsi="Times New Roman" w:cs="Times New Roman"/>
          <w:color w:val="000000" w:themeColor="text1"/>
          <w:sz w:val="28"/>
          <w:szCs w:val="28"/>
        </w:rPr>
        <w:t xml:space="preserve"> и предпринял меры</w:t>
      </w:r>
      <w:r w:rsidR="00F14C98" w:rsidRPr="00044DFB">
        <w:rPr>
          <w:rFonts w:ascii="Times New Roman" w:hAnsi="Times New Roman" w:cs="Times New Roman"/>
          <w:color w:val="000000" w:themeColor="text1"/>
          <w:sz w:val="28"/>
          <w:szCs w:val="28"/>
        </w:rPr>
        <w:t>, в этом проявилась это решимость</w:t>
      </w:r>
      <w:r w:rsidR="00044DFB" w:rsidRPr="00044DFB">
        <w:rPr>
          <w:rFonts w:ascii="Times New Roman" w:hAnsi="Times New Roman" w:cs="Times New Roman"/>
          <w:color w:val="000000" w:themeColor="text1"/>
          <w:sz w:val="28"/>
          <w:szCs w:val="28"/>
        </w:rPr>
        <w:t>.</w:t>
      </w:r>
    </w:p>
    <w:p w14:paraId="78F1B905" w14:textId="7D0BFF0A" w:rsidR="00044DFB" w:rsidRPr="00044DFB" w:rsidRDefault="00044DFB">
      <w:pPr>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 xml:space="preserve">    </w:t>
      </w:r>
      <w:r w:rsidRPr="00044DFB">
        <w:rPr>
          <w:rFonts w:ascii="Times New Roman" w:hAnsi="Times New Roman" w:cs="Times New Roman"/>
          <w:color w:val="000000" w:themeColor="text1"/>
          <w:spacing w:val="2"/>
          <w:sz w:val="28"/>
          <w:szCs w:val="28"/>
          <w:shd w:val="clear" w:color="auto" w:fill="FFFFFF"/>
        </w:rPr>
        <w:t xml:space="preserve">Другим примером проявления решительности в чрезвычайных обстоятельствах может служить герой рассказа </w:t>
      </w:r>
      <w:proofErr w:type="spellStart"/>
      <w:r w:rsidRPr="00044DFB">
        <w:rPr>
          <w:rFonts w:ascii="Times New Roman" w:hAnsi="Times New Roman" w:cs="Times New Roman"/>
          <w:color w:val="000000" w:themeColor="text1"/>
          <w:spacing w:val="2"/>
          <w:sz w:val="28"/>
          <w:szCs w:val="28"/>
          <w:shd w:val="clear" w:color="auto" w:fill="FFFFFF"/>
        </w:rPr>
        <w:t>М.Горького</w:t>
      </w:r>
      <w:proofErr w:type="spellEnd"/>
      <w:r w:rsidRPr="00044DFB">
        <w:rPr>
          <w:rFonts w:ascii="Times New Roman" w:hAnsi="Times New Roman" w:cs="Times New Roman"/>
          <w:color w:val="000000" w:themeColor="text1"/>
          <w:spacing w:val="2"/>
          <w:sz w:val="28"/>
          <w:szCs w:val="28"/>
          <w:shd w:val="clear" w:color="auto" w:fill="FFFFFF"/>
        </w:rPr>
        <w:t xml:space="preserve"> «Старуха Изергиль». Молодой красавец Данко вызвался вывести свой народ из отравленного леса. Однако путь был труден, люди гибли по дороге. А когда лес погрузился во мрак, народ захотел убить Данко. Именно тогда герой проявил решительность и вырвал свое сердце из груди, чтобы осветить путь. Он не мог поступить иначе, ведь он взял ответственность, потому просто обязан был принять такое решение. Эта замечательная легенда доказывает, что решительность особенно нужна человеку в тяжелой жизненной ситуации, когда он взял на себя ответственность за других.</w:t>
      </w:r>
    </w:p>
    <w:p w14:paraId="666FA31F" w14:textId="1C5AEEB3" w:rsidR="00044DFB" w:rsidRPr="00044DFB" w:rsidRDefault="00044DFB">
      <w:pPr>
        <w:rPr>
          <w:rFonts w:ascii="Times New Roman" w:eastAsia="Times New Roman" w:hAnsi="Times New Roman" w:cs="Times New Roman"/>
          <w:color w:val="000000" w:themeColor="text1"/>
          <w:sz w:val="28"/>
          <w:szCs w:val="28"/>
          <w:lang w:eastAsia="ru-RU"/>
        </w:rPr>
      </w:pPr>
      <w:r w:rsidRPr="00044DFB">
        <w:rPr>
          <w:rFonts w:ascii="Times New Roman" w:eastAsia="Times New Roman" w:hAnsi="Times New Roman" w:cs="Times New Roman"/>
          <w:color w:val="000000" w:themeColor="text1"/>
          <w:sz w:val="28"/>
          <w:szCs w:val="28"/>
          <w:lang w:eastAsia="ru-RU"/>
        </w:rPr>
        <w:t xml:space="preserve">    Таким образом, </w:t>
      </w:r>
      <w:r w:rsidRPr="00044DFB">
        <w:rPr>
          <w:rFonts w:ascii="Times New Roman" w:hAnsi="Times New Roman" w:cs="Times New Roman"/>
          <w:color w:val="000000" w:themeColor="text1"/>
          <w:sz w:val="28"/>
          <w:szCs w:val="28"/>
          <w:shd w:val="clear" w:color="auto" w:fill="FFFFFF"/>
        </w:rPr>
        <w:t>решимость присуща всем людям, способным думать не только о себе, готовым в самые критические моменты принимать ответственные решения и выдерживать невероятные испытания. </w:t>
      </w:r>
    </w:p>
    <w:p w14:paraId="619A363F" w14:textId="77777777" w:rsidR="00044DFB" w:rsidRDefault="00044DFB">
      <w:pPr>
        <w:rPr>
          <w:rFonts w:ascii="Verdana" w:hAnsi="Verdana"/>
          <w:color w:val="000000"/>
          <w:sz w:val="20"/>
          <w:szCs w:val="20"/>
        </w:rPr>
      </w:pPr>
    </w:p>
    <w:p w14:paraId="226F257F" w14:textId="77777777" w:rsidR="00AE684D" w:rsidRDefault="00AE684D" w:rsidP="00AE684D">
      <w:pPr>
        <w:pStyle w:val="leftmargin"/>
        <w:shd w:val="clear" w:color="auto" w:fill="FFFFFF"/>
        <w:spacing w:before="0" w:beforeAutospacing="0" w:after="0" w:afterAutospacing="0"/>
        <w:jc w:val="both"/>
        <w:rPr>
          <w:color w:val="000000"/>
          <w:sz w:val="28"/>
          <w:szCs w:val="28"/>
          <w:shd w:val="clear" w:color="auto" w:fill="FFFFFF"/>
        </w:rPr>
      </w:pPr>
    </w:p>
    <w:p w14:paraId="494FE983" w14:textId="26D70889" w:rsidR="00AE684D" w:rsidRPr="00AE684D" w:rsidRDefault="00044DFB" w:rsidP="00AE684D">
      <w:pPr>
        <w:pStyle w:val="leftmargin"/>
        <w:shd w:val="clear" w:color="auto" w:fill="FFFFFF"/>
        <w:spacing w:before="0" w:beforeAutospacing="0" w:after="0" w:afterAutospacing="0"/>
        <w:jc w:val="both"/>
        <w:rPr>
          <w:color w:val="000000"/>
          <w:sz w:val="28"/>
          <w:szCs w:val="28"/>
        </w:rPr>
      </w:pPr>
      <w:r>
        <w:rPr>
          <w:color w:val="000000"/>
          <w:sz w:val="28"/>
          <w:szCs w:val="28"/>
          <w:shd w:val="clear" w:color="auto" w:fill="FFFFFF"/>
        </w:rPr>
        <w:t>2</w:t>
      </w:r>
      <w:r w:rsidRPr="00AE684D">
        <w:rPr>
          <w:color w:val="000000"/>
          <w:sz w:val="28"/>
          <w:szCs w:val="28"/>
          <w:shd w:val="clear" w:color="auto" w:fill="FFFFFF"/>
        </w:rPr>
        <w:t>.</w:t>
      </w:r>
      <w:r w:rsidR="00AE684D" w:rsidRPr="00AE684D">
        <w:rPr>
          <w:color w:val="000000"/>
          <w:sz w:val="28"/>
          <w:szCs w:val="28"/>
          <w:shd w:val="clear" w:color="auto" w:fill="FFFFFF"/>
        </w:rPr>
        <w:t xml:space="preserve"> </w:t>
      </w:r>
      <w:r w:rsidR="00AE684D" w:rsidRPr="00AE684D">
        <w:rPr>
          <w:color w:val="000000"/>
          <w:sz w:val="28"/>
          <w:szCs w:val="28"/>
        </w:rPr>
        <w:t>Пунктуационный анализ.</w:t>
      </w:r>
    </w:p>
    <w:p w14:paraId="7FAF7298" w14:textId="5F5E250F" w:rsidR="00AE684D" w:rsidRPr="00AE684D" w:rsidRDefault="00AE684D" w:rsidP="00AE684D">
      <w:pPr>
        <w:pStyle w:val="leftmargin"/>
        <w:shd w:val="clear" w:color="auto" w:fill="FFFFFF"/>
        <w:spacing w:before="0" w:beforeAutospacing="0" w:after="0" w:afterAutospacing="0"/>
        <w:jc w:val="both"/>
        <w:rPr>
          <w:color w:val="000000"/>
          <w:sz w:val="28"/>
          <w:szCs w:val="28"/>
        </w:rPr>
      </w:pPr>
      <w:r w:rsidRPr="00AE684D">
        <w:rPr>
          <w:color w:val="000000"/>
          <w:sz w:val="28"/>
          <w:szCs w:val="28"/>
        </w:rPr>
        <w:t xml:space="preserve">Расставьте знаки препинания. Укажите цифры, на месте которых должны стоять </w:t>
      </w:r>
      <w:r w:rsidRPr="00AE684D">
        <w:rPr>
          <w:b/>
          <w:bCs/>
          <w:color w:val="000000"/>
          <w:sz w:val="28"/>
          <w:szCs w:val="28"/>
        </w:rPr>
        <w:t>запятые.</w:t>
      </w:r>
    </w:p>
    <w:p w14:paraId="39C089EA" w14:textId="77777777" w:rsidR="00AE684D" w:rsidRPr="00AE684D" w:rsidRDefault="00AE684D" w:rsidP="00AE684D">
      <w:pPr>
        <w:pStyle w:val="leftmargin"/>
        <w:shd w:val="clear" w:color="auto" w:fill="FFFFFF"/>
        <w:spacing w:before="0" w:beforeAutospacing="0" w:after="0" w:afterAutospacing="0"/>
        <w:jc w:val="both"/>
        <w:rPr>
          <w:rFonts w:ascii="Verdana" w:hAnsi="Verdana"/>
          <w:color w:val="000000"/>
          <w:sz w:val="18"/>
          <w:szCs w:val="18"/>
        </w:rPr>
      </w:pPr>
    </w:p>
    <w:p w14:paraId="7F4DF644" w14:textId="57244E27" w:rsidR="004F0E60" w:rsidRPr="00044DFB" w:rsidRDefault="00044DFB">
      <w:pPr>
        <w:rPr>
          <w:rFonts w:ascii="Times New Roman" w:hAnsi="Times New Roman" w:cs="Times New Roman"/>
          <w:sz w:val="28"/>
          <w:szCs w:val="28"/>
        </w:rPr>
      </w:pPr>
      <w:r w:rsidRPr="00044DFB">
        <w:rPr>
          <w:rFonts w:ascii="Times New Roman" w:hAnsi="Times New Roman" w:cs="Times New Roman"/>
          <w:color w:val="000000"/>
          <w:sz w:val="28"/>
          <w:szCs w:val="28"/>
          <w:shd w:val="clear" w:color="auto" w:fill="FFFFFF"/>
        </w:rPr>
        <w:t>Утренняя заря мало</w:t>
      </w:r>
      <w:r w:rsidRPr="00044DFB">
        <w:rPr>
          <w:rFonts w:ascii="Times New Roman" w:hAnsi="Times New Roman" w:cs="Times New Roman"/>
          <w:color w:val="000000"/>
          <w:sz w:val="28"/>
          <w:szCs w:val="28"/>
          <w:shd w:val="clear" w:color="auto" w:fill="FFFFFF"/>
        </w:rPr>
        <w:t xml:space="preserve"> (1) </w:t>
      </w:r>
      <w:r w:rsidRPr="00044DFB">
        <w:rPr>
          <w:rFonts w:ascii="Times New Roman" w:hAnsi="Times New Roman" w:cs="Times New Roman"/>
          <w:color w:val="000000"/>
          <w:sz w:val="28"/>
          <w:szCs w:val="28"/>
          <w:shd w:val="clear" w:color="auto" w:fill="FFFFFF"/>
        </w:rPr>
        <w:t xml:space="preserve">помалу разгорается. Скоро луч солнца коснётся по-осеннему оголённых верхушек деревьев </w:t>
      </w:r>
      <w:r w:rsidRPr="00044DFB">
        <w:rPr>
          <w:rFonts w:ascii="Times New Roman" w:hAnsi="Times New Roman" w:cs="Times New Roman"/>
          <w:color w:val="000000"/>
          <w:sz w:val="28"/>
          <w:szCs w:val="28"/>
          <w:shd w:val="clear" w:color="auto" w:fill="FFFFFF"/>
        </w:rPr>
        <w:t xml:space="preserve">(2) </w:t>
      </w:r>
      <w:r w:rsidRPr="00044DFB">
        <w:rPr>
          <w:rFonts w:ascii="Times New Roman" w:hAnsi="Times New Roman" w:cs="Times New Roman"/>
          <w:color w:val="000000"/>
          <w:sz w:val="28"/>
          <w:szCs w:val="28"/>
          <w:shd w:val="clear" w:color="auto" w:fill="FFFFFF"/>
        </w:rPr>
        <w:t>и позолотит блестящее зеркало озера. А неподалёку располагается озеро поменьше</w:t>
      </w:r>
      <w:r w:rsidRPr="00044DFB">
        <w:rPr>
          <w:rFonts w:ascii="Times New Roman" w:hAnsi="Times New Roman" w:cs="Times New Roman"/>
          <w:color w:val="000000"/>
          <w:sz w:val="28"/>
          <w:szCs w:val="28"/>
          <w:shd w:val="clear" w:color="auto" w:fill="FFFFFF"/>
        </w:rPr>
        <w:t xml:space="preserve"> (3) </w:t>
      </w:r>
      <w:r w:rsidRPr="00044DFB">
        <w:rPr>
          <w:rFonts w:ascii="Times New Roman" w:hAnsi="Times New Roman" w:cs="Times New Roman"/>
          <w:color w:val="000000"/>
          <w:sz w:val="28"/>
          <w:szCs w:val="28"/>
          <w:shd w:val="clear" w:color="auto" w:fill="FFFFFF"/>
        </w:rPr>
        <w:t>причудливой формы и цвета: вода в нём не голубая</w:t>
      </w:r>
      <w:r w:rsidRPr="00044DFB">
        <w:rPr>
          <w:rFonts w:ascii="Times New Roman" w:hAnsi="Times New Roman" w:cs="Times New Roman"/>
          <w:color w:val="000000"/>
          <w:sz w:val="28"/>
          <w:szCs w:val="28"/>
          <w:shd w:val="clear" w:color="auto" w:fill="FFFFFF"/>
        </w:rPr>
        <w:t xml:space="preserve"> (4)</w:t>
      </w:r>
      <w:r w:rsidRPr="00044DFB">
        <w:rPr>
          <w:rFonts w:ascii="Times New Roman" w:hAnsi="Times New Roman" w:cs="Times New Roman"/>
          <w:color w:val="000000"/>
          <w:sz w:val="28"/>
          <w:szCs w:val="28"/>
          <w:shd w:val="clear" w:color="auto" w:fill="FFFFFF"/>
        </w:rPr>
        <w:t xml:space="preserve"> не зелёная</w:t>
      </w:r>
      <w:r w:rsidRPr="00044DFB">
        <w:rPr>
          <w:rFonts w:ascii="Times New Roman" w:hAnsi="Times New Roman" w:cs="Times New Roman"/>
          <w:color w:val="000000"/>
          <w:sz w:val="28"/>
          <w:szCs w:val="28"/>
          <w:shd w:val="clear" w:color="auto" w:fill="FFFFFF"/>
        </w:rPr>
        <w:t xml:space="preserve"> (5)</w:t>
      </w:r>
      <w:r w:rsidRPr="00044DFB">
        <w:rPr>
          <w:rFonts w:ascii="Times New Roman" w:hAnsi="Times New Roman" w:cs="Times New Roman"/>
          <w:color w:val="000000"/>
          <w:sz w:val="28"/>
          <w:szCs w:val="28"/>
          <w:shd w:val="clear" w:color="auto" w:fill="FFFFFF"/>
        </w:rPr>
        <w:t xml:space="preserve"> не тёмная</w:t>
      </w:r>
      <w:r w:rsidRPr="00044DFB">
        <w:rPr>
          <w:rFonts w:ascii="Times New Roman" w:hAnsi="Times New Roman" w:cs="Times New Roman"/>
          <w:color w:val="000000"/>
          <w:sz w:val="28"/>
          <w:szCs w:val="28"/>
          <w:shd w:val="clear" w:color="auto" w:fill="FFFFFF"/>
        </w:rPr>
        <w:t xml:space="preserve"> (6) </w:t>
      </w:r>
      <w:r w:rsidRPr="00044DFB">
        <w:rPr>
          <w:rFonts w:ascii="Times New Roman" w:hAnsi="Times New Roman" w:cs="Times New Roman"/>
          <w:color w:val="000000"/>
          <w:sz w:val="28"/>
          <w:szCs w:val="28"/>
          <w:shd w:val="clear" w:color="auto" w:fill="FFFFFF"/>
        </w:rPr>
        <w:t>а буроватая. Говорят</w:t>
      </w:r>
      <w:r w:rsidRPr="00044DFB">
        <w:rPr>
          <w:rFonts w:ascii="Times New Roman" w:hAnsi="Times New Roman" w:cs="Times New Roman"/>
          <w:color w:val="000000"/>
          <w:sz w:val="28"/>
          <w:szCs w:val="28"/>
          <w:shd w:val="clear" w:color="auto" w:fill="FFFFFF"/>
        </w:rPr>
        <w:t xml:space="preserve"> (7)</w:t>
      </w:r>
      <w:r w:rsidRPr="00044DFB">
        <w:rPr>
          <w:rFonts w:ascii="Times New Roman" w:hAnsi="Times New Roman" w:cs="Times New Roman"/>
          <w:color w:val="000000"/>
          <w:sz w:val="28"/>
          <w:szCs w:val="28"/>
          <w:shd w:val="clear" w:color="auto" w:fill="FFFFFF"/>
        </w:rPr>
        <w:t xml:space="preserve"> что этот специфический оттенок объясняется особенностями состава местной почвы</w:t>
      </w:r>
      <w:r w:rsidRPr="00044DFB">
        <w:rPr>
          <w:rFonts w:ascii="Times New Roman" w:hAnsi="Times New Roman" w:cs="Times New Roman"/>
          <w:color w:val="000000"/>
          <w:sz w:val="28"/>
          <w:szCs w:val="28"/>
          <w:shd w:val="clear" w:color="auto" w:fill="FFFFFF"/>
        </w:rPr>
        <w:t xml:space="preserve"> (8)</w:t>
      </w:r>
      <w:r w:rsidRPr="00044DFB">
        <w:rPr>
          <w:rFonts w:ascii="Times New Roman" w:hAnsi="Times New Roman" w:cs="Times New Roman"/>
          <w:color w:val="000000"/>
          <w:sz w:val="28"/>
          <w:szCs w:val="28"/>
          <w:shd w:val="clear" w:color="auto" w:fill="FFFFFF"/>
        </w:rPr>
        <w:t xml:space="preserve"> </w:t>
      </w:r>
      <w:proofErr w:type="gramStart"/>
      <w:r w:rsidRPr="00044DFB">
        <w:rPr>
          <w:rFonts w:ascii="Times New Roman" w:hAnsi="Times New Roman" w:cs="Times New Roman"/>
          <w:color w:val="000000"/>
          <w:sz w:val="28"/>
          <w:szCs w:val="28"/>
          <w:shd w:val="clear" w:color="auto" w:fill="FFFFFF"/>
        </w:rPr>
        <w:t>слой</w:t>
      </w:r>
      <w:proofErr w:type="gramEnd"/>
      <w:r w:rsidRPr="00044DFB">
        <w:rPr>
          <w:rFonts w:ascii="Times New Roman" w:hAnsi="Times New Roman" w:cs="Times New Roman"/>
          <w:color w:val="000000"/>
          <w:sz w:val="28"/>
          <w:szCs w:val="28"/>
          <w:shd w:val="clear" w:color="auto" w:fill="FFFFFF"/>
        </w:rPr>
        <w:t xml:space="preserve"> которой устилает озёрное дно. Оба эти озера объединены под названием Боровых озёр</w:t>
      </w:r>
      <w:r w:rsidRPr="00044DFB">
        <w:rPr>
          <w:rFonts w:ascii="Times New Roman" w:hAnsi="Times New Roman" w:cs="Times New Roman"/>
          <w:color w:val="000000"/>
          <w:sz w:val="28"/>
          <w:szCs w:val="28"/>
          <w:shd w:val="clear" w:color="auto" w:fill="FFFFFF"/>
        </w:rPr>
        <w:t xml:space="preserve"> (9)</w:t>
      </w:r>
      <w:r w:rsidRPr="00044DFB">
        <w:rPr>
          <w:rFonts w:ascii="Times New Roman" w:hAnsi="Times New Roman" w:cs="Times New Roman"/>
          <w:color w:val="000000"/>
          <w:sz w:val="28"/>
          <w:szCs w:val="28"/>
          <w:shd w:val="clear" w:color="auto" w:fill="FFFFFF"/>
        </w:rPr>
        <w:t xml:space="preserve"> как в незапамятные времена окрестили их старожилы здешних мест.</w:t>
      </w:r>
      <w:r w:rsidR="00315184" w:rsidRPr="00044DFB">
        <w:rPr>
          <w:rFonts w:ascii="Times New Roman" w:hAnsi="Times New Roman" w:cs="Times New Roman"/>
          <w:color w:val="000000"/>
          <w:sz w:val="28"/>
          <w:szCs w:val="28"/>
        </w:rPr>
        <w:br/>
      </w:r>
      <w:r w:rsidR="00315184" w:rsidRPr="00044DFB">
        <w:rPr>
          <w:rFonts w:ascii="Times New Roman" w:hAnsi="Times New Roman" w:cs="Times New Roman"/>
          <w:color w:val="000000"/>
          <w:sz w:val="28"/>
          <w:szCs w:val="28"/>
        </w:rPr>
        <w:lastRenderedPageBreak/>
        <w:br/>
      </w:r>
    </w:p>
    <w:sectPr w:rsidR="004F0E60" w:rsidRPr="00044DFB" w:rsidSect="00315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84"/>
    <w:rsid w:val="00044DFB"/>
    <w:rsid w:val="00315184"/>
    <w:rsid w:val="004F0E60"/>
    <w:rsid w:val="008F3077"/>
    <w:rsid w:val="00AE684D"/>
    <w:rsid w:val="00F1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503D"/>
  <w15:chartTrackingRefBased/>
  <w15:docId w15:val="{756F155C-E749-456B-943A-3A9E522A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5184"/>
    <w:rPr>
      <w:color w:val="0000FF"/>
      <w:u w:val="single"/>
    </w:rPr>
  </w:style>
  <w:style w:type="paragraph" w:styleId="a4">
    <w:name w:val="Normal (Web)"/>
    <w:basedOn w:val="a"/>
    <w:uiPriority w:val="99"/>
    <w:semiHidden/>
    <w:unhideWhenUsed/>
    <w:rsid w:val="00044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AE68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037098">
      <w:bodyDiv w:val="1"/>
      <w:marLeft w:val="0"/>
      <w:marRight w:val="0"/>
      <w:marTop w:val="0"/>
      <w:marBottom w:val="0"/>
      <w:divBdr>
        <w:top w:val="none" w:sz="0" w:space="0" w:color="auto"/>
        <w:left w:val="none" w:sz="0" w:space="0" w:color="auto"/>
        <w:bottom w:val="none" w:sz="0" w:space="0" w:color="auto"/>
        <w:right w:val="none" w:sz="0" w:space="0" w:color="auto"/>
      </w:divBdr>
    </w:div>
    <w:div w:id="20581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Khazieva</dc:creator>
  <cp:keywords/>
  <dc:description/>
  <cp:lastModifiedBy>Diana Khazieva</cp:lastModifiedBy>
  <cp:revision>2</cp:revision>
  <dcterms:created xsi:type="dcterms:W3CDTF">2021-03-31T06:21:00Z</dcterms:created>
  <dcterms:modified xsi:type="dcterms:W3CDTF">2021-03-31T06:21:00Z</dcterms:modified>
</cp:coreProperties>
</file>