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B5D03" w:rsidRDefault="000B5D03" w:rsidP="000B5D03">
      <w:pPr>
        <w:ind w:firstLine="708"/>
        <w:rPr>
          <w:rFonts w:ascii="Times New Roman" w:hAnsi="Times New Roman" w:cs="Times New Roman"/>
          <w:sz w:val="28"/>
          <w:szCs w:val="28"/>
          <w:lang w:val="be-BY"/>
        </w:rPr>
      </w:pPr>
      <w:r>
        <w:rPr>
          <w:rFonts w:ascii="Times New Roman" w:hAnsi="Times New Roman" w:cs="Times New Roman"/>
          <w:sz w:val="28"/>
          <w:szCs w:val="28"/>
          <w:lang w:val="be-BY"/>
        </w:rPr>
        <w:t>Сабитова Эльвина, Акмулла олимпиадасы, 3 нче тур</w:t>
      </w:r>
    </w:p>
    <w:p w:rsidR="00B96B4B" w:rsidRDefault="000B5D03" w:rsidP="00B96B4B">
      <w:pPr>
        <w:ind w:firstLine="708"/>
        <w:jc w:val="both"/>
        <w:rPr>
          <w:rFonts w:ascii="Times New Roman" w:hAnsi="Times New Roman" w:cs="Times New Roman"/>
          <w:sz w:val="28"/>
          <w:szCs w:val="28"/>
          <w:lang w:val="be-BY"/>
        </w:rPr>
      </w:pPr>
      <w:r w:rsidRPr="000B5D03">
        <w:rPr>
          <w:rFonts w:ascii="Times New Roman" w:hAnsi="Times New Roman" w:cs="Times New Roman"/>
          <w:sz w:val="28"/>
          <w:szCs w:val="28"/>
          <w:lang w:val="be-BY"/>
        </w:rPr>
        <w:t>Кем кайда туган, яши, аңа шул жир якын, кадерле. Бар гомерен авылда яшәп</w:t>
      </w:r>
      <w:r>
        <w:rPr>
          <w:rFonts w:ascii="Times New Roman" w:hAnsi="Times New Roman" w:cs="Times New Roman"/>
          <w:sz w:val="28"/>
          <w:szCs w:val="28"/>
          <w:lang w:val="be-BY"/>
        </w:rPr>
        <w:t>, ш</w:t>
      </w:r>
      <w:r w:rsidRPr="000B5D03">
        <w:rPr>
          <w:rFonts w:ascii="Times New Roman" w:hAnsi="Times New Roman" w:cs="Times New Roman"/>
          <w:sz w:val="28"/>
          <w:szCs w:val="28"/>
          <w:lang w:val="be-BY"/>
        </w:rPr>
        <w:t>унда гомер кичергән өлкән яшьтәге әбиләргә бигрәк тә.</w:t>
      </w:r>
      <w:r>
        <w:rPr>
          <w:rFonts w:ascii="Times New Roman" w:hAnsi="Times New Roman" w:cs="Times New Roman"/>
          <w:sz w:val="28"/>
          <w:szCs w:val="28"/>
          <w:lang w:val="be-BY"/>
        </w:rPr>
        <w:t xml:space="preserve"> Шәһәр жирендә яшәп гомерләрен шунда уздырган кешене берничек тә авылга ияләштереп булмый.Менә, мисалга, күрше Бәйрәш авылында яшәүче Дамир абый белән Нәйрә апаны алам.Абый шулкадәр авылны сагынып, аның һәрбер агачын, сайраган кошын, хәтта каккан казыгына тиклем сагынып кайткан.</w:t>
      </w:r>
      <w:r w:rsidR="00B96B4B">
        <w:rPr>
          <w:rFonts w:ascii="Times New Roman" w:hAnsi="Times New Roman" w:cs="Times New Roman"/>
          <w:sz w:val="28"/>
          <w:szCs w:val="28"/>
          <w:lang w:val="be-BY"/>
        </w:rPr>
        <w:t xml:space="preserve"> </w:t>
      </w:r>
      <w:r>
        <w:rPr>
          <w:rFonts w:ascii="Times New Roman" w:hAnsi="Times New Roman" w:cs="Times New Roman"/>
          <w:sz w:val="28"/>
          <w:szCs w:val="28"/>
          <w:lang w:val="be-BY"/>
        </w:rPr>
        <w:t>Әйтергә кирәк, алар жәй авылда, кыш шәһәрдә яши. Апа гел шәһәрне мактый.</w:t>
      </w:r>
      <w:r w:rsidR="00B96B4B">
        <w:rPr>
          <w:rFonts w:ascii="Times New Roman" w:hAnsi="Times New Roman" w:cs="Times New Roman"/>
          <w:sz w:val="28"/>
          <w:szCs w:val="28"/>
          <w:lang w:val="be-BY"/>
        </w:rPr>
        <w:t xml:space="preserve"> </w:t>
      </w:r>
      <w:r>
        <w:rPr>
          <w:rFonts w:ascii="Times New Roman" w:hAnsi="Times New Roman" w:cs="Times New Roman"/>
          <w:sz w:val="28"/>
          <w:szCs w:val="28"/>
          <w:lang w:val="be-BY"/>
        </w:rPr>
        <w:t xml:space="preserve"> Андагы күркәм</w:t>
      </w:r>
      <w:r w:rsidR="00B96B4B">
        <w:rPr>
          <w:rFonts w:ascii="Times New Roman" w:hAnsi="Times New Roman" w:cs="Times New Roman"/>
          <w:sz w:val="28"/>
          <w:szCs w:val="28"/>
          <w:lang w:val="be-BY"/>
        </w:rPr>
        <w:t xml:space="preserve"> матур йортлар, гөжләп торган машиналы урамнары ни тора, ди ул. Боларның  икесендә ике караш. Берсе – туып- үскән, ятып аунаган жирләрен оныта алмый. Язга чыккач та, авылга кайтып, тирә-якны тәртипкә китереп, бакчаларга кош оялары ясап мәш килә.</w:t>
      </w:r>
    </w:p>
    <w:p w:rsidR="00B96B4B" w:rsidRDefault="004C2D8A" w:rsidP="00B96B4B">
      <w:pPr>
        <w:ind w:firstLine="708"/>
        <w:jc w:val="both"/>
        <w:rPr>
          <w:rFonts w:ascii="Times New Roman" w:hAnsi="Times New Roman" w:cs="Times New Roman"/>
          <w:sz w:val="28"/>
          <w:szCs w:val="28"/>
          <w:lang w:val="be-BY"/>
        </w:rPr>
      </w:pPr>
      <w:r w:rsidRPr="004C2D8A">
        <w:rPr>
          <w:rFonts w:ascii="Times New Roman" w:hAnsi="Times New Roman" w:cs="Times New Roman"/>
          <w:sz w:val="28"/>
          <w:szCs w:val="28"/>
        </w:rPr>
        <w:t>„</w:t>
      </w:r>
      <w:r w:rsidR="00B96B4B">
        <w:rPr>
          <w:rFonts w:ascii="Times New Roman" w:hAnsi="Times New Roman" w:cs="Times New Roman"/>
          <w:sz w:val="28"/>
          <w:szCs w:val="28"/>
          <w:lang w:val="be-BY"/>
        </w:rPr>
        <w:t>Ничек син гел авылны уйлап торасың</w:t>
      </w:r>
      <w:r w:rsidRPr="004C2D8A">
        <w:rPr>
          <w:rFonts w:ascii="Times New Roman" w:hAnsi="Times New Roman" w:cs="Times New Roman"/>
          <w:sz w:val="28"/>
          <w:szCs w:val="28"/>
        </w:rPr>
        <w:t>“</w:t>
      </w:r>
      <w:r w:rsidR="00B96B4B">
        <w:rPr>
          <w:rFonts w:ascii="Times New Roman" w:hAnsi="Times New Roman" w:cs="Times New Roman"/>
          <w:sz w:val="28"/>
          <w:szCs w:val="28"/>
          <w:lang w:val="be-BY"/>
        </w:rPr>
        <w:t xml:space="preserve">, </w:t>
      </w:r>
      <w:proofErr w:type="gramStart"/>
      <w:r w:rsidR="00B96B4B">
        <w:rPr>
          <w:rFonts w:ascii="Times New Roman" w:hAnsi="Times New Roman" w:cs="Times New Roman"/>
          <w:sz w:val="28"/>
          <w:szCs w:val="28"/>
          <w:lang w:val="be-BY"/>
        </w:rPr>
        <w:t>-д</w:t>
      </w:r>
      <w:proofErr w:type="gramEnd"/>
      <w:r w:rsidR="00B96B4B">
        <w:rPr>
          <w:rFonts w:ascii="Times New Roman" w:hAnsi="Times New Roman" w:cs="Times New Roman"/>
          <w:sz w:val="28"/>
          <w:szCs w:val="28"/>
          <w:lang w:val="be-BY"/>
        </w:rPr>
        <w:t>ип ачулана апа абыйны.</w:t>
      </w:r>
      <w:r>
        <w:rPr>
          <w:rFonts w:ascii="Times New Roman" w:hAnsi="Times New Roman" w:cs="Times New Roman"/>
          <w:sz w:val="28"/>
          <w:szCs w:val="28"/>
          <w:lang w:val="be-BY"/>
        </w:rPr>
        <w:t xml:space="preserve"> </w:t>
      </w:r>
      <w:r w:rsidRPr="004C2D8A">
        <w:rPr>
          <w:rFonts w:ascii="Times New Roman" w:hAnsi="Times New Roman" w:cs="Times New Roman"/>
          <w:sz w:val="28"/>
          <w:szCs w:val="28"/>
        </w:rPr>
        <w:t>„</w:t>
      </w:r>
      <w:r w:rsidR="00B96B4B">
        <w:rPr>
          <w:rFonts w:ascii="Times New Roman" w:hAnsi="Times New Roman" w:cs="Times New Roman"/>
          <w:sz w:val="28"/>
          <w:szCs w:val="28"/>
          <w:lang w:val="be-BY"/>
        </w:rPr>
        <w:t>Шәһәрнең ялт итеп янган утлары гына да ни тора</w:t>
      </w:r>
      <w:r w:rsidRPr="004C2D8A">
        <w:rPr>
          <w:rFonts w:ascii="Times New Roman" w:hAnsi="Times New Roman" w:cs="Times New Roman"/>
          <w:sz w:val="28"/>
          <w:szCs w:val="28"/>
        </w:rPr>
        <w:t>“</w:t>
      </w:r>
      <w:r w:rsidR="00B96B4B">
        <w:rPr>
          <w:rFonts w:ascii="Times New Roman" w:hAnsi="Times New Roman" w:cs="Times New Roman"/>
          <w:sz w:val="28"/>
          <w:szCs w:val="28"/>
          <w:lang w:val="be-BY"/>
        </w:rPr>
        <w:t>, -ди ул.</w:t>
      </w:r>
    </w:p>
    <w:p w:rsidR="00B96B4B" w:rsidRPr="000B5D03" w:rsidRDefault="004C2D8A" w:rsidP="00B96B4B">
      <w:pPr>
        <w:ind w:firstLine="708"/>
        <w:jc w:val="both"/>
        <w:rPr>
          <w:rFonts w:ascii="Times New Roman" w:hAnsi="Times New Roman" w:cs="Times New Roman"/>
          <w:sz w:val="28"/>
          <w:szCs w:val="28"/>
          <w:lang w:val="be-BY"/>
        </w:rPr>
      </w:pPr>
      <w:r w:rsidRPr="004C2D8A">
        <w:rPr>
          <w:rFonts w:ascii="Times New Roman" w:hAnsi="Times New Roman" w:cs="Times New Roman"/>
          <w:sz w:val="28"/>
          <w:szCs w:val="28"/>
          <w:lang w:val="be-BY"/>
        </w:rPr>
        <w:t>„</w:t>
      </w:r>
      <w:r w:rsidR="00B96B4B">
        <w:rPr>
          <w:rFonts w:ascii="Times New Roman" w:hAnsi="Times New Roman" w:cs="Times New Roman"/>
          <w:sz w:val="28"/>
          <w:szCs w:val="28"/>
          <w:lang w:val="be-BY"/>
        </w:rPr>
        <w:t xml:space="preserve">Ә син беләсеңме, иртән торып, тышка чыккач, кошлар ничек сайрый. Шуларның сайлавын тыңлавы күңелгә нинди ләззәт, рәхәтлек </w:t>
      </w:r>
      <w:r>
        <w:rPr>
          <w:rFonts w:ascii="Times New Roman" w:hAnsi="Times New Roman" w:cs="Times New Roman"/>
          <w:sz w:val="28"/>
          <w:szCs w:val="28"/>
          <w:lang w:val="be-BY"/>
        </w:rPr>
        <w:t>бирә, -дип дәвам итә Дамир абый.”</w:t>
      </w:r>
      <w:r w:rsidR="00B96B4B">
        <w:rPr>
          <w:rFonts w:ascii="Times New Roman" w:hAnsi="Times New Roman" w:cs="Times New Roman"/>
          <w:sz w:val="28"/>
          <w:szCs w:val="28"/>
          <w:lang w:val="be-BY"/>
        </w:rPr>
        <w:t xml:space="preserve">. </w:t>
      </w:r>
      <w:r>
        <w:rPr>
          <w:rFonts w:ascii="Times New Roman" w:hAnsi="Times New Roman" w:cs="Times New Roman"/>
          <w:sz w:val="28"/>
          <w:szCs w:val="28"/>
          <w:lang w:val="be-BY"/>
        </w:rPr>
        <w:t>Әлбәттә, б</w:t>
      </w:r>
      <w:r w:rsidR="00B96B4B">
        <w:rPr>
          <w:rFonts w:ascii="Times New Roman" w:hAnsi="Times New Roman" w:cs="Times New Roman"/>
          <w:sz w:val="28"/>
          <w:szCs w:val="28"/>
          <w:lang w:val="be-BY"/>
        </w:rPr>
        <w:t>оларның күңел күзләре икесенеке ике төрле күрә шул.</w:t>
      </w:r>
      <w:r>
        <w:rPr>
          <w:rFonts w:ascii="Times New Roman" w:hAnsi="Times New Roman" w:cs="Times New Roman"/>
          <w:sz w:val="28"/>
          <w:szCs w:val="28"/>
          <w:lang w:val="be-BY"/>
        </w:rPr>
        <w:t xml:space="preserve"> Кешенең күңел халәте нинди – күңел күзе дә шундый.</w:t>
      </w:r>
      <w:bookmarkStart w:id="0" w:name="_GoBack"/>
      <w:bookmarkEnd w:id="0"/>
    </w:p>
    <w:p w:rsidR="000B5D03" w:rsidRPr="000B5D03" w:rsidRDefault="000B5D03" w:rsidP="000B5D03">
      <w:pPr>
        <w:jc w:val="both"/>
        <w:rPr>
          <w:rFonts w:ascii="Times New Roman" w:hAnsi="Times New Roman" w:cs="Times New Roman"/>
          <w:sz w:val="28"/>
          <w:szCs w:val="28"/>
          <w:lang w:val="be-BY"/>
        </w:rPr>
      </w:pPr>
    </w:p>
    <w:sectPr w:rsidR="000B5D03" w:rsidRPr="000B5D0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B5D03"/>
    <w:rsid w:val="000B5D03"/>
    <w:rsid w:val="004C2D8A"/>
    <w:rsid w:val="006753E3"/>
    <w:rsid w:val="00B96B4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30</TotalTime>
  <Pages>1</Pages>
  <Words>176</Words>
  <Characters>1007</Characters>
  <Application>Microsoft Office Word</Application>
  <DocSecurity>0</DocSecurity>
  <Lines>8</Lines>
  <Paragraphs>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1181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VIP</dc:creator>
  <cp:lastModifiedBy>VIP</cp:lastModifiedBy>
  <cp:revision>1</cp:revision>
  <dcterms:created xsi:type="dcterms:W3CDTF">2021-04-09T16:11:00Z</dcterms:created>
  <dcterms:modified xsi:type="dcterms:W3CDTF">2021-04-09T16:41:00Z</dcterms:modified>
</cp:coreProperties>
</file>