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C41EC" w14:textId="00B02961" w:rsidR="274B8057" w:rsidRDefault="274B8057" w:rsidP="274B8057">
      <w:pPr>
        <w:jc w:val="center"/>
        <w:rPr>
          <w:rFonts w:ascii="Times New Roman" w:hAnsi="Times New Roman"/>
          <w:sz w:val="28"/>
          <w:szCs w:val="28"/>
        </w:rPr>
      </w:pPr>
    </w:p>
    <w:p w14:paraId="306DD7FD" w14:textId="77777777" w:rsidR="002177E2" w:rsidRPr="00BD4C8C" w:rsidRDefault="00621083" w:rsidP="0747A791">
      <w:pPr>
        <w:jc w:val="center"/>
        <w:rPr>
          <w:rFonts w:ascii="Times New Roman" w:hAnsi="Times New Roman"/>
          <w:sz w:val="28"/>
          <w:szCs w:val="28"/>
        </w:rPr>
      </w:pPr>
      <w:r w:rsidRPr="00BD4C8C">
        <w:rPr>
          <w:rFonts w:ascii="Times New Roman" w:hAnsi="Times New Roman"/>
          <w:sz w:val="28"/>
          <w:szCs w:val="28"/>
        </w:rPr>
        <w:t>Муниципальное бюджетное общеобразовательное у</w:t>
      </w:r>
      <w:r w:rsidR="0747A791" w:rsidRPr="00BD4C8C">
        <w:rPr>
          <w:rFonts w:ascii="Times New Roman" w:hAnsi="Times New Roman"/>
          <w:sz w:val="28"/>
          <w:szCs w:val="28"/>
        </w:rPr>
        <w:t>чреждение Башкирская гимназия-инте</w:t>
      </w:r>
      <w:r w:rsidRPr="00BD4C8C">
        <w:rPr>
          <w:rFonts w:ascii="Times New Roman" w:hAnsi="Times New Roman"/>
          <w:sz w:val="28"/>
          <w:szCs w:val="28"/>
        </w:rPr>
        <w:t xml:space="preserve">рнат №2 имени </w:t>
      </w:r>
      <w:proofErr w:type="spellStart"/>
      <w:r w:rsidRPr="00BD4C8C">
        <w:rPr>
          <w:rFonts w:ascii="Times New Roman" w:hAnsi="Times New Roman"/>
          <w:sz w:val="28"/>
          <w:szCs w:val="28"/>
        </w:rPr>
        <w:t>Ахметзаки</w:t>
      </w:r>
      <w:proofErr w:type="spellEnd"/>
      <w:r w:rsidRPr="00BD4C8C">
        <w:rPr>
          <w:rFonts w:ascii="Times New Roman" w:hAnsi="Times New Roman"/>
          <w:sz w:val="28"/>
          <w:szCs w:val="28"/>
        </w:rPr>
        <w:t xml:space="preserve"> </w:t>
      </w:r>
      <w:proofErr w:type="spellStart"/>
      <w:r w:rsidRPr="00BD4C8C">
        <w:rPr>
          <w:rFonts w:ascii="Times New Roman" w:hAnsi="Times New Roman"/>
          <w:sz w:val="28"/>
          <w:szCs w:val="28"/>
        </w:rPr>
        <w:t>Валиди</w:t>
      </w:r>
      <w:proofErr w:type="spellEnd"/>
      <w:r w:rsidRPr="00BD4C8C">
        <w:rPr>
          <w:rFonts w:ascii="Times New Roman" w:hAnsi="Times New Roman"/>
          <w:sz w:val="28"/>
          <w:szCs w:val="28"/>
        </w:rPr>
        <w:t xml:space="preserve"> м</w:t>
      </w:r>
      <w:r w:rsidR="0747A791" w:rsidRPr="00BD4C8C">
        <w:rPr>
          <w:rFonts w:ascii="Times New Roman" w:hAnsi="Times New Roman"/>
          <w:sz w:val="28"/>
          <w:szCs w:val="28"/>
        </w:rPr>
        <w:t xml:space="preserve">униципального района </w:t>
      </w:r>
      <w:proofErr w:type="spellStart"/>
      <w:r w:rsidR="0747A791" w:rsidRPr="00BD4C8C">
        <w:rPr>
          <w:rFonts w:ascii="Times New Roman" w:hAnsi="Times New Roman"/>
          <w:sz w:val="28"/>
          <w:szCs w:val="28"/>
        </w:rPr>
        <w:t>Ишимбайский</w:t>
      </w:r>
      <w:proofErr w:type="spellEnd"/>
      <w:r w:rsidR="0747A791" w:rsidRPr="00BD4C8C">
        <w:rPr>
          <w:rFonts w:ascii="Times New Roman" w:hAnsi="Times New Roman"/>
          <w:sz w:val="28"/>
          <w:szCs w:val="28"/>
        </w:rPr>
        <w:t xml:space="preserve"> район</w:t>
      </w:r>
      <w:r w:rsidR="00BD4C8C">
        <w:rPr>
          <w:rFonts w:ascii="Times New Roman" w:hAnsi="Times New Roman"/>
          <w:sz w:val="28"/>
          <w:szCs w:val="28"/>
        </w:rPr>
        <w:t xml:space="preserve"> Республики Башкортостан</w:t>
      </w:r>
    </w:p>
    <w:p w14:paraId="672A6659" w14:textId="77777777" w:rsidR="005812C6" w:rsidRPr="00BD4C8C" w:rsidRDefault="005812C6" w:rsidP="0747A791">
      <w:pPr>
        <w:jc w:val="center"/>
        <w:rPr>
          <w:rFonts w:ascii="Times New Roman" w:hAnsi="Times New Roman"/>
          <w:sz w:val="28"/>
          <w:szCs w:val="28"/>
        </w:rPr>
      </w:pPr>
    </w:p>
    <w:p w14:paraId="0A37501D" w14:textId="77777777" w:rsidR="005812C6" w:rsidRPr="00BD4C8C" w:rsidRDefault="005812C6" w:rsidP="0747A791">
      <w:pPr>
        <w:jc w:val="center"/>
        <w:rPr>
          <w:rFonts w:ascii="Times New Roman" w:hAnsi="Times New Roman"/>
          <w:sz w:val="28"/>
          <w:szCs w:val="28"/>
        </w:rPr>
      </w:pPr>
    </w:p>
    <w:p w14:paraId="5DAB6C7B" w14:textId="77777777" w:rsidR="005812C6" w:rsidRPr="00BD4C8C" w:rsidRDefault="005812C6" w:rsidP="0747A791">
      <w:pPr>
        <w:jc w:val="center"/>
        <w:rPr>
          <w:rFonts w:ascii="Times New Roman" w:hAnsi="Times New Roman"/>
          <w:sz w:val="28"/>
          <w:szCs w:val="28"/>
        </w:rPr>
      </w:pPr>
    </w:p>
    <w:p w14:paraId="02EB378F" w14:textId="77777777" w:rsidR="00081C8F" w:rsidRPr="00BD4C8C" w:rsidRDefault="00081C8F" w:rsidP="0747A791">
      <w:pPr>
        <w:jc w:val="center"/>
        <w:rPr>
          <w:rFonts w:ascii="Times New Roman" w:hAnsi="Times New Roman"/>
          <w:sz w:val="28"/>
          <w:szCs w:val="28"/>
        </w:rPr>
      </w:pPr>
    </w:p>
    <w:p w14:paraId="6A05A809" w14:textId="77777777" w:rsidR="00081C8F" w:rsidRPr="00BD4C8C" w:rsidRDefault="00081C8F" w:rsidP="0747A791">
      <w:pPr>
        <w:jc w:val="center"/>
        <w:rPr>
          <w:rFonts w:ascii="Times New Roman" w:hAnsi="Times New Roman"/>
          <w:sz w:val="28"/>
          <w:szCs w:val="28"/>
        </w:rPr>
      </w:pPr>
    </w:p>
    <w:p w14:paraId="5A39BBE3" w14:textId="77777777" w:rsidR="00081C8F" w:rsidRPr="00BD4C8C" w:rsidRDefault="00081C8F" w:rsidP="0747A791">
      <w:pPr>
        <w:jc w:val="center"/>
        <w:rPr>
          <w:rFonts w:ascii="Times New Roman" w:hAnsi="Times New Roman"/>
          <w:sz w:val="28"/>
          <w:szCs w:val="28"/>
        </w:rPr>
      </w:pPr>
    </w:p>
    <w:p w14:paraId="41C8F396" w14:textId="77777777" w:rsidR="00081C8F" w:rsidRPr="00BD4C8C" w:rsidRDefault="00081C8F" w:rsidP="0747A791">
      <w:pPr>
        <w:jc w:val="center"/>
        <w:rPr>
          <w:rFonts w:ascii="Times New Roman" w:hAnsi="Times New Roman"/>
          <w:sz w:val="28"/>
          <w:szCs w:val="28"/>
        </w:rPr>
      </w:pPr>
    </w:p>
    <w:p w14:paraId="06FD376F" w14:textId="77777777" w:rsidR="005812C6" w:rsidRPr="00BD4C8C" w:rsidRDefault="0747A791" w:rsidP="0747A791">
      <w:pPr>
        <w:jc w:val="center"/>
        <w:rPr>
          <w:rFonts w:ascii="Times New Roman" w:hAnsi="Times New Roman"/>
          <w:bCs/>
          <w:sz w:val="28"/>
          <w:szCs w:val="28"/>
        </w:rPr>
      </w:pPr>
      <w:r w:rsidRPr="00BD4C8C">
        <w:rPr>
          <w:rFonts w:ascii="Times New Roman" w:hAnsi="Times New Roman"/>
          <w:bCs/>
          <w:sz w:val="28"/>
          <w:szCs w:val="28"/>
        </w:rPr>
        <w:t>Научно-исследовательская работа</w:t>
      </w:r>
    </w:p>
    <w:p w14:paraId="72A3D3EC" w14:textId="77777777" w:rsidR="007A0D6F" w:rsidRPr="00BD4C8C" w:rsidRDefault="007A0D6F" w:rsidP="0747A791">
      <w:pPr>
        <w:jc w:val="center"/>
        <w:rPr>
          <w:rFonts w:ascii="Times New Roman" w:hAnsi="Times New Roman"/>
          <w:bCs/>
          <w:sz w:val="28"/>
          <w:szCs w:val="28"/>
        </w:rPr>
      </w:pPr>
    </w:p>
    <w:p w14:paraId="48F51C6E" w14:textId="45C6E141" w:rsidR="007A0D6F" w:rsidRPr="00BD4C8C" w:rsidRDefault="432F047F" w:rsidP="0747A791">
      <w:pPr>
        <w:jc w:val="center"/>
        <w:rPr>
          <w:rFonts w:ascii="Times New Roman" w:hAnsi="Times New Roman"/>
          <w:b/>
          <w:bCs/>
          <w:sz w:val="32"/>
          <w:szCs w:val="32"/>
        </w:rPr>
      </w:pPr>
      <w:r w:rsidRPr="432F047F">
        <w:rPr>
          <w:rFonts w:ascii="Times New Roman" w:hAnsi="Times New Roman"/>
          <w:b/>
          <w:bCs/>
          <w:sz w:val="32"/>
          <w:szCs w:val="32"/>
        </w:rPr>
        <w:t xml:space="preserve">«Эмпирические </w:t>
      </w:r>
      <w:proofErr w:type="gramStart"/>
      <w:r w:rsidRPr="432F047F">
        <w:rPr>
          <w:rFonts w:ascii="Times New Roman" w:hAnsi="Times New Roman"/>
          <w:b/>
          <w:bCs/>
          <w:sz w:val="32"/>
          <w:szCs w:val="32"/>
        </w:rPr>
        <w:t>исследования  проб</w:t>
      </w:r>
      <w:proofErr w:type="gramEnd"/>
      <w:r w:rsidRPr="432F047F">
        <w:rPr>
          <w:rFonts w:ascii="Times New Roman" w:hAnsi="Times New Roman"/>
          <w:b/>
          <w:bCs/>
          <w:sz w:val="32"/>
          <w:szCs w:val="32"/>
        </w:rPr>
        <w:t xml:space="preserve"> воды </w:t>
      </w:r>
      <w:proofErr w:type="spellStart"/>
      <w:r w:rsidRPr="432F047F">
        <w:rPr>
          <w:rFonts w:ascii="Times New Roman" w:hAnsi="Times New Roman"/>
          <w:b/>
          <w:bCs/>
          <w:sz w:val="32"/>
          <w:szCs w:val="32"/>
        </w:rPr>
        <w:t>Уразбаевского</w:t>
      </w:r>
      <w:proofErr w:type="spellEnd"/>
      <w:r w:rsidRPr="432F047F">
        <w:rPr>
          <w:rFonts w:ascii="Times New Roman" w:hAnsi="Times New Roman"/>
          <w:b/>
          <w:bCs/>
          <w:sz w:val="32"/>
          <w:szCs w:val="32"/>
        </w:rPr>
        <w:t xml:space="preserve"> пруда»</w:t>
      </w:r>
    </w:p>
    <w:p w14:paraId="0D0B940D" w14:textId="77777777" w:rsidR="00081C8F" w:rsidRPr="00BD4C8C" w:rsidRDefault="00081C8F" w:rsidP="0747A791">
      <w:pPr>
        <w:rPr>
          <w:rFonts w:ascii="Times New Roman" w:hAnsi="Times New Roman"/>
          <w:bCs/>
          <w:sz w:val="28"/>
          <w:szCs w:val="28"/>
        </w:rPr>
      </w:pPr>
    </w:p>
    <w:p w14:paraId="0E27B00A" w14:textId="77777777" w:rsidR="00081C8F" w:rsidRPr="00BD4C8C" w:rsidRDefault="00081C8F" w:rsidP="0747A791">
      <w:pPr>
        <w:jc w:val="center"/>
        <w:rPr>
          <w:rFonts w:ascii="Times New Roman" w:hAnsi="Times New Roman"/>
          <w:bCs/>
          <w:sz w:val="28"/>
          <w:szCs w:val="28"/>
        </w:rPr>
      </w:pPr>
    </w:p>
    <w:p w14:paraId="60061E4C" w14:textId="77777777" w:rsidR="00081C8F" w:rsidRPr="00BD4C8C" w:rsidRDefault="00081C8F" w:rsidP="0747A791">
      <w:pPr>
        <w:jc w:val="center"/>
        <w:rPr>
          <w:rFonts w:ascii="Times New Roman" w:hAnsi="Times New Roman"/>
          <w:bCs/>
          <w:sz w:val="28"/>
          <w:szCs w:val="28"/>
        </w:rPr>
      </w:pPr>
    </w:p>
    <w:p w14:paraId="44EAFD9C" w14:textId="77777777" w:rsidR="00081C8F" w:rsidRPr="00BD4C8C" w:rsidRDefault="00081C8F" w:rsidP="0747A791">
      <w:pPr>
        <w:rPr>
          <w:rFonts w:ascii="Times New Roman" w:hAnsi="Times New Roman"/>
          <w:bCs/>
          <w:sz w:val="28"/>
          <w:szCs w:val="28"/>
        </w:rPr>
      </w:pPr>
    </w:p>
    <w:p w14:paraId="4B94D5A5" w14:textId="77777777" w:rsidR="00081C8F" w:rsidRPr="00BD4C8C" w:rsidRDefault="00081C8F" w:rsidP="0747A791">
      <w:pPr>
        <w:rPr>
          <w:rFonts w:ascii="Times New Roman" w:hAnsi="Times New Roman"/>
          <w:sz w:val="28"/>
          <w:szCs w:val="28"/>
        </w:rPr>
      </w:pPr>
    </w:p>
    <w:p w14:paraId="76E7F5A8" w14:textId="3F00FCE6" w:rsidR="00220ADE" w:rsidRPr="00BD4C8C" w:rsidRDefault="0747A791" w:rsidP="00621083">
      <w:pPr>
        <w:spacing w:after="0" w:line="360" w:lineRule="auto"/>
        <w:ind w:left="3540"/>
        <w:rPr>
          <w:rFonts w:ascii="Times New Roman" w:hAnsi="Times New Roman"/>
          <w:sz w:val="28"/>
          <w:szCs w:val="28"/>
        </w:rPr>
      </w:pPr>
      <w:r w:rsidRPr="00BD4C8C">
        <w:rPr>
          <w:rFonts w:ascii="Times New Roman" w:hAnsi="Times New Roman"/>
          <w:sz w:val="28"/>
          <w:szCs w:val="28"/>
        </w:rPr>
        <w:t>Выполнил</w:t>
      </w:r>
      <w:r w:rsidR="00621083" w:rsidRPr="00BD4C8C">
        <w:rPr>
          <w:rFonts w:ascii="Times New Roman" w:hAnsi="Times New Roman"/>
          <w:sz w:val="28"/>
          <w:szCs w:val="28"/>
        </w:rPr>
        <w:t>а</w:t>
      </w:r>
      <w:r w:rsidR="00A14E8B">
        <w:rPr>
          <w:rFonts w:ascii="Times New Roman" w:hAnsi="Times New Roman"/>
          <w:sz w:val="28"/>
          <w:szCs w:val="28"/>
        </w:rPr>
        <w:t xml:space="preserve">: Аюпова Гульдар, ученица </w:t>
      </w:r>
      <w:r w:rsidR="00A14E8B" w:rsidRPr="00A14E8B">
        <w:rPr>
          <w:rFonts w:ascii="Times New Roman" w:hAnsi="Times New Roman"/>
          <w:sz w:val="28"/>
          <w:szCs w:val="28"/>
        </w:rPr>
        <w:t>10</w:t>
      </w:r>
      <w:r w:rsidRPr="00BD4C8C">
        <w:rPr>
          <w:rFonts w:ascii="Times New Roman" w:hAnsi="Times New Roman"/>
          <w:sz w:val="28"/>
          <w:szCs w:val="28"/>
        </w:rPr>
        <w:t xml:space="preserve">а класса МБОУ БГИ №2 им. А. </w:t>
      </w:r>
      <w:proofErr w:type="spellStart"/>
      <w:r w:rsidRPr="00BD4C8C">
        <w:rPr>
          <w:rFonts w:ascii="Times New Roman" w:hAnsi="Times New Roman"/>
          <w:sz w:val="28"/>
          <w:szCs w:val="28"/>
        </w:rPr>
        <w:t>Валиди</w:t>
      </w:r>
      <w:proofErr w:type="spellEnd"/>
    </w:p>
    <w:p w14:paraId="3DEEC669" w14:textId="77777777" w:rsidR="00621083" w:rsidRPr="00BD4C8C" w:rsidRDefault="00621083" w:rsidP="00621083">
      <w:pPr>
        <w:spacing w:after="0" w:line="360" w:lineRule="auto"/>
        <w:ind w:left="3540"/>
        <w:rPr>
          <w:rFonts w:ascii="Times New Roman" w:hAnsi="Times New Roman"/>
          <w:sz w:val="28"/>
          <w:szCs w:val="28"/>
        </w:rPr>
      </w:pPr>
    </w:p>
    <w:p w14:paraId="3CF15655" w14:textId="5884409E" w:rsidR="000C4BE2" w:rsidRDefault="0747A791" w:rsidP="00434E65">
      <w:pPr>
        <w:spacing w:after="0" w:line="360" w:lineRule="auto"/>
        <w:ind w:left="3540"/>
        <w:rPr>
          <w:rFonts w:ascii="Times New Roman" w:hAnsi="Times New Roman"/>
          <w:sz w:val="28"/>
          <w:szCs w:val="28"/>
        </w:rPr>
      </w:pPr>
      <w:r w:rsidRPr="00BD4C8C">
        <w:rPr>
          <w:rFonts w:ascii="Times New Roman" w:hAnsi="Times New Roman"/>
          <w:sz w:val="28"/>
          <w:szCs w:val="28"/>
        </w:rPr>
        <w:t xml:space="preserve">Руководители: </w:t>
      </w:r>
      <w:proofErr w:type="spellStart"/>
      <w:r w:rsidR="00434E65">
        <w:rPr>
          <w:rFonts w:ascii="Times New Roman" w:hAnsi="Times New Roman"/>
          <w:sz w:val="28"/>
          <w:szCs w:val="28"/>
        </w:rPr>
        <w:t>Галимова</w:t>
      </w:r>
      <w:proofErr w:type="spellEnd"/>
      <w:r w:rsidR="00434E65">
        <w:rPr>
          <w:rFonts w:ascii="Times New Roman" w:hAnsi="Times New Roman"/>
          <w:sz w:val="28"/>
          <w:szCs w:val="28"/>
        </w:rPr>
        <w:t xml:space="preserve"> </w:t>
      </w:r>
      <w:proofErr w:type="spellStart"/>
      <w:r w:rsidR="00434E65">
        <w:rPr>
          <w:rFonts w:ascii="Times New Roman" w:hAnsi="Times New Roman"/>
          <w:sz w:val="28"/>
          <w:szCs w:val="28"/>
        </w:rPr>
        <w:t>Зухра</w:t>
      </w:r>
      <w:proofErr w:type="spellEnd"/>
      <w:r w:rsidR="00434E65">
        <w:rPr>
          <w:rFonts w:ascii="Times New Roman" w:hAnsi="Times New Roman"/>
          <w:sz w:val="28"/>
          <w:szCs w:val="28"/>
        </w:rPr>
        <w:t xml:space="preserve"> </w:t>
      </w:r>
      <w:proofErr w:type="spellStart"/>
      <w:r w:rsidR="00434E65">
        <w:rPr>
          <w:rFonts w:ascii="Times New Roman" w:hAnsi="Times New Roman"/>
          <w:sz w:val="28"/>
          <w:szCs w:val="28"/>
        </w:rPr>
        <w:t>Исмагиловна</w:t>
      </w:r>
      <w:proofErr w:type="spellEnd"/>
      <w:r w:rsidR="00434E65">
        <w:rPr>
          <w:rFonts w:ascii="Times New Roman" w:hAnsi="Times New Roman"/>
          <w:sz w:val="28"/>
          <w:szCs w:val="28"/>
        </w:rPr>
        <w:t>,</w:t>
      </w:r>
    </w:p>
    <w:p w14:paraId="64AFCFA1" w14:textId="0D01C2FD" w:rsidR="00434E65" w:rsidRPr="00BD4C8C" w:rsidRDefault="00434E65" w:rsidP="00434E65">
      <w:pPr>
        <w:spacing w:after="0" w:line="360" w:lineRule="auto"/>
        <w:ind w:left="3540"/>
        <w:rPr>
          <w:rFonts w:ascii="Times New Roman" w:hAnsi="Times New Roman"/>
          <w:sz w:val="28"/>
          <w:szCs w:val="28"/>
        </w:rPr>
      </w:pPr>
      <w:r>
        <w:rPr>
          <w:rFonts w:ascii="Times New Roman" w:hAnsi="Times New Roman"/>
          <w:sz w:val="28"/>
          <w:szCs w:val="28"/>
        </w:rPr>
        <w:t xml:space="preserve">учитель химии МБОУ БГИ №2 им. А. </w:t>
      </w:r>
      <w:proofErr w:type="spellStart"/>
      <w:r>
        <w:rPr>
          <w:rFonts w:ascii="Times New Roman" w:hAnsi="Times New Roman"/>
          <w:sz w:val="28"/>
          <w:szCs w:val="28"/>
        </w:rPr>
        <w:t>Валиди</w:t>
      </w:r>
      <w:proofErr w:type="spellEnd"/>
    </w:p>
    <w:p w14:paraId="3656B9AB" w14:textId="77777777" w:rsidR="00070599" w:rsidRPr="00BD4C8C" w:rsidRDefault="00070599" w:rsidP="0747A791">
      <w:pPr>
        <w:rPr>
          <w:rFonts w:ascii="Times New Roman" w:hAnsi="Times New Roman"/>
          <w:sz w:val="28"/>
          <w:szCs w:val="28"/>
        </w:rPr>
      </w:pPr>
    </w:p>
    <w:p w14:paraId="45FB0818" w14:textId="77777777" w:rsidR="00070599" w:rsidRPr="00BD4C8C" w:rsidRDefault="00070599" w:rsidP="0747A791">
      <w:pPr>
        <w:ind w:left="3540"/>
        <w:rPr>
          <w:rFonts w:ascii="Times New Roman" w:hAnsi="Times New Roman"/>
          <w:sz w:val="28"/>
          <w:szCs w:val="28"/>
        </w:rPr>
      </w:pPr>
    </w:p>
    <w:p w14:paraId="049F31CB" w14:textId="77777777" w:rsidR="006652D8" w:rsidRPr="00BD4C8C" w:rsidRDefault="006652D8" w:rsidP="0747A791">
      <w:pPr>
        <w:rPr>
          <w:rFonts w:ascii="Times New Roman" w:hAnsi="Times New Roman"/>
          <w:bCs/>
          <w:sz w:val="28"/>
          <w:szCs w:val="28"/>
        </w:rPr>
      </w:pPr>
    </w:p>
    <w:p w14:paraId="4F8A1C1E" w14:textId="77777777" w:rsidR="00434E65" w:rsidRDefault="0747A791" w:rsidP="00621083">
      <w:pPr>
        <w:jc w:val="center"/>
        <w:rPr>
          <w:rFonts w:ascii="Times New Roman" w:hAnsi="Times New Roman"/>
          <w:sz w:val="28"/>
          <w:szCs w:val="28"/>
        </w:rPr>
      </w:pPr>
      <w:r w:rsidRPr="00BD4C8C">
        <w:rPr>
          <w:rFonts w:ascii="Times New Roman" w:hAnsi="Times New Roman"/>
          <w:sz w:val="28"/>
          <w:szCs w:val="28"/>
        </w:rPr>
        <w:t>Ишимбай</w:t>
      </w:r>
    </w:p>
    <w:p w14:paraId="592FF79C" w14:textId="7C5B53F8" w:rsidR="274B8057" w:rsidRPr="00EE1A32" w:rsidRDefault="00A14E8B" w:rsidP="00434E65">
      <w:pPr>
        <w:jc w:val="center"/>
        <w:rPr>
          <w:rFonts w:ascii="Times New Roman" w:hAnsi="Times New Roman"/>
          <w:sz w:val="28"/>
          <w:szCs w:val="28"/>
          <w:lang w:val="en-US"/>
        </w:rPr>
      </w:pPr>
      <w:r>
        <w:rPr>
          <w:rFonts w:ascii="Times New Roman" w:hAnsi="Times New Roman"/>
          <w:sz w:val="28"/>
          <w:szCs w:val="28"/>
        </w:rPr>
        <w:t>2021</w:t>
      </w:r>
      <w:bookmarkStart w:id="0" w:name="_GoBack"/>
      <w:bookmarkEnd w:id="0"/>
    </w:p>
    <w:p w14:paraId="5BA24CAF" w14:textId="77777777" w:rsidR="004155D1" w:rsidRPr="00BD4C8C" w:rsidRDefault="1E62E71D" w:rsidP="1E62E71D">
      <w:pPr>
        <w:jc w:val="center"/>
        <w:rPr>
          <w:rFonts w:ascii="Times New Roman" w:hAnsi="Times New Roman"/>
          <w:b/>
          <w:bCs/>
          <w:sz w:val="28"/>
          <w:szCs w:val="28"/>
        </w:rPr>
      </w:pPr>
      <w:r w:rsidRPr="1E62E71D">
        <w:rPr>
          <w:rFonts w:ascii="Times New Roman" w:hAnsi="Times New Roman"/>
          <w:b/>
          <w:bCs/>
          <w:sz w:val="28"/>
          <w:szCs w:val="28"/>
        </w:rPr>
        <w:lastRenderedPageBreak/>
        <w:t>Содержание</w:t>
      </w:r>
    </w:p>
    <w:p w14:paraId="4101652C" w14:textId="77777777" w:rsidR="004155D1" w:rsidRPr="00BD4C8C" w:rsidRDefault="004155D1" w:rsidP="0747A791">
      <w:pPr>
        <w:jc w:val="center"/>
        <w:rPr>
          <w:rFonts w:ascii="Times New Roman" w:hAnsi="Times New Roman"/>
          <w:bCs/>
          <w:sz w:val="28"/>
          <w:szCs w:val="28"/>
        </w:rPr>
      </w:pPr>
    </w:p>
    <w:p w14:paraId="715F4559" w14:textId="4546F8DC" w:rsidR="007206A4" w:rsidRPr="00BD4C8C" w:rsidRDefault="71762FB9" w:rsidP="0747A791">
      <w:pPr>
        <w:pStyle w:val="a3"/>
        <w:numPr>
          <w:ilvl w:val="0"/>
          <w:numId w:val="3"/>
        </w:numPr>
        <w:spacing w:line="360" w:lineRule="auto"/>
        <w:jc w:val="both"/>
        <w:rPr>
          <w:rFonts w:ascii="Times New Roman" w:hAnsi="Times New Roman"/>
          <w:sz w:val="28"/>
          <w:szCs w:val="28"/>
        </w:rPr>
      </w:pPr>
      <w:r w:rsidRPr="71762FB9">
        <w:rPr>
          <w:rFonts w:ascii="Times New Roman" w:hAnsi="Times New Roman"/>
          <w:sz w:val="28"/>
          <w:szCs w:val="28"/>
        </w:rPr>
        <w:t>Введение……………………………</w:t>
      </w:r>
      <w:proofErr w:type="gramStart"/>
      <w:r w:rsidRPr="71762FB9">
        <w:rPr>
          <w:rFonts w:ascii="Times New Roman" w:hAnsi="Times New Roman"/>
          <w:sz w:val="28"/>
          <w:szCs w:val="28"/>
        </w:rPr>
        <w:t>…….</w:t>
      </w:r>
      <w:proofErr w:type="gramEnd"/>
      <w:r w:rsidRPr="71762FB9">
        <w:rPr>
          <w:rFonts w:ascii="Times New Roman" w:hAnsi="Times New Roman"/>
          <w:sz w:val="28"/>
          <w:szCs w:val="28"/>
        </w:rPr>
        <w:t>.……………….....………3-4</w:t>
      </w:r>
    </w:p>
    <w:p w14:paraId="790C04B1" w14:textId="00F767F8" w:rsidR="00555AC8" w:rsidRPr="00BD4C8C" w:rsidRDefault="71762FB9" w:rsidP="0747A791">
      <w:pPr>
        <w:pStyle w:val="a3"/>
        <w:numPr>
          <w:ilvl w:val="0"/>
          <w:numId w:val="3"/>
        </w:numPr>
        <w:spacing w:line="360" w:lineRule="auto"/>
        <w:jc w:val="both"/>
        <w:rPr>
          <w:rFonts w:ascii="Times New Roman" w:hAnsi="Times New Roman"/>
          <w:sz w:val="28"/>
          <w:szCs w:val="28"/>
        </w:rPr>
      </w:pPr>
      <w:r w:rsidRPr="71762FB9">
        <w:rPr>
          <w:rFonts w:ascii="Times New Roman" w:hAnsi="Times New Roman"/>
          <w:sz w:val="28"/>
          <w:szCs w:val="28"/>
        </w:rPr>
        <w:t xml:space="preserve">История </w:t>
      </w:r>
      <w:proofErr w:type="gramStart"/>
      <w:r w:rsidRPr="71762FB9">
        <w:rPr>
          <w:rFonts w:ascii="Times New Roman" w:hAnsi="Times New Roman"/>
          <w:sz w:val="28"/>
          <w:szCs w:val="28"/>
        </w:rPr>
        <w:t xml:space="preserve">сооружения  </w:t>
      </w:r>
      <w:proofErr w:type="spellStart"/>
      <w:r w:rsidRPr="71762FB9">
        <w:rPr>
          <w:rFonts w:ascii="Times New Roman" w:hAnsi="Times New Roman"/>
          <w:sz w:val="28"/>
          <w:szCs w:val="28"/>
        </w:rPr>
        <w:t>Уразбаевского</w:t>
      </w:r>
      <w:proofErr w:type="spellEnd"/>
      <w:proofErr w:type="gramEnd"/>
      <w:r w:rsidRPr="71762FB9">
        <w:rPr>
          <w:rFonts w:ascii="Times New Roman" w:hAnsi="Times New Roman"/>
          <w:sz w:val="28"/>
          <w:szCs w:val="28"/>
        </w:rPr>
        <w:t xml:space="preserve"> пруда……………............…….5</w:t>
      </w:r>
    </w:p>
    <w:p w14:paraId="389FC26B" w14:textId="65329486" w:rsidR="00384CC6" w:rsidRPr="00BD4C8C" w:rsidRDefault="71762FB9" w:rsidP="0747A791">
      <w:pPr>
        <w:pStyle w:val="a3"/>
        <w:numPr>
          <w:ilvl w:val="0"/>
          <w:numId w:val="3"/>
        </w:numPr>
        <w:spacing w:line="360" w:lineRule="auto"/>
        <w:jc w:val="both"/>
        <w:rPr>
          <w:rFonts w:ascii="Times New Roman" w:hAnsi="Times New Roman"/>
          <w:sz w:val="28"/>
          <w:szCs w:val="28"/>
        </w:rPr>
      </w:pPr>
      <w:r w:rsidRPr="71762FB9">
        <w:rPr>
          <w:rFonts w:ascii="Times New Roman" w:hAnsi="Times New Roman"/>
          <w:sz w:val="28"/>
          <w:szCs w:val="28"/>
        </w:rPr>
        <w:t>Экологические проблемы пруда и их пути решения……</w:t>
      </w:r>
      <w:proofErr w:type="gramStart"/>
      <w:r w:rsidRPr="71762FB9">
        <w:rPr>
          <w:rFonts w:ascii="Times New Roman" w:hAnsi="Times New Roman"/>
          <w:sz w:val="28"/>
          <w:szCs w:val="28"/>
        </w:rPr>
        <w:t>.........….</w:t>
      </w:r>
      <w:proofErr w:type="gramEnd"/>
      <w:r w:rsidRPr="71762FB9">
        <w:rPr>
          <w:rFonts w:ascii="Times New Roman" w:hAnsi="Times New Roman"/>
          <w:sz w:val="28"/>
          <w:szCs w:val="28"/>
        </w:rPr>
        <w:t>.6-8</w:t>
      </w:r>
    </w:p>
    <w:p w14:paraId="7D70C889" w14:textId="6F3137BD" w:rsidR="00E31223" w:rsidRPr="00BD4C8C" w:rsidRDefault="71762FB9" w:rsidP="0747A791">
      <w:pPr>
        <w:pStyle w:val="a3"/>
        <w:numPr>
          <w:ilvl w:val="0"/>
          <w:numId w:val="3"/>
        </w:numPr>
        <w:spacing w:line="360" w:lineRule="auto"/>
        <w:jc w:val="both"/>
        <w:rPr>
          <w:rFonts w:ascii="Times New Roman" w:hAnsi="Times New Roman"/>
          <w:sz w:val="28"/>
          <w:szCs w:val="28"/>
        </w:rPr>
      </w:pPr>
      <w:r w:rsidRPr="71762FB9">
        <w:rPr>
          <w:rFonts w:ascii="Times New Roman" w:hAnsi="Times New Roman"/>
          <w:sz w:val="28"/>
          <w:szCs w:val="28"/>
        </w:rPr>
        <w:t>Оценка качества воды, её химический состав………</w:t>
      </w:r>
      <w:proofErr w:type="gramStart"/>
      <w:r w:rsidRPr="71762FB9">
        <w:rPr>
          <w:rFonts w:ascii="Times New Roman" w:hAnsi="Times New Roman"/>
          <w:sz w:val="28"/>
          <w:szCs w:val="28"/>
        </w:rPr>
        <w:t>…….</w:t>
      </w:r>
      <w:proofErr w:type="gramEnd"/>
      <w:r w:rsidRPr="71762FB9">
        <w:rPr>
          <w:rFonts w:ascii="Times New Roman" w:hAnsi="Times New Roman"/>
          <w:sz w:val="28"/>
          <w:szCs w:val="28"/>
        </w:rPr>
        <w:t>…...…9-13</w:t>
      </w:r>
    </w:p>
    <w:p w14:paraId="1DBB0247" w14:textId="2F5C00B2" w:rsidR="00134267" w:rsidRPr="00BD4C8C" w:rsidRDefault="71762FB9" w:rsidP="0747A791">
      <w:pPr>
        <w:pStyle w:val="a3"/>
        <w:numPr>
          <w:ilvl w:val="0"/>
          <w:numId w:val="3"/>
        </w:numPr>
        <w:spacing w:line="360" w:lineRule="auto"/>
        <w:jc w:val="both"/>
        <w:rPr>
          <w:rFonts w:ascii="Times New Roman" w:hAnsi="Times New Roman"/>
          <w:sz w:val="28"/>
          <w:szCs w:val="28"/>
        </w:rPr>
      </w:pPr>
      <w:r w:rsidRPr="71762FB9">
        <w:rPr>
          <w:rFonts w:ascii="Times New Roman" w:hAnsi="Times New Roman"/>
          <w:sz w:val="28"/>
          <w:szCs w:val="28"/>
        </w:rPr>
        <w:t>Вывод…………………………</w:t>
      </w:r>
      <w:proofErr w:type="gramStart"/>
      <w:r w:rsidRPr="71762FB9">
        <w:rPr>
          <w:rFonts w:ascii="Times New Roman" w:hAnsi="Times New Roman"/>
          <w:sz w:val="28"/>
          <w:szCs w:val="28"/>
        </w:rPr>
        <w:t>…….</w:t>
      </w:r>
      <w:proofErr w:type="gramEnd"/>
      <w:r w:rsidRPr="71762FB9">
        <w:rPr>
          <w:rFonts w:ascii="Times New Roman" w:hAnsi="Times New Roman"/>
          <w:sz w:val="28"/>
          <w:szCs w:val="28"/>
        </w:rPr>
        <w:t>.…………………………......….14</w:t>
      </w:r>
    </w:p>
    <w:p w14:paraId="0344FAFF" w14:textId="4A0FD4A2" w:rsidR="005E1D2A" w:rsidRPr="00BD4C8C" w:rsidRDefault="71762FB9" w:rsidP="0747A791">
      <w:pPr>
        <w:pStyle w:val="a3"/>
        <w:numPr>
          <w:ilvl w:val="0"/>
          <w:numId w:val="3"/>
        </w:numPr>
        <w:spacing w:line="360" w:lineRule="auto"/>
        <w:jc w:val="both"/>
        <w:rPr>
          <w:rFonts w:ascii="Times New Roman" w:hAnsi="Times New Roman"/>
          <w:sz w:val="28"/>
          <w:szCs w:val="28"/>
        </w:rPr>
      </w:pPr>
      <w:r w:rsidRPr="71762FB9">
        <w:rPr>
          <w:rFonts w:ascii="Times New Roman" w:hAnsi="Times New Roman"/>
          <w:sz w:val="28"/>
          <w:szCs w:val="28"/>
        </w:rPr>
        <w:t>Использованная литература …</w:t>
      </w:r>
      <w:proofErr w:type="gramStart"/>
      <w:r w:rsidRPr="71762FB9">
        <w:rPr>
          <w:rFonts w:ascii="Times New Roman" w:hAnsi="Times New Roman"/>
          <w:sz w:val="28"/>
          <w:szCs w:val="28"/>
        </w:rPr>
        <w:t>…….</w:t>
      </w:r>
      <w:proofErr w:type="gramEnd"/>
      <w:r w:rsidRPr="71762FB9">
        <w:rPr>
          <w:rFonts w:ascii="Times New Roman" w:hAnsi="Times New Roman"/>
          <w:sz w:val="28"/>
          <w:szCs w:val="28"/>
        </w:rPr>
        <w:t>.………..……………..….…15-17</w:t>
      </w:r>
    </w:p>
    <w:p w14:paraId="177AD87A" w14:textId="6ED8E315" w:rsidR="00600027" w:rsidRPr="00BD4C8C" w:rsidRDefault="71762FB9" w:rsidP="0747A791">
      <w:pPr>
        <w:pStyle w:val="a3"/>
        <w:numPr>
          <w:ilvl w:val="0"/>
          <w:numId w:val="3"/>
        </w:numPr>
        <w:spacing w:line="360" w:lineRule="auto"/>
        <w:jc w:val="both"/>
        <w:rPr>
          <w:rFonts w:ascii="Times New Roman" w:hAnsi="Times New Roman"/>
          <w:sz w:val="28"/>
          <w:szCs w:val="28"/>
        </w:rPr>
      </w:pPr>
      <w:r w:rsidRPr="71762FB9">
        <w:rPr>
          <w:rFonts w:ascii="Times New Roman" w:hAnsi="Times New Roman"/>
          <w:sz w:val="28"/>
          <w:szCs w:val="28"/>
        </w:rPr>
        <w:t>Приложения …...………………………</w:t>
      </w:r>
      <w:proofErr w:type="gramStart"/>
      <w:r w:rsidRPr="71762FB9">
        <w:rPr>
          <w:rFonts w:ascii="Times New Roman" w:hAnsi="Times New Roman"/>
          <w:sz w:val="28"/>
          <w:szCs w:val="28"/>
        </w:rPr>
        <w:t>…….</w:t>
      </w:r>
      <w:proofErr w:type="gramEnd"/>
      <w:r w:rsidRPr="71762FB9">
        <w:rPr>
          <w:rFonts w:ascii="Times New Roman" w:hAnsi="Times New Roman"/>
          <w:sz w:val="28"/>
          <w:szCs w:val="28"/>
        </w:rPr>
        <w:t>.………………....…18-31</w:t>
      </w:r>
    </w:p>
    <w:p w14:paraId="4B99056E" w14:textId="77777777" w:rsidR="00600027" w:rsidRPr="00BD4C8C" w:rsidRDefault="00600027" w:rsidP="0747A791">
      <w:pPr>
        <w:jc w:val="both"/>
        <w:rPr>
          <w:rFonts w:ascii="Times New Roman" w:hAnsi="Times New Roman"/>
          <w:sz w:val="28"/>
          <w:szCs w:val="28"/>
        </w:rPr>
      </w:pPr>
    </w:p>
    <w:p w14:paraId="1299C43A" w14:textId="77777777" w:rsidR="00600027" w:rsidRPr="00BD4C8C" w:rsidRDefault="00600027" w:rsidP="0747A791">
      <w:pPr>
        <w:jc w:val="both"/>
        <w:rPr>
          <w:rFonts w:ascii="Times New Roman" w:hAnsi="Times New Roman"/>
          <w:sz w:val="28"/>
          <w:szCs w:val="28"/>
        </w:rPr>
      </w:pPr>
    </w:p>
    <w:p w14:paraId="4DDBEF00" w14:textId="77777777" w:rsidR="00600027" w:rsidRPr="00BD4C8C" w:rsidRDefault="00600027" w:rsidP="0747A791">
      <w:pPr>
        <w:jc w:val="both"/>
        <w:rPr>
          <w:rFonts w:ascii="Times New Roman" w:hAnsi="Times New Roman"/>
          <w:sz w:val="28"/>
          <w:szCs w:val="28"/>
        </w:rPr>
      </w:pPr>
    </w:p>
    <w:p w14:paraId="3461D779" w14:textId="77777777" w:rsidR="00600027" w:rsidRPr="00BD4C8C" w:rsidRDefault="00600027" w:rsidP="0747A791">
      <w:pPr>
        <w:jc w:val="both"/>
        <w:rPr>
          <w:rFonts w:ascii="Times New Roman" w:hAnsi="Times New Roman"/>
          <w:sz w:val="28"/>
          <w:szCs w:val="28"/>
        </w:rPr>
      </w:pPr>
    </w:p>
    <w:p w14:paraId="1F72F646" w14:textId="336D9049" w:rsidR="3C9A2E45" w:rsidRPr="00BD4C8C" w:rsidRDefault="3C9A2E45" w:rsidP="5B48E51B">
      <w:pPr>
        <w:jc w:val="both"/>
        <w:rPr>
          <w:rFonts w:ascii="Times New Roman" w:hAnsi="Times New Roman"/>
          <w:sz w:val="28"/>
          <w:szCs w:val="28"/>
        </w:rPr>
      </w:pPr>
    </w:p>
    <w:p w14:paraId="525FC270" w14:textId="50341B57" w:rsidR="5B48E51B" w:rsidRDefault="5B48E51B" w:rsidP="5B48E51B">
      <w:pPr>
        <w:jc w:val="both"/>
        <w:rPr>
          <w:rFonts w:ascii="Times New Roman" w:hAnsi="Times New Roman"/>
          <w:sz w:val="28"/>
          <w:szCs w:val="28"/>
        </w:rPr>
      </w:pPr>
    </w:p>
    <w:p w14:paraId="226C1981" w14:textId="6A293CF2" w:rsidR="5B48E51B" w:rsidRDefault="5B48E51B" w:rsidP="5B48E51B">
      <w:pPr>
        <w:jc w:val="both"/>
        <w:rPr>
          <w:rFonts w:ascii="Times New Roman" w:hAnsi="Times New Roman"/>
          <w:sz w:val="28"/>
          <w:szCs w:val="28"/>
        </w:rPr>
      </w:pPr>
    </w:p>
    <w:p w14:paraId="6631D697" w14:textId="5024A3CC" w:rsidR="5B48E51B" w:rsidRDefault="5B48E51B" w:rsidP="5B48E51B">
      <w:pPr>
        <w:jc w:val="both"/>
        <w:rPr>
          <w:rFonts w:ascii="Times New Roman" w:hAnsi="Times New Roman"/>
          <w:sz w:val="28"/>
          <w:szCs w:val="28"/>
        </w:rPr>
      </w:pPr>
    </w:p>
    <w:p w14:paraId="06007DDC" w14:textId="4BB68AF1" w:rsidR="5B48E51B" w:rsidRDefault="5B48E51B" w:rsidP="5B48E51B">
      <w:pPr>
        <w:jc w:val="both"/>
        <w:rPr>
          <w:rFonts w:ascii="Times New Roman" w:hAnsi="Times New Roman"/>
          <w:sz w:val="28"/>
          <w:szCs w:val="28"/>
        </w:rPr>
      </w:pPr>
    </w:p>
    <w:p w14:paraId="353E6882" w14:textId="4188D9AD" w:rsidR="1E62E71D" w:rsidRDefault="1E62E71D" w:rsidP="1E62E71D">
      <w:pPr>
        <w:jc w:val="both"/>
        <w:rPr>
          <w:rFonts w:ascii="Times New Roman" w:hAnsi="Times New Roman"/>
          <w:sz w:val="28"/>
          <w:szCs w:val="28"/>
        </w:rPr>
      </w:pPr>
    </w:p>
    <w:p w14:paraId="3F76D785" w14:textId="3DFEFE60" w:rsidR="274B8057" w:rsidRDefault="274B8057" w:rsidP="274B8057">
      <w:pPr>
        <w:jc w:val="both"/>
        <w:rPr>
          <w:rFonts w:ascii="Times New Roman" w:hAnsi="Times New Roman"/>
          <w:sz w:val="28"/>
          <w:szCs w:val="28"/>
        </w:rPr>
      </w:pPr>
    </w:p>
    <w:p w14:paraId="1155FFBC" w14:textId="0FA2CD11" w:rsidR="274B8057" w:rsidRDefault="274B8057" w:rsidP="274B8057">
      <w:pPr>
        <w:jc w:val="both"/>
        <w:rPr>
          <w:rFonts w:ascii="Times New Roman" w:hAnsi="Times New Roman"/>
          <w:sz w:val="28"/>
          <w:szCs w:val="28"/>
        </w:rPr>
      </w:pPr>
    </w:p>
    <w:p w14:paraId="2237726D" w14:textId="10C1FC59" w:rsidR="274B8057" w:rsidRDefault="274B8057" w:rsidP="274B8057">
      <w:pPr>
        <w:jc w:val="both"/>
        <w:rPr>
          <w:rFonts w:ascii="Times New Roman" w:hAnsi="Times New Roman"/>
          <w:sz w:val="28"/>
          <w:szCs w:val="28"/>
        </w:rPr>
      </w:pPr>
    </w:p>
    <w:p w14:paraId="1F449A51" w14:textId="4D096229" w:rsidR="274B8057" w:rsidRDefault="274B8057" w:rsidP="274B8057">
      <w:pPr>
        <w:jc w:val="both"/>
        <w:rPr>
          <w:rFonts w:ascii="Times New Roman" w:hAnsi="Times New Roman"/>
          <w:sz w:val="28"/>
          <w:szCs w:val="28"/>
        </w:rPr>
      </w:pPr>
    </w:p>
    <w:p w14:paraId="0A3DAB67" w14:textId="4DE6E434" w:rsidR="274B8057" w:rsidRDefault="274B8057" w:rsidP="274B8057">
      <w:pPr>
        <w:jc w:val="both"/>
        <w:rPr>
          <w:rFonts w:ascii="Times New Roman" w:hAnsi="Times New Roman"/>
          <w:sz w:val="28"/>
          <w:szCs w:val="28"/>
        </w:rPr>
      </w:pPr>
    </w:p>
    <w:p w14:paraId="5DF7A514" w14:textId="09DE95E7" w:rsidR="44CCB468" w:rsidRDefault="44CCB468" w:rsidP="44CCB468">
      <w:pPr>
        <w:jc w:val="both"/>
        <w:rPr>
          <w:rFonts w:ascii="Times New Roman" w:hAnsi="Times New Roman"/>
          <w:sz w:val="28"/>
          <w:szCs w:val="28"/>
        </w:rPr>
      </w:pPr>
    </w:p>
    <w:p w14:paraId="540CEACA" w14:textId="7CB09FF7" w:rsidR="3F476968" w:rsidRDefault="3F476968" w:rsidP="3F476968">
      <w:pPr>
        <w:jc w:val="both"/>
        <w:rPr>
          <w:rFonts w:ascii="Times New Roman" w:hAnsi="Times New Roman"/>
          <w:sz w:val="28"/>
          <w:szCs w:val="28"/>
        </w:rPr>
      </w:pPr>
    </w:p>
    <w:p w14:paraId="3D8469D4" w14:textId="3FB47D8E" w:rsidR="44CCB468" w:rsidRDefault="44CCB468" w:rsidP="44CCB468">
      <w:pPr>
        <w:jc w:val="both"/>
        <w:rPr>
          <w:rFonts w:ascii="Times New Roman" w:hAnsi="Times New Roman"/>
          <w:sz w:val="28"/>
          <w:szCs w:val="28"/>
        </w:rPr>
      </w:pPr>
    </w:p>
    <w:p w14:paraId="177D6BBF" w14:textId="23E15014" w:rsidR="44CCB468" w:rsidRDefault="44CCB468" w:rsidP="44CCB468">
      <w:pPr>
        <w:jc w:val="both"/>
        <w:rPr>
          <w:rFonts w:ascii="Times New Roman" w:hAnsi="Times New Roman"/>
          <w:sz w:val="28"/>
          <w:szCs w:val="28"/>
        </w:rPr>
      </w:pPr>
    </w:p>
    <w:p w14:paraId="64AAB056" w14:textId="71C1745C" w:rsidR="00A61EF6" w:rsidRPr="00BD4C8C" w:rsidRDefault="395EA852" w:rsidP="395EA852">
      <w:pPr>
        <w:jc w:val="center"/>
        <w:rPr>
          <w:rFonts w:ascii="Times New Roman" w:hAnsi="Times New Roman"/>
          <w:b/>
          <w:bCs/>
          <w:sz w:val="28"/>
          <w:szCs w:val="28"/>
        </w:rPr>
      </w:pPr>
      <w:r w:rsidRPr="395EA852">
        <w:rPr>
          <w:rFonts w:ascii="Times New Roman" w:hAnsi="Times New Roman"/>
          <w:b/>
          <w:bCs/>
          <w:sz w:val="28"/>
          <w:szCs w:val="28"/>
        </w:rPr>
        <w:lastRenderedPageBreak/>
        <w:t>Введение</w:t>
      </w:r>
    </w:p>
    <w:p w14:paraId="46F84710" w14:textId="77777777" w:rsidR="00C46AA4" w:rsidRPr="00BD4C8C" w:rsidRDefault="431687C3" w:rsidP="00621083">
      <w:pPr>
        <w:spacing w:line="360" w:lineRule="auto"/>
        <w:ind w:firstLine="567"/>
        <w:jc w:val="both"/>
        <w:rPr>
          <w:rFonts w:ascii="Times New Roman" w:hAnsi="Times New Roman"/>
          <w:bCs/>
          <w:sz w:val="28"/>
          <w:szCs w:val="28"/>
        </w:rPr>
      </w:pPr>
      <w:r w:rsidRPr="00BD4C8C">
        <w:rPr>
          <w:rFonts w:ascii="Times New Roman" w:hAnsi="Times New Roman"/>
          <w:sz w:val="28"/>
          <w:szCs w:val="28"/>
        </w:rPr>
        <w:t>Территория Республики Башкортостан расположена в пределах трех крупных бассейнов рек: Оби, Урала, Волги, и потому богата водными ресурсами, которые представлены озёрами, реками, прудами, водохранилищами, ручьями. [1]</w:t>
      </w:r>
    </w:p>
    <w:p w14:paraId="56FD6B7D" w14:textId="77777777" w:rsidR="00F1678C" w:rsidRPr="00BD4C8C" w:rsidRDefault="0747A791" w:rsidP="00621083">
      <w:pPr>
        <w:spacing w:line="360" w:lineRule="auto"/>
        <w:ind w:firstLine="567"/>
        <w:jc w:val="both"/>
        <w:rPr>
          <w:rFonts w:ascii="Times New Roman" w:hAnsi="Times New Roman"/>
          <w:sz w:val="28"/>
          <w:szCs w:val="28"/>
        </w:rPr>
      </w:pPr>
      <w:r w:rsidRPr="00BD4C8C">
        <w:rPr>
          <w:rFonts w:ascii="Times New Roman" w:hAnsi="Times New Roman"/>
          <w:sz w:val="28"/>
          <w:szCs w:val="28"/>
        </w:rPr>
        <w:t>Значение водоёмов в природе велико. Реки и озёра являются источником воды для растений и животных. Водоёмы являются домом для водных растений и животных.</w:t>
      </w:r>
    </w:p>
    <w:p w14:paraId="3DA1727D" w14:textId="33186AF5" w:rsidR="563C761F" w:rsidRDefault="563C761F" w:rsidP="563C761F">
      <w:pPr>
        <w:spacing w:line="360" w:lineRule="auto"/>
        <w:ind w:firstLine="567"/>
        <w:jc w:val="both"/>
        <w:rPr>
          <w:rFonts w:ascii="Times New Roman" w:hAnsi="Times New Roman"/>
          <w:sz w:val="28"/>
          <w:szCs w:val="28"/>
        </w:rPr>
      </w:pPr>
      <w:r w:rsidRPr="563C761F">
        <w:rPr>
          <w:rFonts w:ascii="Times New Roman" w:hAnsi="Times New Roman"/>
          <w:sz w:val="28"/>
          <w:szCs w:val="28"/>
        </w:rPr>
        <w:t>Водные объекты имеют огромное значение в жизни человека. Из озёр и рек люди берут воду, которую используют в быту и в хозяйстве. Реки, озёра, моря радуют нас своей красотой. Большинство мест отдыха расположено по берегам водоёмов. По воде на судах путешествуют и перевозят грузы.</w:t>
      </w:r>
    </w:p>
    <w:p w14:paraId="2CDDC1B9" w14:textId="77777777" w:rsidR="00F1678C" w:rsidRPr="00BD4C8C" w:rsidRDefault="0747A791" w:rsidP="00621083">
      <w:pPr>
        <w:spacing w:line="360" w:lineRule="auto"/>
        <w:ind w:firstLine="567"/>
        <w:jc w:val="both"/>
        <w:rPr>
          <w:rFonts w:ascii="Times New Roman" w:hAnsi="Times New Roman"/>
          <w:sz w:val="28"/>
          <w:szCs w:val="28"/>
        </w:rPr>
      </w:pPr>
      <w:r w:rsidRPr="00BD4C8C">
        <w:rPr>
          <w:rFonts w:ascii="Times New Roman" w:hAnsi="Times New Roman"/>
          <w:sz w:val="28"/>
          <w:szCs w:val="28"/>
        </w:rPr>
        <w:t xml:space="preserve">Благодаря водоёмам происходит зарегулирование естественных водотоков (если пруд организован посредством строительства плотины на водотоке), создаётся температурный буфер (вода облает большой теплоемкостью, поэтому пруд снижает амплитуду колебаний температуры на прилегающей территории), повышается влажность на прилегающей территории вследствие испарения воды с поверхности пруда, сохраняется флора и фауна, повышается биоразнообразие, как следствие повышение «сопротивляемости внешним воздействиям» экосистемы (хотя бы частичное сохранение в увеличении разнообразия растительности и живности. По близости пруда появляются </w:t>
      </w:r>
      <w:proofErr w:type="gramStart"/>
      <w:r w:rsidRPr="00BD4C8C">
        <w:rPr>
          <w:rFonts w:ascii="Times New Roman" w:hAnsi="Times New Roman"/>
          <w:sz w:val="28"/>
          <w:szCs w:val="28"/>
        </w:rPr>
        <w:t>водоплавающие птицы и растения</w:t>
      </w:r>
      <w:proofErr w:type="gramEnd"/>
      <w:r w:rsidRPr="00BD4C8C">
        <w:rPr>
          <w:rFonts w:ascii="Times New Roman" w:hAnsi="Times New Roman"/>
          <w:sz w:val="28"/>
          <w:szCs w:val="28"/>
        </w:rPr>
        <w:t xml:space="preserve"> растущие вблизи водоемов, происходит улучшение эстетической составляющей территории и снижение </w:t>
      </w:r>
      <w:proofErr w:type="spellStart"/>
      <w:r w:rsidRPr="00BD4C8C">
        <w:rPr>
          <w:rFonts w:ascii="Times New Roman" w:hAnsi="Times New Roman"/>
          <w:sz w:val="28"/>
          <w:szCs w:val="28"/>
        </w:rPr>
        <w:t>техногенности</w:t>
      </w:r>
      <w:proofErr w:type="spellEnd"/>
      <w:r w:rsidRPr="00BD4C8C">
        <w:rPr>
          <w:rFonts w:ascii="Times New Roman" w:hAnsi="Times New Roman"/>
          <w:sz w:val="28"/>
          <w:szCs w:val="28"/>
        </w:rPr>
        <w:t xml:space="preserve"> пейзажа.</w:t>
      </w:r>
    </w:p>
    <w:p w14:paraId="2B9B0F44" w14:textId="77777777" w:rsidR="0011041C" w:rsidRPr="00BD4C8C" w:rsidRDefault="64CBDFBC" w:rsidP="00621083">
      <w:pPr>
        <w:spacing w:line="360" w:lineRule="auto"/>
        <w:ind w:firstLine="567"/>
        <w:jc w:val="both"/>
        <w:rPr>
          <w:rFonts w:ascii="Times New Roman" w:hAnsi="Times New Roman"/>
          <w:sz w:val="28"/>
          <w:szCs w:val="28"/>
        </w:rPr>
      </w:pPr>
      <w:r w:rsidRPr="00BD4C8C">
        <w:rPr>
          <w:rFonts w:ascii="Times New Roman" w:hAnsi="Times New Roman"/>
          <w:sz w:val="28"/>
          <w:szCs w:val="28"/>
        </w:rPr>
        <w:t xml:space="preserve">Заинтересовавшись этим, я решила написать </w:t>
      </w:r>
      <w:r w:rsidR="00621083" w:rsidRPr="00BD4C8C">
        <w:rPr>
          <w:rFonts w:ascii="Times New Roman" w:hAnsi="Times New Roman"/>
          <w:sz w:val="28"/>
          <w:szCs w:val="28"/>
        </w:rPr>
        <w:t>данную</w:t>
      </w:r>
      <w:r w:rsidRPr="00BD4C8C">
        <w:rPr>
          <w:rFonts w:ascii="Times New Roman" w:hAnsi="Times New Roman"/>
          <w:sz w:val="28"/>
          <w:szCs w:val="28"/>
        </w:rPr>
        <w:t xml:space="preserve"> научно-исследовательскую работу </w:t>
      </w:r>
      <w:r w:rsidRPr="00BD4C8C">
        <w:rPr>
          <w:rFonts w:ascii="Times New Roman" w:hAnsi="Times New Roman"/>
          <w:b/>
          <w:sz w:val="28"/>
          <w:szCs w:val="28"/>
        </w:rPr>
        <w:t>с целью</w:t>
      </w:r>
      <w:r w:rsidRPr="00BD4C8C">
        <w:rPr>
          <w:rFonts w:ascii="Times New Roman" w:hAnsi="Times New Roman"/>
          <w:sz w:val="28"/>
          <w:szCs w:val="28"/>
        </w:rPr>
        <w:t xml:space="preserve"> изучить качество воды пруда, рас</w:t>
      </w:r>
      <w:r w:rsidR="00621083" w:rsidRPr="00BD4C8C">
        <w:rPr>
          <w:rFonts w:ascii="Times New Roman" w:hAnsi="Times New Roman"/>
          <w:sz w:val="28"/>
          <w:szCs w:val="28"/>
        </w:rPr>
        <w:t xml:space="preserve">положенного в деревне </w:t>
      </w:r>
      <w:proofErr w:type="spellStart"/>
      <w:r w:rsidR="00621083" w:rsidRPr="00BD4C8C">
        <w:rPr>
          <w:rFonts w:ascii="Times New Roman" w:hAnsi="Times New Roman"/>
          <w:sz w:val="28"/>
          <w:szCs w:val="28"/>
        </w:rPr>
        <w:t>Уразбаево</w:t>
      </w:r>
      <w:proofErr w:type="spellEnd"/>
      <w:r w:rsidR="00AF7935" w:rsidRPr="00BD4C8C">
        <w:rPr>
          <w:rFonts w:ascii="Times New Roman" w:hAnsi="Times New Roman"/>
          <w:sz w:val="28"/>
          <w:szCs w:val="28"/>
        </w:rPr>
        <w:t xml:space="preserve"> </w:t>
      </w:r>
      <w:proofErr w:type="spellStart"/>
      <w:r w:rsidR="00AF7935" w:rsidRPr="00BD4C8C">
        <w:rPr>
          <w:rFonts w:ascii="Times New Roman" w:hAnsi="Times New Roman"/>
          <w:sz w:val="28"/>
          <w:szCs w:val="28"/>
        </w:rPr>
        <w:t>Ишимбайского</w:t>
      </w:r>
      <w:proofErr w:type="spellEnd"/>
      <w:r w:rsidR="00AF7935" w:rsidRPr="00BD4C8C">
        <w:rPr>
          <w:rFonts w:ascii="Times New Roman" w:hAnsi="Times New Roman"/>
          <w:sz w:val="28"/>
          <w:szCs w:val="28"/>
        </w:rPr>
        <w:t xml:space="preserve"> района Республики Башкортостан</w:t>
      </w:r>
      <w:r w:rsidR="00621083" w:rsidRPr="00BD4C8C">
        <w:rPr>
          <w:rFonts w:ascii="Times New Roman" w:hAnsi="Times New Roman"/>
          <w:sz w:val="28"/>
          <w:szCs w:val="28"/>
        </w:rPr>
        <w:t xml:space="preserve">. Ежегодно тысячи людей </w:t>
      </w:r>
      <w:r w:rsidR="00A52579" w:rsidRPr="00BD4C8C">
        <w:rPr>
          <w:rFonts w:ascii="Times New Roman" w:hAnsi="Times New Roman"/>
          <w:sz w:val="28"/>
          <w:szCs w:val="28"/>
        </w:rPr>
        <w:t xml:space="preserve">с разных уголков нашей республики </w:t>
      </w:r>
      <w:r w:rsidR="00621083" w:rsidRPr="00BD4C8C">
        <w:rPr>
          <w:rFonts w:ascii="Times New Roman" w:hAnsi="Times New Roman"/>
          <w:sz w:val="28"/>
          <w:szCs w:val="28"/>
        </w:rPr>
        <w:t xml:space="preserve">с </w:t>
      </w:r>
      <w:r w:rsidR="00621083" w:rsidRPr="00BD4C8C">
        <w:rPr>
          <w:rFonts w:ascii="Times New Roman" w:hAnsi="Times New Roman"/>
          <w:sz w:val="28"/>
          <w:szCs w:val="28"/>
        </w:rPr>
        <w:lastRenderedPageBreak/>
        <w:t xml:space="preserve">детьми </w:t>
      </w:r>
      <w:r w:rsidR="00A52579" w:rsidRPr="00BD4C8C">
        <w:rPr>
          <w:rFonts w:ascii="Times New Roman" w:hAnsi="Times New Roman"/>
          <w:sz w:val="28"/>
          <w:szCs w:val="28"/>
        </w:rPr>
        <w:t>приезжают отдыхать на пруд: купаются, ловят рыбу.  Так как</w:t>
      </w:r>
      <w:r w:rsidRPr="00BD4C8C">
        <w:rPr>
          <w:rFonts w:ascii="Times New Roman" w:hAnsi="Times New Roman"/>
          <w:sz w:val="28"/>
          <w:szCs w:val="28"/>
        </w:rPr>
        <w:t xml:space="preserve"> </w:t>
      </w:r>
      <w:r w:rsidR="00A52579" w:rsidRPr="00BD4C8C">
        <w:rPr>
          <w:rFonts w:ascii="Times New Roman" w:hAnsi="Times New Roman"/>
          <w:sz w:val="28"/>
          <w:szCs w:val="28"/>
        </w:rPr>
        <w:t>вода существенно влияет на здоровье человека (тем более на здоровье детей), на первом мес</w:t>
      </w:r>
      <w:r w:rsidR="00AF7935" w:rsidRPr="00BD4C8C">
        <w:rPr>
          <w:rFonts w:ascii="Times New Roman" w:hAnsi="Times New Roman"/>
          <w:sz w:val="28"/>
          <w:szCs w:val="28"/>
        </w:rPr>
        <w:t xml:space="preserve">те должна стоять качество воды, </w:t>
      </w:r>
      <w:r w:rsidRPr="00BD4C8C">
        <w:rPr>
          <w:rFonts w:ascii="Times New Roman" w:hAnsi="Times New Roman"/>
          <w:sz w:val="28"/>
          <w:szCs w:val="28"/>
        </w:rPr>
        <w:t>поэтому данная работа</w:t>
      </w:r>
      <w:r w:rsidR="00AF7935" w:rsidRPr="00BD4C8C">
        <w:rPr>
          <w:rFonts w:ascii="Times New Roman" w:hAnsi="Times New Roman"/>
          <w:sz w:val="28"/>
          <w:szCs w:val="28"/>
        </w:rPr>
        <w:t>, а именно изучение качество воды пруда,</w:t>
      </w:r>
      <w:r w:rsidRPr="00BD4C8C">
        <w:rPr>
          <w:rFonts w:ascii="Times New Roman" w:hAnsi="Times New Roman"/>
          <w:sz w:val="28"/>
          <w:szCs w:val="28"/>
        </w:rPr>
        <w:t xml:space="preserve"> является </w:t>
      </w:r>
      <w:r w:rsidRPr="00BD4C8C">
        <w:rPr>
          <w:rFonts w:ascii="Times New Roman" w:hAnsi="Times New Roman"/>
          <w:b/>
          <w:sz w:val="28"/>
          <w:szCs w:val="28"/>
        </w:rPr>
        <w:t>актуальной</w:t>
      </w:r>
      <w:r w:rsidRPr="00BD4C8C">
        <w:rPr>
          <w:rFonts w:ascii="Times New Roman" w:hAnsi="Times New Roman"/>
          <w:sz w:val="28"/>
          <w:szCs w:val="28"/>
        </w:rPr>
        <w:t>.</w:t>
      </w:r>
    </w:p>
    <w:p w14:paraId="7B9E9852" w14:textId="77777777" w:rsidR="00D31BCC" w:rsidRPr="00BD4C8C" w:rsidRDefault="0747A791" w:rsidP="0747A791">
      <w:pPr>
        <w:spacing w:line="360" w:lineRule="auto"/>
        <w:jc w:val="both"/>
        <w:rPr>
          <w:rFonts w:ascii="Times New Roman" w:hAnsi="Times New Roman"/>
          <w:sz w:val="28"/>
          <w:szCs w:val="28"/>
        </w:rPr>
      </w:pPr>
      <w:r w:rsidRPr="00BD4C8C">
        <w:rPr>
          <w:rFonts w:ascii="Times New Roman" w:hAnsi="Times New Roman"/>
          <w:sz w:val="28"/>
          <w:szCs w:val="28"/>
        </w:rPr>
        <w:t xml:space="preserve">Я поставила перед собой следующие </w:t>
      </w:r>
      <w:r w:rsidRPr="00BD4C8C">
        <w:rPr>
          <w:rFonts w:ascii="Times New Roman" w:hAnsi="Times New Roman"/>
          <w:b/>
          <w:sz w:val="28"/>
          <w:szCs w:val="28"/>
        </w:rPr>
        <w:t>задачи</w:t>
      </w:r>
      <w:r w:rsidRPr="00BD4C8C">
        <w:rPr>
          <w:rFonts w:ascii="Times New Roman" w:hAnsi="Times New Roman"/>
          <w:sz w:val="28"/>
          <w:szCs w:val="28"/>
        </w:rPr>
        <w:t>:</w:t>
      </w:r>
    </w:p>
    <w:p w14:paraId="054C5AB2" w14:textId="77777777" w:rsidR="009A317D" w:rsidRPr="00BD4C8C" w:rsidRDefault="0747A791" w:rsidP="0747A791">
      <w:pPr>
        <w:pStyle w:val="a3"/>
        <w:numPr>
          <w:ilvl w:val="0"/>
          <w:numId w:val="6"/>
        </w:numPr>
        <w:spacing w:line="360" w:lineRule="auto"/>
        <w:jc w:val="both"/>
        <w:rPr>
          <w:rFonts w:ascii="Times New Roman" w:hAnsi="Times New Roman"/>
          <w:sz w:val="28"/>
          <w:szCs w:val="28"/>
        </w:rPr>
      </w:pPr>
      <w:r w:rsidRPr="00BD4C8C">
        <w:rPr>
          <w:rFonts w:ascii="Times New Roman" w:hAnsi="Times New Roman"/>
          <w:sz w:val="28"/>
          <w:szCs w:val="28"/>
        </w:rPr>
        <w:t>Углубить знания об истории пруда.</w:t>
      </w:r>
    </w:p>
    <w:p w14:paraId="116B073D" w14:textId="77777777" w:rsidR="007E21B6" w:rsidRPr="00BD4C8C" w:rsidRDefault="0747A791" w:rsidP="0747A791">
      <w:pPr>
        <w:pStyle w:val="a3"/>
        <w:numPr>
          <w:ilvl w:val="0"/>
          <w:numId w:val="6"/>
        </w:numPr>
        <w:spacing w:line="360" w:lineRule="auto"/>
        <w:jc w:val="both"/>
        <w:rPr>
          <w:rFonts w:ascii="Times New Roman" w:hAnsi="Times New Roman"/>
          <w:sz w:val="28"/>
          <w:szCs w:val="28"/>
        </w:rPr>
      </w:pPr>
      <w:r w:rsidRPr="00BD4C8C">
        <w:rPr>
          <w:rFonts w:ascii="Times New Roman" w:hAnsi="Times New Roman"/>
          <w:sz w:val="28"/>
          <w:szCs w:val="28"/>
        </w:rPr>
        <w:t>Составить описание водоёма (расположение, береговая территория, живность).</w:t>
      </w:r>
    </w:p>
    <w:p w14:paraId="380E1184" w14:textId="77777777" w:rsidR="00B455E1" w:rsidRPr="00BD4C8C" w:rsidRDefault="0747A791" w:rsidP="0747A791">
      <w:pPr>
        <w:pStyle w:val="a3"/>
        <w:numPr>
          <w:ilvl w:val="0"/>
          <w:numId w:val="6"/>
        </w:numPr>
        <w:spacing w:line="360" w:lineRule="auto"/>
        <w:jc w:val="both"/>
        <w:rPr>
          <w:rFonts w:ascii="Times New Roman" w:hAnsi="Times New Roman"/>
          <w:sz w:val="28"/>
          <w:szCs w:val="28"/>
        </w:rPr>
      </w:pPr>
      <w:r w:rsidRPr="00BD4C8C">
        <w:rPr>
          <w:rFonts w:ascii="Times New Roman" w:hAnsi="Times New Roman"/>
          <w:sz w:val="28"/>
          <w:szCs w:val="28"/>
        </w:rPr>
        <w:t>Выявить экологические проблемы пруда, найти пути их решения.</w:t>
      </w:r>
    </w:p>
    <w:p w14:paraId="52E31496" w14:textId="77777777" w:rsidR="00C40817" w:rsidRPr="00BD4C8C" w:rsidRDefault="0747A791" w:rsidP="0747A791">
      <w:pPr>
        <w:pStyle w:val="a3"/>
        <w:numPr>
          <w:ilvl w:val="0"/>
          <w:numId w:val="6"/>
        </w:numPr>
        <w:spacing w:line="360" w:lineRule="auto"/>
        <w:jc w:val="both"/>
        <w:rPr>
          <w:rFonts w:ascii="Times New Roman" w:hAnsi="Times New Roman"/>
          <w:sz w:val="28"/>
          <w:szCs w:val="28"/>
        </w:rPr>
      </w:pPr>
      <w:r w:rsidRPr="00BD4C8C">
        <w:rPr>
          <w:rFonts w:ascii="Times New Roman" w:hAnsi="Times New Roman"/>
          <w:sz w:val="28"/>
          <w:szCs w:val="28"/>
        </w:rPr>
        <w:t>Провести исследование химического состава воды.</w:t>
      </w:r>
    </w:p>
    <w:p w14:paraId="2F93D641" w14:textId="77777777" w:rsidR="00EB0A90" w:rsidRPr="00BD4C8C" w:rsidRDefault="7EC947B8" w:rsidP="0747A791">
      <w:pPr>
        <w:pStyle w:val="a3"/>
        <w:numPr>
          <w:ilvl w:val="0"/>
          <w:numId w:val="6"/>
        </w:numPr>
        <w:spacing w:line="360" w:lineRule="auto"/>
        <w:jc w:val="both"/>
        <w:rPr>
          <w:rFonts w:ascii="Times New Roman" w:hAnsi="Times New Roman"/>
          <w:sz w:val="28"/>
          <w:szCs w:val="28"/>
        </w:rPr>
      </w:pPr>
      <w:r w:rsidRPr="7EC947B8">
        <w:rPr>
          <w:rFonts w:ascii="Times New Roman" w:hAnsi="Times New Roman"/>
          <w:sz w:val="28"/>
          <w:szCs w:val="28"/>
        </w:rPr>
        <w:t>Узнать о влиянии качества воды на здоровье человека.</w:t>
      </w:r>
    </w:p>
    <w:p w14:paraId="2A801C98" w14:textId="77777777" w:rsidR="00A12C07" w:rsidRPr="00BD4C8C" w:rsidRDefault="00BD4C8C" w:rsidP="00BD4C8C">
      <w:pPr>
        <w:spacing w:line="360" w:lineRule="auto"/>
        <w:jc w:val="both"/>
        <w:rPr>
          <w:rFonts w:ascii="Times New Roman" w:hAnsi="Times New Roman"/>
          <w:sz w:val="28"/>
          <w:szCs w:val="28"/>
        </w:rPr>
      </w:pPr>
      <w:r w:rsidRPr="00BD4C8C">
        <w:rPr>
          <w:rFonts w:ascii="Times New Roman" w:hAnsi="Times New Roman"/>
          <w:b/>
          <w:sz w:val="28"/>
          <w:szCs w:val="28"/>
        </w:rPr>
        <w:t>Методика исследования</w:t>
      </w:r>
      <w:r>
        <w:rPr>
          <w:rFonts w:ascii="Times New Roman" w:hAnsi="Times New Roman"/>
          <w:sz w:val="28"/>
          <w:szCs w:val="28"/>
        </w:rPr>
        <w:t xml:space="preserve">. </w:t>
      </w:r>
      <w:r w:rsidR="00232A04">
        <w:rPr>
          <w:rFonts w:ascii="Times New Roman" w:hAnsi="Times New Roman"/>
          <w:sz w:val="28"/>
          <w:szCs w:val="28"/>
        </w:rPr>
        <w:t xml:space="preserve">Была изучена история сооружения </w:t>
      </w:r>
      <w:proofErr w:type="spellStart"/>
      <w:r w:rsidR="00232A04">
        <w:rPr>
          <w:rFonts w:ascii="Times New Roman" w:hAnsi="Times New Roman"/>
          <w:sz w:val="28"/>
          <w:szCs w:val="28"/>
        </w:rPr>
        <w:t>Уразбаевского</w:t>
      </w:r>
      <w:proofErr w:type="spellEnd"/>
      <w:r w:rsidR="00232A04">
        <w:rPr>
          <w:rFonts w:ascii="Times New Roman" w:hAnsi="Times New Roman"/>
          <w:sz w:val="28"/>
          <w:szCs w:val="28"/>
        </w:rPr>
        <w:t xml:space="preserve"> пруда. Изучено качество воды пруда и реки </w:t>
      </w:r>
      <w:proofErr w:type="spellStart"/>
      <w:r w:rsidR="00232A04">
        <w:rPr>
          <w:rFonts w:ascii="Times New Roman" w:hAnsi="Times New Roman"/>
          <w:sz w:val="28"/>
          <w:szCs w:val="28"/>
        </w:rPr>
        <w:t>Селеук</w:t>
      </w:r>
      <w:proofErr w:type="spellEnd"/>
      <w:r w:rsidR="00232A04">
        <w:rPr>
          <w:rFonts w:ascii="Times New Roman" w:hAnsi="Times New Roman"/>
          <w:sz w:val="28"/>
          <w:szCs w:val="28"/>
        </w:rPr>
        <w:t>. Для этого б</w:t>
      </w:r>
      <w:r w:rsidR="64CBDFBC" w:rsidRPr="00BD4C8C">
        <w:rPr>
          <w:rFonts w:ascii="Times New Roman" w:hAnsi="Times New Roman"/>
          <w:sz w:val="28"/>
          <w:szCs w:val="28"/>
        </w:rPr>
        <w:t>ыли взяты</w:t>
      </w:r>
      <w:r w:rsidR="00AF7935" w:rsidRPr="00BD4C8C">
        <w:rPr>
          <w:rFonts w:ascii="Times New Roman" w:hAnsi="Times New Roman"/>
          <w:sz w:val="28"/>
          <w:szCs w:val="28"/>
        </w:rPr>
        <w:t xml:space="preserve"> всего три пробы: первая проба из самого пруда, второе </w:t>
      </w:r>
      <w:r w:rsidR="00B957DB" w:rsidRPr="00BD4C8C">
        <w:rPr>
          <w:rFonts w:ascii="Times New Roman" w:hAnsi="Times New Roman"/>
          <w:sz w:val="28"/>
          <w:szCs w:val="28"/>
        </w:rPr>
        <w:t xml:space="preserve">- </w:t>
      </w:r>
      <w:proofErr w:type="gramStart"/>
      <w:r w:rsidR="00AF7935" w:rsidRPr="00BD4C8C">
        <w:rPr>
          <w:rFonts w:ascii="Times New Roman" w:hAnsi="Times New Roman"/>
          <w:sz w:val="28"/>
          <w:szCs w:val="28"/>
        </w:rPr>
        <w:t xml:space="preserve">из </w:t>
      </w:r>
      <w:r w:rsidR="00B957DB" w:rsidRPr="00BD4C8C">
        <w:rPr>
          <w:rFonts w:ascii="Times New Roman" w:hAnsi="Times New Roman"/>
          <w:sz w:val="28"/>
          <w:szCs w:val="28"/>
        </w:rPr>
        <w:t>подпруда</w:t>
      </w:r>
      <w:proofErr w:type="gramEnd"/>
      <w:r w:rsidR="00B957DB" w:rsidRPr="00BD4C8C">
        <w:rPr>
          <w:rFonts w:ascii="Times New Roman" w:hAnsi="Times New Roman"/>
          <w:sz w:val="28"/>
          <w:szCs w:val="28"/>
        </w:rPr>
        <w:t>, третье -</w:t>
      </w:r>
      <w:r w:rsidR="00AF7935" w:rsidRPr="00BD4C8C">
        <w:rPr>
          <w:rFonts w:ascii="Times New Roman" w:hAnsi="Times New Roman"/>
          <w:sz w:val="28"/>
          <w:szCs w:val="28"/>
        </w:rPr>
        <w:t xml:space="preserve"> из реки </w:t>
      </w:r>
      <w:proofErr w:type="spellStart"/>
      <w:r w:rsidR="00AF7935" w:rsidRPr="00BD4C8C">
        <w:rPr>
          <w:rFonts w:ascii="Times New Roman" w:hAnsi="Times New Roman"/>
          <w:sz w:val="28"/>
          <w:szCs w:val="28"/>
        </w:rPr>
        <w:t>Селеук</w:t>
      </w:r>
      <w:proofErr w:type="spellEnd"/>
      <w:r w:rsidR="00AF7935" w:rsidRPr="00BD4C8C">
        <w:rPr>
          <w:rFonts w:ascii="Times New Roman" w:hAnsi="Times New Roman"/>
          <w:sz w:val="28"/>
          <w:szCs w:val="28"/>
        </w:rPr>
        <w:t xml:space="preserve">, в которую впадают воды вышеуказанного пруда. </w:t>
      </w:r>
      <w:r w:rsidR="64CBDFBC" w:rsidRPr="00BD4C8C">
        <w:rPr>
          <w:rFonts w:ascii="Times New Roman" w:hAnsi="Times New Roman"/>
          <w:sz w:val="28"/>
          <w:szCs w:val="28"/>
        </w:rPr>
        <w:t xml:space="preserve"> Исследование качества и химического состава воды проводились в Станции агрохимической службы «</w:t>
      </w:r>
      <w:proofErr w:type="spellStart"/>
      <w:r w:rsidR="64CBDFBC" w:rsidRPr="00BD4C8C">
        <w:rPr>
          <w:rFonts w:ascii="Times New Roman" w:hAnsi="Times New Roman"/>
          <w:sz w:val="28"/>
          <w:szCs w:val="28"/>
        </w:rPr>
        <w:t>Ишимбайская</w:t>
      </w:r>
      <w:proofErr w:type="spellEnd"/>
      <w:r w:rsidR="64CBDFBC" w:rsidRPr="00BD4C8C">
        <w:rPr>
          <w:rFonts w:ascii="Times New Roman" w:hAnsi="Times New Roman"/>
          <w:sz w:val="28"/>
          <w:szCs w:val="28"/>
        </w:rPr>
        <w:t xml:space="preserve">» по адресу </w:t>
      </w:r>
      <w:r w:rsidR="00AF7935" w:rsidRPr="00BD4C8C">
        <w:rPr>
          <w:rFonts w:ascii="Times New Roman" w:hAnsi="Times New Roman"/>
          <w:sz w:val="28"/>
          <w:szCs w:val="28"/>
        </w:rPr>
        <w:t xml:space="preserve">г. Ишимбай, улица </w:t>
      </w:r>
      <w:r w:rsidR="64CBDFBC" w:rsidRPr="00BD4C8C">
        <w:rPr>
          <w:rFonts w:ascii="Times New Roman" w:hAnsi="Times New Roman"/>
          <w:sz w:val="28"/>
          <w:szCs w:val="28"/>
        </w:rPr>
        <w:t>Блохина</w:t>
      </w:r>
      <w:r w:rsidR="00AF7935" w:rsidRPr="00BD4C8C">
        <w:rPr>
          <w:rFonts w:ascii="Times New Roman" w:hAnsi="Times New Roman"/>
          <w:sz w:val="28"/>
          <w:szCs w:val="28"/>
        </w:rPr>
        <w:t>,</w:t>
      </w:r>
      <w:r w:rsidR="64CBDFBC" w:rsidRPr="00BD4C8C">
        <w:rPr>
          <w:rFonts w:ascii="Times New Roman" w:hAnsi="Times New Roman"/>
          <w:sz w:val="28"/>
          <w:szCs w:val="28"/>
        </w:rPr>
        <w:t xml:space="preserve"> 42.</w:t>
      </w:r>
    </w:p>
    <w:p w14:paraId="61CDCEAD" w14:textId="77777777" w:rsidR="008A6D25" w:rsidRPr="00BD4C8C" w:rsidRDefault="008A6D25" w:rsidP="00834026">
      <w:pPr>
        <w:spacing w:line="360" w:lineRule="auto"/>
        <w:rPr>
          <w:rFonts w:ascii="Times New Roman" w:hAnsi="Times New Roman"/>
          <w:sz w:val="28"/>
          <w:szCs w:val="28"/>
        </w:rPr>
      </w:pPr>
    </w:p>
    <w:p w14:paraId="6BB9E253" w14:textId="77777777" w:rsidR="00F5123F" w:rsidRPr="00BD4C8C" w:rsidRDefault="00F5123F" w:rsidP="00834026">
      <w:pPr>
        <w:spacing w:line="360" w:lineRule="auto"/>
        <w:rPr>
          <w:rFonts w:ascii="Times New Roman" w:hAnsi="Times New Roman"/>
          <w:sz w:val="28"/>
          <w:szCs w:val="28"/>
        </w:rPr>
      </w:pPr>
    </w:p>
    <w:p w14:paraId="23DE523C" w14:textId="77777777" w:rsidR="00F5123F" w:rsidRPr="00BD4C8C" w:rsidRDefault="00F5123F" w:rsidP="00834026">
      <w:pPr>
        <w:spacing w:line="360" w:lineRule="auto"/>
        <w:rPr>
          <w:rFonts w:ascii="Times New Roman" w:hAnsi="Times New Roman"/>
          <w:sz w:val="28"/>
          <w:szCs w:val="28"/>
        </w:rPr>
      </w:pPr>
    </w:p>
    <w:p w14:paraId="52E56223" w14:textId="77777777" w:rsidR="00F5123F" w:rsidRPr="00BD4C8C" w:rsidRDefault="00F5123F" w:rsidP="00834026">
      <w:pPr>
        <w:spacing w:line="360" w:lineRule="auto"/>
        <w:jc w:val="center"/>
        <w:rPr>
          <w:rFonts w:ascii="Times New Roman" w:hAnsi="Times New Roman"/>
          <w:sz w:val="28"/>
          <w:szCs w:val="28"/>
        </w:rPr>
      </w:pPr>
    </w:p>
    <w:p w14:paraId="35127A38" w14:textId="185F3A92" w:rsidR="0757AA88" w:rsidRDefault="0757AA88" w:rsidP="0757AA88">
      <w:pPr>
        <w:spacing w:line="360" w:lineRule="auto"/>
        <w:jc w:val="center"/>
        <w:rPr>
          <w:rFonts w:ascii="Times New Roman" w:hAnsi="Times New Roman"/>
          <w:sz w:val="28"/>
          <w:szCs w:val="28"/>
        </w:rPr>
      </w:pPr>
    </w:p>
    <w:p w14:paraId="57977F24" w14:textId="78D6026F" w:rsidR="0757AA88" w:rsidRDefault="0757AA88" w:rsidP="0757AA88">
      <w:pPr>
        <w:spacing w:line="360" w:lineRule="auto"/>
        <w:jc w:val="center"/>
        <w:rPr>
          <w:rFonts w:ascii="Times New Roman" w:hAnsi="Times New Roman"/>
          <w:sz w:val="28"/>
          <w:szCs w:val="28"/>
        </w:rPr>
      </w:pPr>
    </w:p>
    <w:p w14:paraId="00B7DB60" w14:textId="52D9A8A1" w:rsidR="0757AA88" w:rsidRDefault="0757AA88" w:rsidP="0757AA88">
      <w:pPr>
        <w:spacing w:line="360" w:lineRule="auto"/>
        <w:jc w:val="center"/>
        <w:rPr>
          <w:rFonts w:ascii="Times New Roman" w:hAnsi="Times New Roman"/>
          <w:sz w:val="28"/>
          <w:szCs w:val="28"/>
        </w:rPr>
      </w:pPr>
    </w:p>
    <w:p w14:paraId="6E3B0A32" w14:textId="0414B7FE" w:rsidR="0757AA88" w:rsidRDefault="0757AA88" w:rsidP="0757AA88">
      <w:pPr>
        <w:spacing w:line="360" w:lineRule="auto"/>
        <w:jc w:val="center"/>
        <w:rPr>
          <w:rFonts w:ascii="Times New Roman" w:hAnsi="Times New Roman"/>
          <w:sz w:val="28"/>
          <w:szCs w:val="28"/>
        </w:rPr>
      </w:pPr>
    </w:p>
    <w:p w14:paraId="3BB9CA24" w14:textId="77777777" w:rsidR="00F5123F" w:rsidRPr="00232A04" w:rsidRDefault="00AF7935" w:rsidP="00AF7935">
      <w:pPr>
        <w:spacing w:line="360" w:lineRule="auto"/>
        <w:jc w:val="center"/>
        <w:rPr>
          <w:rFonts w:ascii="Times New Roman" w:hAnsi="Times New Roman"/>
          <w:b/>
          <w:bCs/>
          <w:sz w:val="28"/>
          <w:szCs w:val="28"/>
        </w:rPr>
      </w:pPr>
      <w:r w:rsidRPr="00232A04">
        <w:rPr>
          <w:rFonts w:ascii="Times New Roman" w:hAnsi="Times New Roman"/>
          <w:b/>
          <w:bCs/>
          <w:sz w:val="28"/>
          <w:szCs w:val="28"/>
        </w:rPr>
        <w:lastRenderedPageBreak/>
        <w:t>История сооружения</w:t>
      </w:r>
      <w:r w:rsidR="002A514F" w:rsidRPr="00232A04">
        <w:rPr>
          <w:rFonts w:ascii="Times New Roman" w:hAnsi="Times New Roman"/>
          <w:b/>
          <w:bCs/>
          <w:sz w:val="28"/>
          <w:szCs w:val="28"/>
        </w:rPr>
        <w:t xml:space="preserve"> </w:t>
      </w:r>
      <w:proofErr w:type="spellStart"/>
      <w:r w:rsidR="002A514F" w:rsidRPr="00232A04">
        <w:rPr>
          <w:rFonts w:ascii="Times New Roman" w:hAnsi="Times New Roman"/>
          <w:b/>
          <w:bCs/>
          <w:sz w:val="28"/>
          <w:szCs w:val="28"/>
        </w:rPr>
        <w:t>Уразбаевского</w:t>
      </w:r>
      <w:proofErr w:type="spellEnd"/>
      <w:r w:rsidR="002A514F" w:rsidRPr="00232A04">
        <w:rPr>
          <w:rFonts w:ascii="Times New Roman" w:hAnsi="Times New Roman"/>
          <w:b/>
          <w:bCs/>
          <w:sz w:val="28"/>
          <w:szCs w:val="28"/>
        </w:rPr>
        <w:t xml:space="preserve"> пруда</w:t>
      </w:r>
    </w:p>
    <w:p w14:paraId="075006DE" w14:textId="40CBFBF2" w:rsidR="00624C6C" w:rsidRPr="00BD4C8C" w:rsidRDefault="0757AA88" w:rsidP="0757AA88">
      <w:pPr>
        <w:spacing w:line="360" w:lineRule="auto"/>
        <w:jc w:val="both"/>
        <w:rPr>
          <w:rFonts w:ascii="Times New Roman" w:hAnsi="Times New Roman"/>
          <w:b/>
          <w:bCs/>
          <w:i/>
          <w:iCs/>
          <w:sz w:val="28"/>
          <w:szCs w:val="28"/>
          <w:vertAlign w:val="superscript"/>
        </w:rPr>
      </w:pPr>
      <w:r w:rsidRPr="0757AA88">
        <w:rPr>
          <w:rFonts w:ascii="Times New Roman" w:hAnsi="Times New Roman"/>
          <w:sz w:val="28"/>
          <w:szCs w:val="28"/>
        </w:rPr>
        <w:t xml:space="preserve">Согласно информации из Википедии, </w:t>
      </w:r>
      <w:proofErr w:type="spellStart"/>
      <w:r w:rsidRPr="0757AA88">
        <w:rPr>
          <w:rFonts w:ascii="Times New Roman" w:hAnsi="Times New Roman"/>
          <w:sz w:val="28"/>
          <w:szCs w:val="28"/>
        </w:rPr>
        <w:t>Уразбаевский</w:t>
      </w:r>
      <w:proofErr w:type="spellEnd"/>
      <w:r w:rsidRPr="0757AA88">
        <w:rPr>
          <w:rFonts w:ascii="Times New Roman" w:hAnsi="Times New Roman"/>
          <w:sz w:val="28"/>
          <w:szCs w:val="28"/>
        </w:rPr>
        <w:t xml:space="preserve"> пруд (по д. </w:t>
      </w:r>
      <w:proofErr w:type="spellStart"/>
      <w:r w:rsidRPr="0757AA88">
        <w:rPr>
          <w:rFonts w:ascii="Times New Roman" w:hAnsi="Times New Roman"/>
          <w:sz w:val="28"/>
          <w:szCs w:val="28"/>
        </w:rPr>
        <w:t>Уразбаево</w:t>
      </w:r>
      <w:proofErr w:type="spellEnd"/>
      <w:r w:rsidRPr="0757AA88">
        <w:rPr>
          <w:rFonts w:ascii="Times New Roman" w:hAnsi="Times New Roman"/>
          <w:sz w:val="28"/>
          <w:szCs w:val="28"/>
        </w:rPr>
        <w:t xml:space="preserve">) находится в </w:t>
      </w:r>
      <w:proofErr w:type="spellStart"/>
      <w:r w:rsidRPr="0757AA88">
        <w:rPr>
          <w:rFonts w:ascii="Times New Roman" w:hAnsi="Times New Roman"/>
          <w:sz w:val="28"/>
          <w:szCs w:val="28"/>
        </w:rPr>
        <w:t>Ишимбайском</w:t>
      </w:r>
      <w:proofErr w:type="spellEnd"/>
      <w:r w:rsidRPr="0757AA88">
        <w:rPr>
          <w:rFonts w:ascii="Times New Roman" w:hAnsi="Times New Roman"/>
          <w:sz w:val="28"/>
          <w:szCs w:val="28"/>
        </w:rPr>
        <w:t xml:space="preserve"> районе Башкортостана, административно в </w:t>
      </w:r>
      <w:proofErr w:type="spellStart"/>
      <w:r w:rsidRPr="0757AA88">
        <w:rPr>
          <w:rFonts w:ascii="Times New Roman" w:hAnsi="Times New Roman"/>
          <w:sz w:val="28"/>
          <w:szCs w:val="28"/>
        </w:rPr>
        <w:t>Иткуловском</w:t>
      </w:r>
      <w:proofErr w:type="spellEnd"/>
      <w:r w:rsidRPr="0757AA88">
        <w:rPr>
          <w:rFonts w:ascii="Times New Roman" w:hAnsi="Times New Roman"/>
          <w:sz w:val="28"/>
          <w:szCs w:val="28"/>
        </w:rPr>
        <w:t xml:space="preserve"> сельсовете, возле деревни </w:t>
      </w:r>
      <w:proofErr w:type="spellStart"/>
      <w:r w:rsidRPr="0757AA88">
        <w:rPr>
          <w:rFonts w:ascii="Times New Roman" w:hAnsi="Times New Roman"/>
          <w:sz w:val="28"/>
          <w:szCs w:val="28"/>
        </w:rPr>
        <w:t>Уразбаево</w:t>
      </w:r>
      <w:proofErr w:type="spellEnd"/>
      <w:r w:rsidRPr="0757AA88">
        <w:rPr>
          <w:rFonts w:ascii="Times New Roman" w:hAnsi="Times New Roman"/>
          <w:sz w:val="28"/>
          <w:szCs w:val="28"/>
        </w:rPr>
        <w:t xml:space="preserve">. Является одним из 4 крупнейших прудов района, туристическая достопримечательность. </w:t>
      </w:r>
      <w:r w:rsidRPr="0757AA88">
        <w:rPr>
          <w:rFonts w:ascii="Times New Roman" w:hAnsi="Times New Roman"/>
          <w:b/>
          <w:bCs/>
          <w:i/>
          <w:iCs/>
          <w:sz w:val="28"/>
          <w:szCs w:val="28"/>
        </w:rPr>
        <w:t>(см. Прил.№1-4)</w:t>
      </w:r>
    </w:p>
    <w:p w14:paraId="51884E49" w14:textId="77777777" w:rsidR="00CD4060" w:rsidRPr="00BD4C8C" w:rsidRDefault="00FB2562" w:rsidP="00DC578A">
      <w:pPr>
        <w:spacing w:line="360" w:lineRule="auto"/>
        <w:jc w:val="both"/>
        <w:rPr>
          <w:rFonts w:ascii="Times New Roman" w:hAnsi="Times New Roman"/>
          <w:sz w:val="28"/>
          <w:szCs w:val="28"/>
        </w:rPr>
      </w:pPr>
      <w:r w:rsidRPr="00BD4C8C">
        <w:rPr>
          <w:rFonts w:ascii="Times New Roman" w:hAnsi="Times New Roman"/>
          <w:sz w:val="28"/>
          <w:szCs w:val="28"/>
        </w:rPr>
        <w:t xml:space="preserve">Образована в 1973 году </w:t>
      </w:r>
      <w:proofErr w:type="spellStart"/>
      <w:r w:rsidRPr="00BD4C8C">
        <w:rPr>
          <w:rFonts w:ascii="Times New Roman" w:hAnsi="Times New Roman"/>
          <w:sz w:val="28"/>
          <w:szCs w:val="28"/>
        </w:rPr>
        <w:t>запруживанием</w:t>
      </w:r>
      <w:proofErr w:type="spellEnd"/>
      <w:r w:rsidRPr="00BD4C8C">
        <w:rPr>
          <w:rFonts w:ascii="Times New Roman" w:hAnsi="Times New Roman"/>
          <w:sz w:val="28"/>
          <w:szCs w:val="28"/>
        </w:rPr>
        <w:t xml:space="preserve"> р. </w:t>
      </w:r>
      <w:proofErr w:type="spellStart"/>
      <w:r w:rsidRPr="00BD4C8C">
        <w:rPr>
          <w:rFonts w:ascii="Times New Roman" w:hAnsi="Times New Roman"/>
          <w:sz w:val="28"/>
          <w:szCs w:val="28"/>
        </w:rPr>
        <w:t>Базъелга</w:t>
      </w:r>
      <w:proofErr w:type="spellEnd"/>
      <w:r w:rsidRPr="00BD4C8C">
        <w:rPr>
          <w:rFonts w:ascii="Times New Roman" w:hAnsi="Times New Roman"/>
          <w:sz w:val="28"/>
          <w:szCs w:val="28"/>
        </w:rPr>
        <w:t xml:space="preserve"> (также известна как Баз-</w:t>
      </w:r>
      <w:proofErr w:type="spellStart"/>
      <w:r w:rsidRPr="00BD4C8C">
        <w:rPr>
          <w:rFonts w:ascii="Times New Roman" w:hAnsi="Times New Roman"/>
          <w:sz w:val="28"/>
          <w:szCs w:val="28"/>
        </w:rPr>
        <w:t>Елга</w:t>
      </w:r>
      <w:proofErr w:type="spellEnd"/>
      <w:r w:rsidR="00D86380" w:rsidRPr="00BD4C8C">
        <w:rPr>
          <w:rFonts w:ascii="Times New Roman" w:hAnsi="Times New Roman"/>
          <w:sz w:val="28"/>
          <w:szCs w:val="28"/>
        </w:rPr>
        <w:t>)</w:t>
      </w:r>
      <w:r w:rsidRPr="00BD4C8C">
        <w:rPr>
          <w:rFonts w:ascii="Times New Roman" w:hAnsi="Times New Roman"/>
          <w:sz w:val="28"/>
          <w:szCs w:val="28"/>
        </w:rPr>
        <w:t>. Объём - 2500 тыс. м³, площадь - 77,0 га</w:t>
      </w:r>
      <w:r w:rsidR="00B326B3" w:rsidRPr="00BD4C8C">
        <w:rPr>
          <w:rFonts w:ascii="Times New Roman" w:hAnsi="Times New Roman"/>
          <w:sz w:val="28"/>
          <w:szCs w:val="28"/>
        </w:rPr>
        <w:t xml:space="preserve">. Глубина достигает </w:t>
      </w:r>
      <w:r w:rsidR="00811618" w:rsidRPr="00BD4C8C">
        <w:rPr>
          <w:rFonts w:ascii="Times New Roman" w:hAnsi="Times New Roman"/>
          <w:sz w:val="28"/>
          <w:szCs w:val="28"/>
        </w:rPr>
        <w:t>20 метров</w:t>
      </w:r>
      <w:r w:rsidR="00B326B3" w:rsidRPr="00BD4C8C">
        <w:rPr>
          <w:rFonts w:ascii="Times New Roman" w:hAnsi="Times New Roman"/>
          <w:sz w:val="28"/>
          <w:szCs w:val="28"/>
        </w:rPr>
        <w:t>.</w:t>
      </w:r>
    </w:p>
    <w:p w14:paraId="6892EC8E" w14:textId="77777777" w:rsidR="00F5123F" w:rsidRPr="00BD4C8C" w:rsidRDefault="431687C3" w:rsidP="00DC578A">
      <w:pPr>
        <w:spacing w:line="360" w:lineRule="auto"/>
        <w:jc w:val="both"/>
        <w:rPr>
          <w:rFonts w:ascii="Times New Roman" w:hAnsi="Times New Roman"/>
          <w:sz w:val="28"/>
          <w:szCs w:val="28"/>
        </w:rPr>
      </w:pPr>
      <w:r w:rsidRPr="00BD4C8C">
        <w:rPr>
          <w:rFonts w:ascii="Times New Roman" w:hAnsi="Times New Roman"/>
          <w:sz w:val="28"/>
          <w:szCs w:val="28"/>
        </w:rPr>
        <w:t xml:space="preserve">Впадающим водотоком является река </w:t>
      </w:r>
      <w:proofErr w:type="spellStart"/>
      <w:r w:rsidRPr="00BD4C8C">
        <w:rPr>
          <w:rFonts w:ascii="Times New Roman" w:hAnsi="Times New Roman"/>
          <w:sz w:val="28"/>
          <w:szCs w:val="28"/>
        </w:rPr>
        <w:t>Базъелга</w:t>
      </w:r>
      <w:proofErr w:type="spellEnd"/>
      <w:r w:rsidRPr="00BD4C8C">
        <w:rPr>
          <w:rFonts w:ascii="Times New Roman" w:hAnsi="Times New Roman"/>
          <w:sz w:val="28"/>
          <w:szCs w:val="28"/>
        </w:rPr>
        <w:t xml:space="preserve">, вытекающий водоток также </w:t>
      </w:r>
      <w:proofErr w:type="spellStart"/>
      <w:r w:rsidRPr="00BD4C8C">
        <w:rPr>
          <w:rFonts w:ascii="Times New Roman" w:hAnsi="Times New Roman"/>
          <w:sz w:val="28"/>
          <w:szCs w:val="28"/>
        </w:rPr>
        <w:t>р.Базъелга</w:t>
      </w:r>
      <w:proofErr w:type="spellEnd"/>
      <w:r w:rsidRPr="00BD4C8C">
        <w:rPr>
          <w:rFonts w:ascii="Times New Roman" w:hAnsi="Times New Roman"/>
          <w:sz w:val="28"/>
          <w:szCs w:val="28"/>
        </w:rPr>
        <w:t xml:space="preserve"> [2]</w:t>
      </w:r>
    </w:p>
    <w:p w14:paraId="33DFA739" w14:textId="2EB3F068" w:rsidR="00ED7356" w:rsidRPr="00BD4C8C" w:rsidRDefault="0757AA88" w:rsidP="00DC578A">
      <w:pPr>
        <w:spacing w:line="360" w:lineRule="auto"/>
        <w:jc w:val="both"/>
        <w:rPr>
          <w:rFonts w:ascii="Times New Roman" w:hAnsi="Times New Roman"/>
          <w:sz w:val="28"/>
          <w:szCs w:val="28"/>
        </w:rPr>
      </w:pPr>
      <w:r w:rsidRPr="0757AA88">
        <w:rPr>
          <w:rFonts w:ascii="Times New Roman" w:hAnsi="Times New Roman"/>
          <w:sz w:val="28"/>
          <w:szCs w:val="28"/>
        </w:rPr>
        <w:t xml:space="preserve">Среди рыб, обитающих в пруду, наиболее распространены карась, карп, </w:t>
      </w:r>
      <w:proofErr w:type="spellStart"/>
      <w:r w:rsidRPr="0757AA88">
        <w:rPr>
          <w:rFonts w:ascii="Times New Roman" w:hAnsi="Times New Roman"/>
          <w:sz w:val="28"/>
          <w:szCs w:val="28"/>
        </w:rPr>
        <w:t>лещь</w:t>
      </w:r>
      <w:proofErr w:type="spellEnd"/>
      <w:r w:rsidRPr="0757AA88">
        <w:rPr>
          <w:rFonts w:ascii="Times New Roman" w:hAnsi="Times New Roman"/>
          <w:sz w:val="28"/>
          <w:szCs w:val="28"/>
        </w:rPr>
        <w:t xml:space="preserve">. Нельзя оставить без внимания тот факт, что сюда съезжаются много людей с разных районов нашей республики, чтобы порыбачить и отдохнуть. </w:t>
      </w:r>
      <w:r w:rsidRPr="0757AA88">
        <w:rPr>
          <w:rFonts w:ascii="Times New Roman" w:hAnsi="Times New Roman"/>
          <w:b/>
          <w:bCs/>
          <w:i/>
          <w:iCs/>
          <w:sz w:val="28"/>
          <w:szCs w:val="28"/>
        </w:rPr>
        <w:t>(см. Прил.№5,6)</w:t>
      </w:r>
      <w:r w:rsidRPr="0757AA88">
        <w:rPr>
          <w:rFonts w:ascii="Times New Roman" w:hAnsi="Times New Roman"/>
          <w:sz w:val="28"/>
          <w:szCs w:val="28"/>
        </w:rPr>
        <w:t xml:space="preserve"> </w:t>
      </w:r>
      <w:proofErr w:type="gramStart"/>
      <w:r w:rsidRPr="0757AA88">
        <w:rPr>
          <w:rFonts w:ascii="Times New Roman" w:hAnsi="Times New Roman"/>
          <w:sz w:val="28"/>
          <w:szCs w:val="28"/>
        </w:rPr>
        <w:t>В</w:t>
      </w:r>
      <w:proofErr w:type="gramEnd"/>
      <w:r w:rsidRPr="0757AA88">
        <w:rPr>
          <w:rFonts w:ascii="Times New Roman" w:hAnsi="Times New Roman"/>
          <w:sz w:val="28"/>
          <w:szCs w:val="28"/>
        </w:rPr>
        <w:t xml:space="preserve"> пруду также находились </w:t>
      </w:r>
      <w:proofErr w:type="spellStart"/>
      <w:r w:rsidRPr="0757AA88">
        <w:rPr>
          <w:rFonts w:ascii="Times New Roman" w:hAnsi="Times New Roman"/>
          <w:sz w:val="28"/>
          <w:szCs w:val="28"/>
        </w:rPr>
        <w:t>андатра</w:t>
      </w:r>
      <w:proofErr w:type="spellEnd"/>
      <w:r w:rsidRPr="0757AA88">
        <w:rPr>
          <w:rFonts w:ascii="Times New Roman" w:hAnsi="Times New Roman"/>
          <w:sz w:val="28"/>
          <w:szCs w:val="28"/>
        </w:rPr>
        <w:t xml:space="preserve"> и пиранья, которая, как позже оказалось, была аквариумной.</w:t>
      </w:r>
    </w:p>
    <w:p w14:paraId="55B68FC4" w14:textId="77777777" w:rsidR="001A5324" w:rsidRPr="00BD4C8C" w:rsidRDefault="00BE2164" w:rsidP="00DC578A">
      <w:pPr>
        <w:spacing w:line="360" w:lineRule="auto"/>
        <w:jc w:val="both"/>
        <w:rPr>
          <w:rFonts w:ascii="Times New Roman" w:hAnsi="Times New Roman"/>
          <w:sz w:val="28"/>
          <w:szCs w:val="28"/>
        </w:rPr>
      </w:pPr>
      <w:r w:rsidRPr="00BD4C8C">
        <w:rPr>
          <w:rFonts w:ascii="Times New Roman" w:hAnsi="Times New Roman"/>
          <w:sz w:val="28"/>
          <w:szCs w:val="28"/>
        </w:rPr>
        <w:t>Водоём окружён</w:t>
      </w:r>
      <w:r w:rsidR="008C5475" w:rsidRPr="00BD4C8C">
        <w:rPr>
          <w:rFonts w:ascii="Times New Roman" w:hAnsi="Times New Roman"/>
          <w:sz w:val="28"/>
          <w:szCs w:val="28"/>
        </w:rPr>
        <w:t xml:space="preserve"> деревьями</w:t>
      </w:r>
      <w:r w:rsidR="00A00952" w:rsidRPr="00BD4C8C">
        <w:rPr>
          <w:rFonts w:ascii="Times New Roman" w:hAnsi="Times New Roman"/>
          <w:sz w:val="28"/>
          <w:szCs w:val="28"/>
        </w:rPr>
        <w:t xml:space="preserve">, такими как берёза, </w:t>
      </w:r>
      <w:r w:rsidR="00E62245" w:rsidRPr="00BD4C8C">
        <w:rPr>
          <w:rFonts w:ascii="Times New Roman" w:hAnsi="Times New Roman"/>
          <w:sz w:val="28"/>
          <w:szCs w:val="28"/>
        </w:rPr>
        <w:t>осина</w:t>
      </w:r>
      <w:r w:rsidR="00944141" w:rsidRPr="00BD4C8C">
        <w:rPr>
          <w:rFonts w:ascii="Times New Roman" w:hAnsi="Times New Roman"/>
          <w:sz w:val="28"/>
          <w:szCs w:val="28"/>
        </w:rPr>
        <w:t>, черёмуха</w:t>
      </w:r>
      <w:r w:rsidR="00D82B76" w:rsidRPr="00BD4C8C">
        <w:rPr>
          <w:rFonts w:ascii="Times New Roman" w:hAnsi="Times New Roman"/>
          <w:sz w:val="28"/>
          <w:szCs w:val="28"/>
        </w:rPr>
        <w:t xml:space="preserve"> и другие</w:t>
      </w:r>
      <w:r w:rsidR="00EF1E73" w:rsidRPr="00BD4C8C">
        <w:rPr>
          <w:rFonts w:ascii="Times New Roman" w:hAnsi="Times New Roman"/>
          <w:sz w:val="28"/>
          <w:szCs w:val="28"/>
        </w:rPr>
        <w:t>.</w:t>
      </w:r>
      <w:r w:rsidR="001A5324" w:rsidRPr="00BD4C8C">
        <w:rPr>
          <w:rFonts w:ascii="Times New Roman" w:hAnsi="Times New Roman"/>
          <w:sz w:val="28"/>
          <w:szCs w:val="28"/>
        </w:rPr>
        <w:t xml:space="preserve"> </w:t>
      </w:r>
    </w:p>
    <w:p w14:paraId="598872AE" w14:textId="3585051C" w:rsidR="00AA0A50" w:rsidRPr="00BD4C8C" w:rsidRDefault="0757AA88" w:rsidP="00DC578A">
      <w:pPr>
        <w:spacing w:after="0" w:line="360" w:lineRule="auto"/>
        <w:jc w:val="both"/>
        <w:rPr>
          <w:rFonts w:ascii="Times New Roman" w:hAnsi="Times New Roman"/>
          <w:sz w:val="28"/>
          <w:szCs w:val="28"/>
        </w:rPr>
      </w:pPr>
      <w:r w:rsidRPr="0757AA88">
        <w:rPr>
          <w:rFonts w:ascii="Times New Roman" w:hAnsi="Times New Roman"/>
          <w:sz w:val="28"/>
          <w:szCs w:val="28"/>
        </w:rPr>
        <w:t xml:space="preserve">Установлена сливная труба для слива и очистки воды, однако его люк перекрыты деревьями, что затрудняет работу. По словам отца, в 1993 году два раза сливали воду из пруда, дно было застелено илом высотой в метр, но люди, думая только о своей выгоде, словили рыбу, даже не подумали очистить водоём, а накопленный ил остался там. </w:t>
      </w:r>
      <w:r w:rsidRPr="0757AA88">
        <w:rPr>
          <w:rFonts w:ascii="Times New Roman" w:hAnsi="Times New Roman"/>
          <w:b/>
          <w:bCs/>
          <w:i/>
          <w:iCs/>
          <w:sz w:val="28"/>
          <w:szCs w:val="28"/>
        </w:rPr>
        <w:t>(см. Прил. №7)</w:t>
      </w:r>
    </w:p>
    <w:p w14:paraId="6DFB9E20" w14:textId="797EE7C8" w:rsidR="00232A04" w:rsidRDefault="1CCCA6A5" w:rsidP="28C441BA">
      <w:pPr>
        <w:spacing w:line="360" w:lineRule="auto"/>
        <w:jc w:val="both"/>
        <w:rPr>
          <w:rFonts w:ascii="Times New Roman" w:hAnsi="Times New Roman"/>
          <w:sz w:val="28"/>
          <w:szCs w:val="28"/>
        </w:rPr>
      </w:pPr>
      <w:r w:rsidRPr="1CCCA6A5">
        <w:rPr>
          <w:rFonts w:ascii="Times New Roman" w:hAnsi="Times New Roman"/>
          <w:sz w:val="28"/>
          <w:szCs w:val="28"/>
        </w:rPr>
        <w:t xml:space="preserve">Участок на берегу пруда взял в аренду </w:t>
      </w:r>
      <w:proofErr w:type="spellStart"/>
      <w:r w:rsidRPr="1CCCA6A5">
        <w:rPr>
          <w:rFonts w:ascii="Times New Roman" w:hAnsi="Times New Roman"/>
          <w:sz w:val="28"/>
          <w:szCs w:val="28"/>
        </w:rPr>
        <w:t>Ямалетдинов</w:t>
      </w:r>
      <w:proofErr w:type="spellEnd"/>
      <w:r w:rsidRPr="1CCCA6A5">
        <w:rPr>
          <w:rFonts w:ascii="Times New Roman" w:hAnsi="Times New Roman"/>
          <w:sz w:val="28"/>
          <w:szCs w:val="28"/>
        </w:rPr>
        <w:t xml:space="preserve"> Айрат, установив там небольшие навесы, столы, баню для более комфортного пребывания. Берег засыпал песком.</w:t>
      </w:r>
    </w:p>
    <w:p w14:paraId="6703D801" w14:textId="42563C24" w:rsidR="274B8057" w:rsidRDefault="274B8057" w:rsidP="274B8057">
      <w:pPr>
        <w:spacing w:line="360" w:lineRule="auto"/>
        <w:jc w:val="both"/>
        <w:rPr>
          <w:rFonts w:ascii="Times New Roman" w:hAnsi="Times New Roman"/>
          <w:sz w:val="28"/>
          <w:szCs w:val="28"/>
        </w:rPr>
      </w:pPr>
    </w:p>
    <w:p w14:paraId="341DD9A6" w14:textId="1B9DF4C2" w:rsidR="248EB91F" w:rsidRDefault="248EB91F" w:rsidP="248EB91F">
      <w:pPr>
        <w:spacing w:line="360" w:lineRule="auto"/>
        <w:jc w:val="both"/>
        <w:rPr>
          <w:rFonts w:ascii="Times New Roman" w:hAnsi="Times New Roman"/>
          <w:sz w:val="28"/>
          <w:szCs w:val="28"/>
        </w:rPr>
      </w:pPr>
    </w:p>
    <w:p w14:paraId="55FC562A" w14:textId="2735834B" w:rsidR="248EB91F" w:rsidRDefault="248EB91F" w:rsidP="248EB91F">
      <w:pPr>
        <w:spacing w:line="360" w:lineRule="auto"/>
        <w:jc w:val="both"/>
        <w:rPr>
          <w:rFonts w:ascii="Times New Roman" w:hAnsi="Times New Roman"/>
          <w:sz w:val="28"/>
          <w:szCs w:val="28"/>
        </w:rPr>
      </w:pPr>
    </w:p>
    <w:p w14:paraId="0D68D866" w14:textId="77777777" w:rsidR="003A3C46" w:rsidRPr="00232A04" w:rsidRDefault="00C10018" w:rsidP="00362A03">
      <w:pPr>
        <w:spacing w:line="360" w:lineRule="auto"/>
        <w:jc w:val="center"/>
        <w:rPr>
          <w:rFonts w:ascii="Times New Roman" w:hAnsi="Times New Roman"/>
          <w:b/>
          <w:bCs/>
          <w:sz w:val="28"/>
          <w:szCs w:val="28"/>
        </w:rPr>
      </w:pPr>
      <w:r w:rsidRPr="00232A04">
        <w:rPr>
          <w:rFonts w:ascii="Times New Roman" w:hAnsi="Times New Roman"/>
          <w:b/>
          <w:bCs/>
          <w:sz w:val="28"/>
          <w:szCs w:val="28"/>
        </w:rPr>
        <w:lastRenderedPageBreak/>
        <w:t>Экологические проблемы пруда и их пути решения</w:t>
      </w:r>
    </w:p>
    <w:p w14:paraId="1D638901" w14:textId="77777777" w:rsidR="0063585D" w:rsidRPr="00BD4C8C" w:rsidRDefault="431687C3" w:rsidP="00DC578A">
      <w:pPr>
        <w:spacing w:line="360" w:lineRule="auto"/>
        <w:jc w:val="both"/>
        <w:rPr>
          <w:rFonts w:ascii="Times New Roman" w:hAnsi="Times New Roman"/>
          <w:sz w:val="28"/>
          <w:szCs w:val="28"/>
        </w:rPr>
      </w:pPr>
      <w:r w:rsidRPr="00BD4C8C">
        <w:rPr>
          <w:rFonts w:ascii="Times New Roman" w:hAnsi="Times New Roman"/>
          <w:sz w:val="28"/>
          <w:szCs w:val="28"/>
        </w:rPr>
        <w:t xml:space="preserve">В связи с большим количеством туристов возникает экологическая </w:t>
      </w:r>
      <w:proofErr w:type="gramStart"/>
      <w:r w:rsidRPr="00BD4C8C">
        <w:rPr>
          <w:rFonts w:ascii="Times New Roman" w:hAnsi="Times New Roman"/>
          <w:sz w:val="28"/>
          <w:szCs w:val="28"/>
        </w:rPr>
        <w:t>проблема  –</w:t>
      </w:r>
      <w:proofErr w:type="gramEnd"/>
      <w:r w:rsidRPr="00BD4C8C">
        <w:rPr>
          <w:rFonts w:ascii="Times New Roman" w:hAnsi="Times New Roman"/>
          <w:sz w:val="28"/>
          <w:szCs w:val="28"/>
        </w:rPr>
        <w:t xml:space="preserve"> выбрасывание мусора. Так, керамика в чистом виде разлагается более 80 лет, глянцевые журналы, бумага с типографской краской оказывают огромное негативное влияние на окружающую среду, даже если сама бумага безвредна, полиэтиленовые пакеты, полипропиленовые изделия могут лежать на земле до 200 лет и более, т.к. микроорганизмы попросту не способны «переварить» химикаты, содержащиеся в этих материалах, а период распада пластика исчисляется столетиями, от 500 до 1000 лет. [3]</w:t>
      </w:r>
    </w:p>
    <w:p w14:paraId="4994C031" w14:textId="77777777" w:rsidR="00821D48" w:rsidRPr="00BD4C8C" w:rsidRDefault="00433481" w:rsidP="00DC578A">
      <w:pPr>
        <w:spacing w:line="360" w:lineRule="auto"/>
        <w:jc w:val="both"/>
        <w:rPr>
          <w:rFonts w:ascii="Times New Roman" w:hAnsi="Times New Roman"/>
          <w:sz w:val="28"/>
          <w:szCs w:val="28"/>
        </w:rPr>
      </w:pPr>
      <w:r w:rsidRPr="00BD4C8C">
        <w:rPr>
          <w:rFonts w:ascii="Times New Roman" w:hAnsi="Times New Roman"/>
          <w:sz w:val="28"/>
          <w:szCs w:val="28"/>
        </w:rPr>
        <w:t>Население,</w:t>
      </w:r>
      <w:r w:rsidR="00C572FF" w:rsidRPr="00BD4C8C">
        <w:rPr>
          <w:rFonts w:ascii="Times New Roman" w:hAnsi="Times New Roman"/>
          <w:sz w:val="28"/>
          <w:szCs w:val="28"/>
        </w:rPr>
        <w:t xml:space="preserve"> конечно</w:t>
      </w:r>
      <w:r w:rsidRPr="00BD4C8C">
        <w:rPr>
          <w:rFonts w:ascii="Times New Roman" w:hAnsi="Times New Roman"/>
          <w:sz w:val="28"/>
          <w:szCs w:val="28"/>
        </w:rPr>
        <w:t>,</w:t>
      </w:r>
      <w:r w:rsidR="00C572FF" w:rsidRPr="00BD4C8C">
        <w:rPr>
          <w:rFonts w:ascii="Times New Roman" w:hAnsi="Times New Roman"/>
          <w:sz w:val="28"/>
          <w:szCs w:val="28"/>
        </w:rPr>
        <w:t xml:space="preserve"> не </w:t>
      </w:r>
      <w:r w:rsidRPr="00BD4C8C">
        <w:rPr>
          <w:rFonts w:ascii="Times New Roman" w:hAnsi="Times New Roman"/>
          <w:sz w:val="28"/>
          <w:szCs w:val="28"/>
        </w:rPr>
        <w:t xml:space="preserve">оставляет </w:t>
      </w:r>
      <w:proofErr w:type="gramStart"/>
      <w:r w:rsidRPr="00BD4C8C">
        <w:rPr>
          <w:rFonts w:ascii="Times New Roman" w:hAnsi="Times New Roman"/>
          <w:sz w:val="28"/>
          <w:szCs w:val="28"/>
        </w:rPr>
        <w:t xml:space="preserve">это </w:t>
      </w:r>
      <w:r w:rsidR="00C572FF" w:rsidRPr="00BD4C8C">
        <w:rPr>
          <w:rFonts w:ascii="Times New Roman" w:hAnsi="Times New Roman"/>
          <w:sz w:val="28"/>
          <w:szCs w:val="28"/>
        </w:rPr>
        <w:t xml:space="preserve"> без</w:t>
      </w:r>
      <w:proofErr w:type="gramEnd"/>
      <w:r w:rsidR="00C572FF" w:rsidRPr="00BD4C8C">
        <w:rPr>
          <w:rFonts w:ascii="Times New Roman" w:hAnsi="Times New Roman"/>
          <w:sz w:val="28"/>
          <w:szCs w:val="28"/>
        </w:rPr>
        <w:t xml:space="preserve"> внимания</w:t>
      </w:r>
      <w:r w:rsidR="00A07515" w:rsidRPr="00BD4C8C">
        <w:rPr>
          <w:rFonts w:ascii="Times New Roman" w:hAnsi="Times New Roman"/>
          <w:sz w:val="28"/>
          <w:szCs w:val="28"/>
        </w:rPr>
        <w:t>,</w:t>
      </w:r>
      <w:r w:rsidR="00E35BED" w:rsidRPr="00BD4C8C">
        <w:rPr>
          <w:rFonts w:ascii="Times New Roman" w:hAnsi="Times New Roman"/>
          <w:sz w:val="28"/>
          <w:szCs w:val="28"/>
        </w:rPr>
        <w:t xml:space="preserve"> и потому</w:t>
      </w:r>
      <w:r w:rsidR="00A07515" w:rsidRPr="00BD4C8C">
        <w:rPr>
          <w:rFonts w:ascii="Times New Roman" w:hAnsi="Times New Roman"/>
          <w:sz w:val="28"/>
          <w:szCs w:val="28"/>
        </w:rPr>
        <w:t xml:space="preserve"> периодически организовывае</w:t>
      </w:r>
      <w:r w:rsidR="00CE25BF" w:rsidRPr="00BD4C8C">
        <w:rPr>
          <w:rFonts w:ascii="Times New Roman" w:hAnsi="Times New Roman"/>
          <w:sz w:val="28"/>
          <w:szCs w:val="28"/>
        </w:rPr>
        <w:t>т субботники</w:t>
      </w:r>
      <w:r w:rsidR="009A2D0B" w:rsidRPr="00BD4C8C">
        <w:rPr>
          <w:rFonts w:ascii="Times New Roman" w:hAnsi="Times New Roman"/>
          <w:sz w:val="28"/>
          <w:szCs w:val="28"/>
        </w:rPr>
        <w:t>,</w:t>
      </w:r>
      <w:r w:rsidR="00A07515" w:rsidRPr="00BD4C8C">
        <w:rPr>
          <w:rFonts w:ascii="Times New Roman" w:hAnsi="Times New Roman"/>
          <w:sz w:val="28"/>
          <w:szCs w:val="28"/>
        </w:rPr>
        <w:t xml:space="preserve"> направленные на очистку </w:t>
      </w:r>
      <w:r w:rsidR="009A2D0B" w:rsidRPr="00BD4C8C">
        <w:rPr>
          <w:rFonts w:ascii="Times New Roman" w:hAnsi="Times New Roman"/>
          <w:sz w:val="28"/>
          <w:szCs w:val="28"/>
        </w:rPr>
        <w:t>территории пруда.</w:t>
      </w:r>
      <w:r w:rsidR="00D95B5D" w:rsidRPr="00BD4C8C">
        <w:rPr>
          <w:rFonts w:ascii="Times New Roman" w:hAnsi="Times New Roman"/>
          <w:sz w:val="28"/>
          <w:szCs w:val="28"/>
        </w:rPr>
        <w:t xml:space="preserve"> </w:t>
      </w:r>
    </w:p>
    <w:p w14:paraId="4F6EDCB6" w14:textId="77777777" w:rsidR="00916ACB" w:rsidRPr="00BD4C8C" w:rsidRDefault="00916ACB" w:rsidP="00DC578A">
      <w:pPr>
        <w:spacing w:line="360" w:lineRule="auto"/>
        <w:jc w:val="both"/>
        <w:rPr>
          <w:rFonts w:ascii="Times New Roman" w:hAnsi="Times New Roman"/>
          <w:sz w:val="28"/>
          <w:szCs w:val="28"/>
        </w:rPr>
      </w:pPr>
      <w:r w:rsidRPr="00BD4C8C">
        <w:rPr>
          <w:rFonts w:ascii="Times New Roman" w:hAnsi="Times New Roman"/>
          <w:sz w:val="28"/>
          <w:szCs w:val="28"/>
        </w:rPr>
        <w:t xml:space="preserve">Ещё одной экологической проблемой является </w:t>
      </w:r>
      <w:r w:rsidR="002B275B" w:rsidRPr="00BD4C8C">
        <w:rPr>
          <w:rFonts w:ascii="Times New Roman" w:hAnsi="Times New Roman"/>
          <w:sz w:val="28"/>
          <w:szCs w:val="28"/>
        </w:rPr>
        <w:t>мойка машин, чем занимается большая часть приезжих.</w:t>
      </w:r>
      <w:r w:rsidR="00C26B79" w:rsidRPr="00BD4C8C">
        <w:rPr>
          <w:rFonts w:ascii="Times New Roman" w:hAnsi="Times New Roman"/>
          <w:sz w:val="28"/>
          <w:szCs w:val="28"/>
        </w:rPr>
        <w:t xml:space="preserve"> Мыльная вода стекает в водоем, что может сказаться </w:t>
      </w:r>
      <w:r w:rsidR="00797D0C" w:rsidRPr="00BD4C8C">
        <w:rPr>
          <w:rFonts w:ascii="Times New Roman" w:hAnsi="Times New Roman"/>
          <w:sz w:val="28"/>
          <w:szCs w:val="28"/>
        </w:rPr>
        <w:t>на чувствительный кожный покров купающихся</w:t>
      </w:r>
      <w:r w:rsidR="002D27C0" w:rsidRPr="00BD4C8C">
        <w:rPr>
          <w:rFonts w:ascii="Times New Roman" w:hAnsi="Times New Roman"/>
          <w:sz w:val="28"/>
          <w:szCs w:val="28"/>
        </w:rPr>
        <w:t xml:space="preserve"> и повлиять на рыб, обитающих в воде. Я</w:t>
      </w:r>
      <w:r w:rsidR="003A23E7" w:rsidRPr="00BD4C8C">
        <w:rPr>
          <w:rFonts w:ascii="Times New Roman" w:hAnsi="Times New Roman"/>
          <w:sz w:val="28"/>
          <w:szCs w:val="28"/>
        </w:rPr>
        <w:t xml:space="preserve"> считаю, что нужно запретить данную деятельность.</w:t>
      </w:r>
    </w:p>
    <w:p w14:paraId="2D06965E" w14:textId="77777777" w:rsidR="001D29D0" w:rsidRPr="00BD4C8C" w:rsidRDefault="431687C3" w:rsidP="00DC578A">
      <w:pPr>
        <w:spacing w:line="360" w:lineRule="auto"/>
        <w:jc w:val="both"/>
        <w:rPr>
          <w:rFonts w:ascii="Times New Roman" w:hAnsi="Times New Roman"/>
          <w:sz w:val="28"/>
          <w:szCs w:val="28"/>
        </w:rPr>
      </w:pPr>
      <w:r w:rsidRPr="00BD4C8C">
        <w:rPr>
          <w:rFonts w:ascii="Times New Roman" w:hAnsi="Times New Roman"/>
          <w:sz w:val="28"/>
          <w:szCs w:val="28"/>
        </w:rPr>
        <w:t xml:space="preserve">Также хочу отметить такую ситуацию – вода впадает в пруд, но на дне остаётся </w:t>
      </w:r>
      <w:proofErr w:type="spellStart"/>
      <w:r w:rsidRPr="00BD4C8C">
        <w:rPr>
          <w:rFonts w:ascii="Times New Roman" w:hAnsi="Times New Roman"/>
          <w:sz w:val="28"/>
          <w:szCs w:val="28"/>
        </w:rPr>
        <w:t>неслившаяся</w:t>
      </w:r>
      <w:proofErr w:type="spellEnd"/>
      <w:r w:rsidRPr="00BD4C8C">
        <w:rPr>
          <w:rFonts w:ascii="Times New Roman" w:hAnsi="Times New Roman"/>
          <w:sz w:val="28"/>
          <w:szCs w:val="28"/>
        </w:rPr>
        <w:t xml:space="preserve"> старая вода, потому </w:t>
      </w:r>
      <w:proofErr w:type="gramStart"/>
      <w:r w:rsidRPr="00BD4C8C">
        <w:rPr>
          <w:rFonts w:ascii="Times New Roman" w:hAnsi="Times New Roman"/>
          <w:sz w:val="28"/>
          <w:szCs w:val="28"/>
        </w:rPr>
        <w:t>образуется  ил</w:t>
      </w:r>
      <w:proofErr w:type="gramEnd"/>
      <w:r w:rsidRPr="00BD4C8C">
        <w:rPr>
          <w:rFonts w:ascii="Times New Roman" w:hAnsi="Times New Roman"/>
          <w:sz w:val="28"/>
          <w:szCs w:val="28"/>
        </w:rPr>
        <w:t xml:space="preserve">, тонкозернистая мягкая горная порода из смеси минеральных и органических веществ, отлагающаяся на дне водотоков и водоёмов. Чтобы избавиться от него, можно использовать его как удобрение, особенно полезно оно будет для почв легкого механического состава. Существует ещё четыре основных способа очистки водоема: механический, биологический, химический и с помощью ультрафиолетового излучения. Воспользоваться ими можно как по отдельности, так и </w:t>
      </w:r>
      <w:proofErr w:type="gramStart"/>
      <w:r w:rsidRPr="00BD4C8C">
        <w:rPr>
          <w:rFonts w:ascii="Times New Roman" w:hAnsi="Times New Roman"/>
          <w:sz w:val="28"/>
          <w:szCs w:val="28"/>
        </w:rPr>
        <w:t>комплексно.[</w:t>
      </w:r>
      <w:proofErr w:type="gramEnd"/>
      <w:r w:rsidRPr="00BD4C8C">
        <w:rPr>
          <w:rFonts w:ascii="Times New Roman" w:hAnsi="Times New Roman"/>
          <w:sz w:val="28"/>
          <w:szCs w:val="28"/>
        </w:rPr>
        <w:t>4]</w:t>
      </w:r>
    </w:p>
    <w:p w14:paraId="4DF82290" w14:textId="77777777" w:rsidR="00384CC6" w:rsidRPr="00BD4C8C" w:rsidRDefault="00497F72" w:rsidP="00DC578A">
      <w:pPr>
        <w:spacing w:line="360" w:lineRule="auto"/>
        <w:jc w:val="both"/>
        <w:rPr>
          <w:rFonts w:ascii="Times New Roman" w:hAnsi="Times New Roman"/>
          <w:sz w:val="28"/>
          <w:szCs w:val="28"/>
        </w:rPr>
      </w:pPr>
      <w:r w:rsidRPr="00BD4C8C">
        <w:rPr>
          <w:rFonts w:ascii="Times New Roman" w:hAnsi="Times New Roman"/>
          <w:sz w:val="28"/>
          <w:szCs w:val="28"/>
        </w:rPr>
        <w:t xml:space="preserve">Механический способ представляет собой очистку воды с помощью простых фильтров. Они пропускают через фильтрующие элементы с наполнителем воду, задерживая частички тины, ряски, водорослей и другого мусора. </w:t>
      </w:r>
    </w:p>
    <w:p w14:paraId="5649A6CC" w14:textId="77777777" w:rsidR="00497F72" w:rsidRPr="00BD4C8C" w:rsidRDefault="00497F72" w:rsidP="00DC578A">
      <w:pPr>
        <w:spacing w:line="360" w:lineRule="auto"/>
        <w:jc w:val="both"/>
        <w:rPr>
          <w:rFonts w:ascii="Times New Roman" w:hAnsi="Times New Roman"/>
          <w:sz w:val="28"/>
          <w:szCs w:val="28"/>
        </w:rPr>
      </w:pPr>
      <w:r w:rsidRPr="00BD4C8C">
        <w:rPr>
          <w:rFonts w:ascii="Times New Roman" w:hAnsi="Times New Roman"/>
          <w:sz w:val="28"/>
          <w:szCs w:val="28"/>
        </w:rPr>
        <w:lastRenderedPageBreak/>
        <w:t>Как только фильтр загрязняется, его следует почистить, промыть, высушить. После чего его работа становится такой же эффективной, как и в начале эксплуатации</w:t>
      </w:r>
      <w:r w:rsidR="0059225F" w:rsidRPr="00BD4C8C">
        <w:rPr>
          <w:rFonts w:ascii="Times New Roman" w:hAnsi="Times New Roman"/>
          <w:sz w:val="28"/>
          <w:szCs w:val="28"/>
        </w:rPr>
        <w:t>.</w:t>
      </w:r>
    </w:p>
    <w:p w14:paraId="41604A7A" w14:textId="77777777" w:rsidR="00FC1C5F" w:rsidRPr="00BD4C8C" w:rsidRDefault="004A5D52" w:rsidP="00DC578A">
      <w:pPr>
        <w:spacing w:line="360" w:lineRule="auto"/>
        <w:jc w:val="both"/>
        <w:rPr>
          <w:rFonts w:ascii="Times New Roman" w:hAnsi="Times New Roman"/>
          <w:sz w:val="28"/>
          <w:szCs w:val="28"/>
        </w:rPr>
      </w:pPr>
      <w:r w:rsidRPr="00BD4C8C">
        <w:rPr>
          <w:rFonts w:ascii="Times New Roman" w:hAnsi="Times New Roman"/>
          <w:sz w:val="28"/>
          <w:szCs w:val="28"/>
        </w:rPr>
        <w:t>Биологический способ очистки воды от зелени – наиболее естественный.</w:t>
      </w:r>
      <w:r w:rsidR="009F3522" w:rsidRPr="00BD4C8C">
        <w:rPr>
          <w:rFonts w:ascii="Times New Roman" w:hAnsi="Times New Roman"/>
          <w:sz w:val="28"/>
          <w:szCs w:val="28"/>
        </w:rPr>
        <w:t xml:space="preserve"> </w:t>
      </w:r>
      <w:r w:rsidRPr="00BD4C8C">
        <w:rPr>
          <w:rFonts w:ascii="Times New Roman" w:hAnsi="Times New Roman"/>
          <w:sz w:val="28"/>
          <w:szCs w:val="28"/>
        </w:rPr>
        <w:t>В продаже есть специальные фильтры, которые заполнены пористым веществом. В нем происходит быстрое размножение микроорганизмов, которые и расщепляют органические вещества, производя метан, сероводород и углекислоту. Также подобные системы применяют вместе с механическими фильтрами для получения более качественного результата.</w:t>
      </w:r>
    </w:p>
    <w:p w14:paraId="0A93289B" w14:textId="77777777" w:rsidR="00A37D62" w:rsidRPr="00BD4C8C" w:rsidRDefault="00DB3B5A" w:rsidP="00DC578A">
      <w:pPr>
        <w:spacing w:line="360" w:lineRule="auto"/>
        <w:jc w:val="both"/>
        <w:rPr>
          <w:rFonts w:ascii="Times New Roman" w:hAnsi="Times New Roman"/>
          <w:sz w:val="28"/>
          <w:szCs w:val="28"/>
        </w:rPr>
      </w:pPr>
      <w:r w:rsidRPr="00BD4C8C">
        <w:rPr>
          <w:rFonts w:ascii="Times New Roman" w:hAnsi="Times New Roman"/>
          <w:sz w:val="28"/>
          <w:szCs w:val="28"/>
        </w:rPr>
        <w:t xml:space="preserve"> При химической очистке водоема применяют различные реагенты, которые растворяют водоросли и восстанавливают уровень кислотности </w:t>
      </w:r>
      <w:r w:rsidR="00545DAD" w:rsidRPr="00BD4C8C">
        <w:rPr>
          <w:rFonts w:ascii="Times New Roman" w:hAnsi="Times New Roman"/>
          <w:sz w:val="28"/>
          <w:szCs w:val="28"/>
        </w:rPr>
        <w:t>воды.</w:t>
      </w:r>
      <w:r w:rsidR="00D032D4" w:rsidRPr="00BD4C8C">
        <w:rPr>
          <w:rFonts w:ascii="Times New Roman" w:hAnsi="Times New Roman"/>
          <w:sz w:val="28"/>
          <w:szCs w:val="28"/>
        </w:rPr>
        <w:t xml:space="preserve"> </w:t>
      </w:r>
      <w:r w:rsidR="00891DA9" w:rsidRPr="00BD4C8C">
        <w:rPr>
          <w:rFonts w:ascii="Times New Roman" w:hAnsi="Times New Roman"/>
          <w:sz w:val="28"/>
          <w:szCs w:val="28"/>
        </w:rPr>
        <w:t>Для т</w:t>
      </w:r>
      <w:r w:rsidR="00F30598" w:rsidRPr="00BD4C8C">
        <w:rPr>
          <w:rFonts w:ascii="Times New Roman" w:hAnsi="Times New Roman"/>
          <w:sz w:val="28"/>
          <w:szCs w:val="28"/>
        </w:rPr>
        <w:t>ого, чтобы очистить воду от ила, тины, остатков водорослей, необходимо засыпать в нее нужное количество химических реагентов. Эти вещества растворяют органику, вырабатывая кислород, а также поддерживают нужную кислотность воды</w:t>
      </w:r>
      <w:r w:rsidR="007D6E78" w:rsidRPr="00BD4C8C">
        <w:rPr>
          <w:rFonts w:ascii="Times New Roman" w:hAnsi="Times New Roman"/>
          <w:sz w:val="28"/>
          <w:szCs w:val="28"/>
        </w:rPr>
        <w:t>.</w:t>
      </w:r>
    </w:p>
    <w:p w14:paraId="52C929F5" w14:textId="77777777" w:rsidR="00BD130B" w:rsidRPr="00BD4C8C" w:rsidRDefault="431687C3" w:rsidP="00DC578A">
      <w:pPr>
        <w:spacing w:line="360" w:lineRule="auto"/>
        <w:jc w:val="both"/>
        <w:rPr>
          <w:rFonts w:ascii="Times New Roman" w:hAnsi="Times New Roman"/>
          <w:sz w:val="28"/>
          <w:szCs w:val="28"/>
        </w:rPr>
      </w:pPr>
      <w:r w:rsidRPr="00BD4C8C">
        <w:rPr>
          <w:rFonts w:ascii="Times New Roman" w:hAnsi="Times New Roman"/>
          <w:sz w:val="28"/>
          <w:szCs w:val="28"/>
        </w:rPr>
        <w:t>Одним из наиболее эффективных методов очистки ила, который скапливается на дне водоема, является ультрафиолетовая лампа. Прибор с вмонтированными осветительными элементами устанавливается прямо в пруд и дает ультрафиолетовое излучение. Оно убивает микроорганизмы, бактерии и некоторые вирусы, что позволяет избавиться от ила. Благодаря тому, что этот метод довольно прост, в нем не используются химические вещества, ультрафиолет является одним из наиболее популярных способов очистки. Однако его используют лишь в мутной жидкости, он не поможет избавиться от мусора, опавших листьев и т.д. В связи с этим, сильно загрязненный водоем сначала очищают от крупного мусора, водорослей, затем устанавливают ультрафиолетовый излучатель. [5]</w:t>
      </w:r>
    </w:p>
    <w:p w14:paraId="1763D2F3" w14:textId="77777777" w:rsidR="004D1271" w:rsidRPr="00BD4C8C" w:rsidRDefault="00F36844" w:rsidP="00DC578A">
      <w:pPr>
        <w:spacing w:line="360" w:lineRule="auto"/>
        <w:jc w:val="both"/>
        <w:rPr>
          <w:rFonts w:ascii="Times New Roman" w:hAnsi="Times New Roman"/>
          <w:sz w:val="28"/>
          <w:szCs w:val="28"/>
        </w:rPr>
      </w:pPr>
      <w:proofErr w:type="gramStart"/>
      <w:r w:rsidRPr="00BD4C8C">
        <w:rPr>
          <w:rFonts w:ascii="Times New Roman" w:hAnsi="Times New Roman"/>
          <w:sz w:val="28"/>
          <w:szCs w:val="28"/>
        </w:rPr>
        <w:t>По-моему</w:t>
      </w:r>
      <w:proofErr w:type="gramEnd"/>
      <w:r w:rsidRPr="00BD4C8C">
        <w:rPr>
          <w:rFonts w:ascii="Times New Roman" w:hAnsi="Times New Roman"/>
          <w:sz w:val="28"/>
          <w:szCs w:val="28"/>
        </w:rPr>
        <w:t xml:space="preserve"> мнению</w:t>
      </w:r>
      <w:r w:rsidR="0022267A" w:rsidRPr="00BD4C8C">
        <w:rPr>
          <w:rFonts w:ascii="Times New Roman" w:hAnsi="Times New Roman"/>
          <w:sz w:val="28"/>
          <w:szCs w:val="28"/>
        </w:rPr>
        <w:t xml:space="preserve">, </w:t>
      </w:r>
      <w:r w:rsidR="0095063B" w:rsidRPr="00BD4C8C">
        <w:rPr>
          <w:rFonts w:ascii="Times New Roman" w:hAnsi="Times New Roman"/>
          <w:sz w:val="28"/>
          <w:szCs w:val="28"/>
        </w:rPr>
        <w:t>комплекс механического и биологического способов</w:t>
      </w:r>
      <w:r w:rsidR="0022267A" w:rsidRPr="00BD4C8C">
        <w:rPr>
          <w:rFonts w:ascii="Times New Roman" w:hAnsi="Times New Roman"/>
          <w:sz w:val="28"/>
          <w:szCs w:val="28"/>
        </w:rPr>
        <w:t xml:space="preserve"> </w:t>
      </w:r>
      <w:r w:rsidR="0095063B" w:rsidRPr="00BD4C8C">
        <w:rPr>
          <w:rFonts w:ascii="Times New Roman" w:hAnsi="Times New Roman"/>
          <w:sz w:val="28"/>
          <w:szCs w:val="28"/>
        </w:rPr>
        <w:t xml:space="preserve">даст </w:t>
      </w:r>
      <w:r w:rsidR="00B63A0E" w:rsidRPr="00BD4C8C">
        <w:rPr>
          <w:rFonts w:ascii="Times New Roman" w:hAnsi="Times New Roman"/>
          <w:sz w:val="28"/>
          <w:szCs w:val="28"/>
        </w:rPr>
        <w:t>хорошие результаты</w:t>
      </w:r>
      <w:r w:rsidR="00D753BD" w:rsidRPr="00BD4C8C">
        <w:rPr>
          <w:rFonts w:ascii="Times New Roman" w:hAnsi="Times New Roman"/>
          <w:sz w:val="28"/>
          <w:szCs w:val="28"/>
        </w:rPr>
        <w:t xml:space="preserve">, так как риск гибели водных обитателей и флоры </w:t>
      </w:r>
      <w:r w:rsidR="00543D35" w:rsidRPr="00BD4C8C">
        <w:rPr>
          <w:rFonts w:ascii="Times New Roman" w:hAnsi="Times New Roman"/>
          <w:sz w:val="28"/>
          <w:szCs w:val="28"/>
        </w:rPr>
        <w:lastRenderedPageBreak/>
        <w:t>минимален, чего нельзя сказать о химическом способе, где важна точная дозировка.</w:t>
      </w:r>
      <w:r w:rsidR="00803BE8" w:rsidRPr="00BD4C8C">
        <w:rPr>
          <w:rFonts w:ascii="Times New Roman" w:hAnsi="Times New Roman"/>
          <w:sz w:val="28"/>
          <w:szCs w:val="28"/>
        </w:rPr>
        <w:t xml:space="preserve"> Ультрафиолетовая лампа хоть и является эффективным средством для борьбы </w:t>
      </w:r>
      <w:r w:rsidR="003F4C77" w:rsidRPr="00BD4C8C">
        <w:rPr>
          <w:rFonts w:ascii="Times New Roman" w:hAnsi="Times New Roman"/>
          <w:sz w:val="28"/>
          <w:szCs w:val="28"/>
        </w:rPr>
        <w:t xml:space="preserve">с илом, требует </w:t>
      </w:r>
      <w:r w:rsidR="006628DB" w:rsidRPr="00BD4C8C">
        <w:rPr>
          <w:rFonts w:ascii="Times New Roman" w:hAnsi="Times New Roman"/>
          <w:sz w:val="28"/>
          <w:szCs w:val="28"/>
        </w:rPr>
        <w:t>больших</w:t>
      </w:r>
      <w:r w:rsidR="003F4C77" w:rsidRPr="00BD4C8C">
        <w:rPr>
          <w:rFonts w:ascii="Times New Roman" w:hAnsi="Times New Roman"/>
          <w:sz w:val="28"/>
          <w:szCs w:val="28"/>
        </w:rPr>
        <w:t xml:space="preserve"> затрат,</w:t>
      </w:r>
      <w:r w:rsidR="006628DB" w:rsidRPr="00BD4C8C">
        <w:rPr>
          <w:rFonts w:ascii="Times New Roman" w:hAnsi="Times New Roman"/>
          <w:sz w:val="28"/>
          <w:szCs w:val="28"/>
        </w:rPr>
        <w:t xml:space="preserve"> и она направлена на очистку прудов</w:t>
      </w:r>
      <w:r w:rsidR="008F308E" w:rsidRPr="00BD4C8C">
        <w:rPr>
          <w:rFonts w:ascii="Times New Roman" w:hAnsi="Times New Roman"/>
          <w:sz w:val="28"/>
          <w:szCs w:val="28"/>
        </w:rPr>
        <w:t xml:space="preserve"> меньшей</w:t>
      </w:r>
      <w:r w:rsidR="006628DB" w:rsidRPr="00BD4C8C">
        <w:rPr>
          <w:rFonts w:ascii="Times New Roman" w:hAnsi="Times New Roman"/>
          <w:sz w:val="28"/>
          <w:szCs w:val="28"/>
        </w:rPr>
        <w:t xml:space="preserve"> </w:t>
      </w:r>
      <w:r w:rsidR="008F308E" w:rsidRPr="00BD4C8C">
        <w:rPr>
          <w:rFonts w:ascii="Times New Roman" w:hAnsi="Times New Roman"/>
          <w:sz w:val="28"/>
          <w:szCs w:val="28"/>
        </w:rPr>
        <w:t>площади.</w:t>
      </w:r>
    </w:p>
    <w:p w14:paraId="70DF9E56" w14:textId="77777777" w:rsidR="004F404D" w:rsidRPr="00BD4C8C" w:rsidRDefault="004F404D" w:rsidP="00834026">
      <w:pPr>
        <w:spacing w:line="360" w:lineRule="auto"/>
        <w:rPr>
          <w:rFonts w:ascii="Times New Roman" w:hAnsi="Times New Roman"/>
          <w:sz w:val="28"/>
          <w:szCs w:val="28"/>
        </w:rPr>
      </w:pPr>
    </w:p>
    <w:p w14:paraId="44E871BC" w14:textId="77777777" w:rsidR="4892E8F4" w:rsidRPr="00BD4C8C" w:rsidRDefault="4892E8F4" w:rsidP="4892E8F4">
      <w:pPr>
        <w:spacing w:line="360" w:lineRule="auto"/>
        <w:rPr>
          <w:rFonts w:ascii="Times New Roman" w:hAnsi="Times New Roman"/>
          <w:sz w:val="28"/>
          <w:szCs w:val="28"/>
        </w:rPr>
      </w:pPr>
    </w:p>
    <w:p w14:paraId="144A5D23" w14:textId="77777777" w:rsidR="4892E8F4" w:rsidRPr="00BD4C8C" w:rsidRDefault="4892E8F4" w:rsidP="4892E8F4">
      <w:pPr>
        <w:spacing w:line="360" w:lineRule="auto"/>
        <w:rPr>
          <w:rFonts w:ascii="Times New Roman" w:hAnsi="Times New Roman"/>
          <w:sz w:val="28"/>
          <w:szCs w:val="28"/>
        </w:rPr>
      </w:pPr>
    </w:p>
    <w:p w14:paraId="738610EB" w14:textId="77777777" w:rsidR="1E9A11DE" w:rsidRPr="00BD4C8C" w:rsidRDefault="1E9A11DE" w:rsidP="1E9A11DE">
      <w:pPr>
        <w:spacing w:line="360" w:lineRule="auto"/>
        <w:rPr>
          <w:rFonts w:ascii="Times New Roman" w:hAnsi="Times New Roman"/>
          <w:sz w:val="28"/>
          <w:szCs w:val="28"/>
        </w:rPr>
      </w:pPr>
    </w:p>
    <w:p w14:paraId="637805D2" w14:textId="77777777" w:rsidR="1E9A11DE" w:rsidRPr="00BD4C8C" w:rsidRDefault="1E9A11DE" w:rsidP="1E9A11DE">
      <w:pPr>
        <w:spacing w:line="360" w:lineRule="auto"/>
        <w:rPr>
          <w:rFonts w:ascii="Times New Roman" w:hAnsi="Times New Roman"/>
          <w:sz w:val="28"/>
          <w:szCs w:val="28"/>
        </w:rPr>
      </w:pPr>
    </w:p>
    <w:p w14:paraId="463F29E8" w14:textId="77777777" w:rsidR="1E9A11DE" w:rsidRPr="00BD4C8C" w:rsidRDefault="1E9A11DE" w:rsidP="1E9A11DE">
      <w:pPr>
        <w:spacing w:line="360" w:lineRule="auto"/>
        <w:rPr>
          <w:rFonts w:ascii="Times New Roman" w:hAnsi="Times New Roman"/>
          <w:sz w:val="28"/>
          <w:szCs w:val="28"/>
        </w:rPr>
      </w:pPr>
    </w:p>
    <w:p w14:paraId="3B7B4B86" w14:textId="77777777" w:rsidR="1E9A11DE" w:rsidRPr="00BD4C8C" w:rsidRDefault="1E9A11DE" w:rsidP="1E9A11DE">
      <w:pPr>
        <w:spacing w:line="360" w:lineRule="auto"/>
        <w:rPr>
          <w:rFonts w:ascii="Times New Roman" w:hAnsi="Times New Roman"/>
          <w:sz w:val="28"/>
          <w:szCs w:val="28"/>
        </w:rPr>
      </w:pPr>
    </w:p>
    <w:p w14:paraId="3A0FF5F2" w14:textId="77777777" w:rsidR="1E9A11DE" w:rsidRPr="00BD4C8C" w:rsidRDefault="1E9A11DE" w:rsidP="1E9A11DE">
      <w:pPr>
        <w:spacing w:line="360" w:lineRule="auto"/>
        <w:rPr>
          <w:rFonts w:ascii="Times New Roman" w:hAnsi="Times New Roman"/>
          <w:sz w:val="28"/>
          <w:szCs w:val="28"/>
        </w:rPr>
      </w:pPr>
    </w:p>
    <w:p w14:paraId="5630AD66" w14:textId="77777777" w:rsidR="1E9A11DE" w:rsidRPr="00BD4C8C" w:rsidRDefault="1E9A11DE" w:rsidP="1E9A11DE">
      <w:pPr>
        <w:spacing w:line="360" w:lineRule="auto"/>
        <w:rPr>
          <w:rFonts w:ascii="Times New Roman" w:hAnsi="Times New Roman"/>
          <w:sz w:val="28"/>
          <w:szCs w:val="28"/>
        </w:rPr>
      </w:pPr>
    </w:p>
    <w:p w14:paraId="61829076" w14:textId="77777777" w:rsidR="1E9A11DE" w:rsidRPr="00BD4C8C" w:rsidRDefault="1E9A11DE" w:rsidP="1E9A11DE">
      <w:pPr>
        <w:spacing w:line="360" w:lineRule="auto"/>
        <w:rPr>
          <w:rFonts w:ascii="Times New Roman" w:hAnsi="Times New Roman"/>
          <w:sz w:val="28"/>
          <w:szCs w:val="28"/>
        </w:rPr>
      </w:pPr>
    </w:p>
    <w:p w14:paraId="2BA226A1" w14:textId="77777777" w:rsidR="1E9A11DE" w:rsidRPr="00BD4C8C" w:rsidRDefault="1E9A11DE" w:rsidP="1E9A11DE">
      <w:pPr>
        <w:spacing w:line="360" w:lineRule="auto"/>
        <w:rPr>
          <w:rFonts w:ascii="Times New Roman" w:hAnsi="Times New Roman"/>
          <w:sz w:val="28"/>
          <w:szCs w:val="28"/>
        </w:rPr>
      </w:pPr>
    </w:p>
    <w:p w14:paraId="17AD93B2" w14:textId="77777777" w:rsidR="1E9A11DE" w:rsidRPr="00BD4C8C" w:rsidRDefault="1E9A11DE" w:rsidP="1E9A11DE">
      <w:pPr>
        <w:spacing w:line="360" w:lineRule="auto"/>
        <w:rPr>
          <w:rFonts w:ascii="Times New Roman" w:hAnsi="Times New Roman"/>
          <w:sz w:val="28"/>
          <w:szCs w:val="28"/>
        </w:rPr>
      </w:pPr>
    </w:p>
    <w:p w14:paraId="0DE4B5B7" w14:textId="77777777" w:rsidR="1E9A11DE" w:rsidRPr="00BD4C8C" w:rsidRDefault="1E9A11DE" w:rsidP="1E9A11DE">
      <w:pPr>
        <w:spacing w:line="360" w:lineRule="auto"/>
        <w:rPr>
          <w:rFonts w:ascii="Times New Roman" w:hAnsi="Times New Roman"/>
          <w:sz w:val="28"/>
          <w:szCs w:val="28"/>
        </w:rPr>
      </w:pPr>
    </w:p>
    <w:p w14:paraId="66204FF1" w14:textId="77777777" w:rsidR="1E9A11DE" w:rsidRPr="00BD4C8C" w:rsidRDefault="1E9A11DE" w:rsidP="1E9A11DE">
      <w:pPr>
        <w:spacing w:line="360" w:lineRule="auto"/>
        <w:rPr>
          <w:rFonts w:ascii="Times New Roman" w:hAnsi="Times New Roman"/>
          <w:sz w:val="28"/>
          <w:szCs w:val="28"/>
        </w:rPr>
      </w:pPr>
    </w:p>
    <w:p w14:paraId="0C36DC74" w14:textId="3AC2903B" w:rsidR="00232A04" w:rsidRPr="00BD4C8C" w:rsidRDefault="00232A04" w:rsidP="0757AA88">
      <w:pPr>
        <w:spacing w:line="360" w:lineRule="auto"/>
        <w:rPr>
          <w:rFonts w:ascii="Times New Roman" w:hAnsi="Times New Roman"/>
          <w:sz w:val="28"/>
          <w:szCs w:val="28"/>
        </w:rPr>
      </w:pPr>
    </w:p>
    <w:p w14:paraId="0A117F6B" w14:textId="44A86AA3" w:rsidR="00232A04" w:rsidRPr="00BD4C8C" w:rsidRDefault="00232A04" w:rsidP="0757AA88">
      <w:pPr>
        <w:spacing w:line="360" w:lineRule="auto"/>
        <w:rPr>
          <w:rFonts w:ascii="Times New Roman" w:hAnsi="Times New Roman"/>
          <w:sz w:val="28"/>
          <w:szCs w:val="28"/>
        </w:rPr>
      </w:pPr>
    </w:p>
    <w:p w14:paraId="1B1E9A14" w14:textId="10F97542" w:rsidR="00232A04" w:rsidRPr="00BD4C8C" w:rsidRDefault="00232A04" w:rsidP="0757AA88">
      <w:pPr>
        <w:spacing w:line="360" w:lineRule="auto"/>
        <w:rPr>
          <w:rFonts w:ascii="Times New Roman" w:hAnsi="Times New Roman"/>
          <w:sz w:val="28"/>
          <w:szCs w:val="28"/>
        </w:rPr>
      </w:pPr>
    </w:p>
    <w:p w14:paraId="2151B761" w14:textId="55B7E506" w:rsidR="00232A04" w:rsidRPr="00BD4C8C" w:rsidRDefault="00232A04" w:rsidP="0757AA88">
      <w:pPr>
        <w:spacing w:line="360" w:lineRule="auto"/>
        <w:rPr>
          <w:rFonts w:ascii="Times New Roman" w:hAnsi="Times New Roman"/>
          <w:sz w:val="28"/>
          <w:szCs w:val="28"/>
        </w:rPr>
      </w:pPr>
    </w:p>
    <w:p w14:paraId="19219836" w14:textId="3558FEBE" w:rsidR="00232A04" w:rsidRPr="00BD4C8C" w:rsidRDefault="00232A04" w:rsidP="274B8057">
      <w:pPr>
        <w:spacing w:line="360" w:lineRule="auto"/>
        <w:rPr>
          <w:rFonts w:ascii="Times New Roman" w:hAnsi="Times New Roman"/>
          <w:sz w:val="28"/>
          <w:szCs w:val="28"/>
        </w:rPr>
      </w:pPr>
    </w:p>
    <w:p w14:paraId="50BA99D2" w14:textId="77777777" w:rsidR="00D427D4" w:rsidRPr="00232A04" w:rsidRDefault="0034721D" w:rsidP="00B957DB">
      <w:pPr>
        <w:spacing w:line="360" w:lineRule="auto"/>
        <w:jc w:val="center"/>
        <w:rPr>
          <w:rFonts w:ascii="Times New Roman" w:hAnsi="Times New Roman"/>
          <w:b/>
          <w:bCs/>
          <w:sz w:val="28"/>
          <w:szCs w:val="28"/>
        </w:rPr>
      </w:pPr>
      <w:r w:rsidRPr="00232A04">
        <w:rPr>
          <w:rFonts w:ascii="Times New Roman" w:hAnsi="Times New Roman"/>
          <w:b/>
          <w:bCs/>
          <w:sz w:val="28"/>
          <w:szCs w:val="28"/>
        </w:rPr>
        <w:lastRenderedPageBreak/>
        <w:t>Оценка качества воды, её химический состав</w:t>
      </w:r>
    </w:p>
    <w:p w14:paraId="0B9C9777" w14:textId="77777777" w:rsidR="006634A3" w:rsidRPr="00BD4C8C" w:rsidRDefault="431687C3" w:rsidP="005F78B6">
      <w:pPr>
        <w:spacing w:line="360" w:lineRule="auto"/>
        <w:jc w:val="both"/>
        <w:rPr>
          <w:rFonts w:ascii="Times New Roman" w:hAnsi="Times New Roman"/>
          <w:sz w:val="28"/>
          <w:szCs w:val="28"/>
        </w:rPr>
      </w:pPr>
      <w:r w:rsidRPr="00BD4C8C">
        <w:rPr>
          <w:rFonts w:ascii="Times New Roman" w:hAnsi="Times New Roman"/>
          <w:sz w:val="28"/>
          <w:szCs w:val="28"/>
        </w:rPr>
        <w:t xml:space="preserve">Традиционно показатели качества воды </w:t>
      </w:r>
      <w:proofErr w:type="gramStart"/>
      <w:r w:rsidRPr="00BD4C8C">
        <w:rPr>
          <w:rFonts w:ascii="Times New Roman" w:hAnsi="Times New Roman"/>
          <w:sz w:val="28"/>
          <w:szCs w:val="28"/>
        </w:rPr>
        <w:t>подразделяют  на</w:t>
      </w:r>
      <w:proofErr w:type="gramEnd"/>
      <w:r w:rsidRPr="00BD4C8C">
        <w:rPr>
          <w:rFonts w:ascii="Times New Roman" w:hAnsi="Times New Roman"/>
          <w:sz w:val="28"/>
          <w:szCs w:val="28"/>
        </w:rPr>
        <w:t xml:space="preserve"> физические (температура, цветность, вкус, запах, мутность и т.д.), химические (водородный показатель воды </w:t>
      </w:r>
      <w:proofErr w:type="spellStart"/>
      <w:r w:rsidRPr="00BD4C8C">
        <w:rPr>
          <w:rFonts w:ascii="Times New Roman" w:hAnsi="Times New Roman"/>
          <w:sz w:val="28"/>
          <w:szCs w:val="28"/>
        </w:rPr>
        <w:t>pH</w:t>
      </w:r>
      <w:proofErr w:type="spellEnd"/>
      <w:r w:rsidRPr="00BD4C8C">
        <w:rPr>
          <w:rFonts w:ascii="Times New Roman" w:hAnsi="Times New Roman"/>
          <w:sz w:val="28"/>
          <w:szCs w:val="28"/>
        </w:rPr>
        <w:t xml:space="preserve">, щелочность, жесткость, окисляемость, общая минерализация (сухой остаток) и т.д.) и санитарно-бактериологические (общая бактериальная загрязненность воды, коли-индекс, содержание в воде токсичных и радиоактивных компонентов и др.). </w:t>
      </w:r>
    </w:p>
    <w:p w14:paraId="49AE278B" w14:textId="77777777" w:rsidR="006634A3" w:rsidRPr="00BD4C8C" w:rsidRDefault="431687C3" w:rsidP="005F78B6">
      <w:pPr>
        <w:spacing w:line="360" w:lineRule="auto"/>
        <w:jc w:val="both"/>
        <w:rPr>
          <w:rFonts w:ascii="Times New Roman" w:hAnsi="Times New Roman"/>
          <w:sz w:val="28"/>
          <w:szCs w:val="28"/>
        </w:rPr>
      </w:pPr>
      <w:r w:rsidRPr="00BD4C8C">
        <w:rPr>
          <w:rFonts w:ascii="Times New Roman" w:hAnsi="Times New Roman"/>
          <w:sz w:val="28"/>
          <w:szCs w:val="28"/>
        </w:rPr>
        <w:t>Водородный коэффициент (</w:t>
      </w:r>
      <w:proofErr w:type="spellStart"/>
      <w:r w:rsidRPr="00BD4C8C">
        <w:rPr>
          <w:rFonts w:ascii="Times New Roman" w:hAnsi="Times New Roman"/>
          <w:sz w:val="28"/>
          <w:szCs w:val="28"/>
        </w:rPr>
        <w:t>pH</w:t>
      </w:r>
      <w:proofErr w:type="spellEnd"/>
      <w:r w:rsidRPr="00BD4C8C">
        <w:rPr>
          <w:rFonts w:ascii="Times New Roman" w:hAnsi="Times New Roman"/>
          <w:sz w:val="28"/>
          <w:szCs w:val="28"/>
        </w:rPr>
        <w:t xml:space="preserve">) зависит от концентрации ионов. </w:t>
      </w:r>
    </w:p>
    <w:p w14:paraId="50C8F1FB" w14:textId="77777777" w:rsidR="006634A3" w:rsidRPr="00BD4C8C" w:rsidRDefault="006634A3" w:rsidP="005F78B6">
      <w:pPr>
        <w:spacing w:line="360" w:lineRule="auto"/>
        <w:jc w:val="both"/>
        <w:rPr>
          <w:rFonts w:ascii="Times New Roman" w:hAnsi="Times New Roman"/>
          <w:sz w:val="28"/>
          <w:szCs w:val="28"/>
        </w:rPr>
      </w:pPr>
      <w:r w:rsidRPr="00BD4C8C">
        <w:rPr>
          <w:rFonts w:ascii="Times New Roman" w:hAnsi="Times New Roman"/>
          <w:sz w:val="28"/>
          <w:szCs w:val="28"/>
        </w:rPr>
        <w:t>Жесткость воды определяют исходя из концентрации в ней солей кальция и магния.</w:t>
      </w:r>
    </w:p>
    <w:p w14:paraId="4D345506" w14:textId="77777777" w:rsidR="006634A3" w:rsidRPr="00BD4C8C" w:rsidRDefault="006634A3" w:rsidP="005F78B6">
      <w:pPr>
        <w:spacing w:line="360" w:lineRule="auto"/>
        <w:jc w:val="both"/>
        <w:rPr>
          <w:rFonts w:ascii="Times New Roman" w:hAnsi="Times New Roman"/>
          <w:sz w:val="28"/>
          <w:szCs w:val="28"/>
        </w:rPr>
      </w:pPr>
      <w:r w:rsidRPr="00BD4C8C">
        <w:rPr>
          <w:rFonts w:ascii="Times New Roman" w:hAnsi="Times New Roman"/>
          <w:sz w:val="28"/>
          <w:szCs w:val="28"/>
        </w:rPr>
        <w:t>Щелочность базируется содержанием гидроксидов, анионов слабых кислот, бикарбонатов и карбонатов.</w:t>
      </w:r>
    </w:p>
    <w:p w14:paraId="3C618334" w14:textId="77777777" w:rsidR="006634A3" w:rsidRPr="00BD4C8C" w:rsidRDefault="006634A3" w:rsidP="005F78B6">
      <w:pPr>
        <w:spacing w:line="360" w:lineRule="auto"/>
        <w:jc w:val="both"/>
        <w:rPr>
          <w:rFonts w:ascii="Times New Roman" w:hAnsi="Times New Roman"/>
          <w:sz w:val="28"/>
          <w:szCs w:val="28"/>
        </w:rPr>
      </w:pPr>
      <w:r w:rsidRPr="00BD4C8C">
        <w:rPr>
          <w:rFonts w:ascii="Times New Roman" w:hAnsi="Times New Roman"/>
          <w:sz w:val="28"/>
          <w:szCs w:val="28"/>
        </w:rPr>
        <w:t>Хлориды связаны с присутствием в жидкости обычной соли. При наличии с хлоридами азотсодержащих веществ есть угроза загрязнения централизованного водоснабжения бытовыми отходами.</w:t>
      </w:r>
    </w:p>
    <w:p w14:paraId="1C79CCE0" w14:textId="77777777" w:rsidR="006634A3" w:rsidRPr="00BD4C8C" w:rsidRDefault="006634A3" w:rsidP="005F78B6">
      <w:pPr>
        <w:spacing w:line="360" w:lineRule="auto"/>
        <w:jc w:val="both"/>
        <w:rPr>
          <w:rFonts w:ascii="Times New Roman" w:hAnsi="Times New Roman"/>
          <w:sz w:val="28"/>
          <w:szCs w:val="28"/>
        </w:rPr>
      </w:pPr>
      <w:r w:rsidRPr="00BD4C8C">
        <w:rPr>
          <w:rFonts w:ascii="Times New Roman" w:hAnsi="Times New Roman"/>
          <w:sz w:val="28"/>
          <w:szCs w:val="28"/>
        </w:rPr>
        <w:t>Сульфаты могут вызывать проблемы пищеварительной системы.</w:t>
      </w:r>
    </w:p>
    <w:p w14:paraId="44778EBF" w14:textId="77777777" w:rsidR="006634A3" w:rsidRPr="00BD4C8C" w:rsidRDefault="006634A3" w:rsidP="005F78B6">
      <w:pPr>
        <w:spacing w:line="360" w:lineRule="auto"/>
        <w:jc w:val="both"/>
        <w:rPr>
          <w:rFonts w:ascii="Times New Roman" w:hAnsi="Times New Roman"/>
          <w:sz w:val="28"/>
          <w:szCs w:val="28"/>
        </w:rPr>
      </w:pPr>
      <w:r w:rsidRPr="00BD4C8C">
        <w:rPr>
          <w:rFonts w:ascii="Times New Roman" w:hAnsi="Times New Roman"/>
          <w:sz w:val="28"/>
          <w:szCs w:val="28"/>
        </w:rPr>
        <w:t>Элементы, содержащие азот, показывают присутствие в жидкости животной органики. К ним относится аммиак, нитриты, нитраты.</w:t>
      </w:r>
    </w:p>
    <w:p w14:paraId="4B56A436" w14:textId="77777777" w:rsidR="006634A3" w:rsidRPr="00BD4C8C" w:rsidRDefault="431687C3" w:rsidP="005F78B6">
      <w:pPr>
        <w:spacing w:line="360" w:lineRule="auto"/>
        <w:jc w:val="both"/>
        <w:rPr>
          <w:rFonts w:ascii="Times New Roman" w:hAnsi="Times New Roman"/>
          <w:sz w:val="28"/>
          <w:szCs w:val="28"/>
        </w:rPr>
      </w:pPr>
      <w:r w:rsidRPr="00BD4C8C">
        <w:rPr>
          <w:rFonts w:ascii="Times New Roman" w:hAnsi="Times New Roman"/>
          <w:sz w:val="28"/>
          <w:szCs w:val="28"/>
        </w:rPr>
        <w:t>Фтор и йод. Оба вещества несут негативные последствия как при избытке, так и при дефиците. Первое вещество может вызвать рахит, заболевания зубов и крови [6]</w:t>
      </w:r>
    </w:p>
    <w:p w14:paraId="29282180" w14:textId="100F7CD0" w:rsidR="00395934" w:rsidRPr="00BD4C8C" w:rsidRDefault="0757AA88" w:rsidP="0757AA88">
      <w:pPr>
        <w:spacing w:line="360" w:lineRule="auto"/>
        <w:jc w:val="both"/>
        <w:rPr>
          <w:rFonts w:ascii="Times New Roman" w:hAnsi="Times New Roman"/>
          <w:b/>
          <w:bCs/>
          <w:i/>
          <w:iCs/>
          <w:sz w:val="28"/>
          <w:szCs w:val="28"/>
        </w:rPr>
      </w:pPr>
      <w:r w:rsidRPr="0757AA88">
        <w:rPr>
          <w:rFonts w:ascii="Times New Roman" w:hAnsi="Times New Roman"/>
          <w:sz w:val="28"/>
          <w:szCs w:val="28"/>
        </w:rPr>
        <w:t xml:space="preserve">В лаборатории мы рассмотрели 12 показателей: кислотность, нитраты, хлориды, карбонаты, бикарбонаты, щёлочность, кальций, магний, жёсткость, калий, натрий, сульфаты, а физические показатели - цвет, запах, мутность, самостоятельно. Фотографии отбора пробы воды из пруда представлены в </w:t>
      </w:r>
      <w:r w:rsidRPr="0757AA88">
        <w:rPr>
          <w:rFonts w:ascii="Times New Roman" w:hAnsi="Times New Roman"/>
          <w:b/>
          <w:bCs/>
          <w:i/>
          <w:iCs/>
          <w:sz w:val="28"/>
          <w:szCs w:val="28"/>
        </w:rPr>
        <w:t>приложении №8, 9</w:t>
      </w:r>
      <w:r w:rsidRPr="0757AA88">
        <w:rPr>
          <w:rFonts w:ascii="Times New Roman" w:hAnsi="Times New Roman"/>
          <w:sz w:val="28"/>
          <w:szCs w:val="28"/>
        </w:rPr>
        <w:t xml:space="preserve">. Результаты анализа пробы вы можете увидеть на таблице 1. </w:t>
      </w:r>
      <w:r w:rsidRPr="0757AA88">
        <w:rPr>
          <w:rFonts w:ascii="Times New Roman" w:hAnsi="Times New Roman"/>
          <w:b/>
          <w:bCs/>
          <w:i/>
          <w:iCs/>
          <w:sz w:val="28"/>
          <w:szCs w:val="28"/>
        </w:rPr>
        <w:t>(см. Прил. №12)</w:t>
      </w:r>
    </w:p>
    <w:p w14:paraId="296FEF7D" w14:textId="77777777" w:rsidR="00232A04" w:rsidRDefault="00232A04" w:rsidP="00395934">
      <w:pPr>
        <w:spacing w:line="360" w:lineRule="auto"/>
        <w:jc w:val="right"/>
        <w:rPr>
          <w:rFonts w:ascii="Times New Roman" w:hAnsi="Times New Roman"/>
          <w:sz w:val="28"/>
          <w:szCs w:val="28"/>
        </w:rPr>
      </w:pPr>
    </w:p>
    <w:p w14:paraId="1D9EE99F" w14:textId="77777777" w:rsidR="00F753DC" w:rsidRPr="00BD4C8C" w:rsidRDefault="00FA238D" w:rsidP="00395934">
      <w:pPr>
        <w:spacing w:line="360" w:lineRule="auto"/>
        <w:jc w:val="right"/>
        <w:rPr>
          <w:rFonts w:ascii="Times New Roman" w:hAnsi="Times New Roman"/>
          <w:sz w:val="28"/>
          <w:szCs w:val="28"/>
        </w:rPr>
      </w:pPr>
      <w:r w:rsidRPr="00BD4C8C">
        <w:rPr>
          <w:rFonts w:ascii="Times New Roman" w:hAnsi="Times New Roman"/>
          <w:sz w:val="28"/>
          <w:szCs w:val="28"/>
        </w:rPr>
        <w:t>Табл. 1 Результаты анализа воды пруда</w:t>
      </w:r>
      <w:r w:rsidR="00FE3379" w:rsidRPr="00BD4C8C">
        <w:rPr>
          <w:rFonts w:ascii="Times New Roman" w:hAnsi="Times New Roman"/>
          <w:sz w:val="28"/>
          <w:szCs w:val="28"/>
        </w:rPr>
        <w:t>, №5 от 20 октября 2020 года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94"/>
        <w:gridCol w:w="1517"/>
        <w:gridCol w:w="2738"/>
        <w:gridCol w:w="2028"/>
      </w:tblGrid>
      <w:tr w:rsidR="00415995" w:rsidRPr="002B552A" w14:paraId="4467A5DA" w14:textId="77777777" w:rsidTr="002B552A">
        <w:trPr>
          <w:trHeight w:val="532"/>
        </w:trPr>
        <w:tc>
          <w:tcPr>
            <w:tcW w:w="512" w:type="dxa"/>
          </w:tcPr>
          <w:p w14:paraId="66994D2D" w14:textId="77777777" w:rsidR="00415995" w:rsidRPr="002B552A" w:rsidRDefault="00415995" w:rsidP="002B552A">
            <w:pPr>
              <w:spacing w:after="0" w:line="360" w:lineRule="auto"/>
              <w:jc w:val="both"/>
              <w:rPr>
                <w:rFonts w:ascii="Times New Roman" w:hAnsi="Times New Roman"/>
                <w:sz w:val="28"/>
                <w:szCs w:val="28"/>
              </w:rPr>
            </w:pPr>
            <w:r w:rsidRPr="002B552A">
              <w:rPr>
                <w:rFonts w:ascii="Times New Roman" w:hAnsi="Times New Roman"/>
                <w:sz w:val="28"/>
                <w:szCs w:val="28"/>
              </w:rPr>
              <w:t xml:space="preserve">№ </w:t>
            </w:r>
            <w:proofErr w:type="spellStart"/>
            <w:r w:rsidRPr="002B552A">
              <w:rPr>
                <w:rFonts w:ascii="Times New Roman" w:hAnsi="Times New Roman"/>
                <w:sz w:val="28"/>
                <w:szCs w:val="28"/>
              </w:rPr>
              <w:t>пп</w:t>
            </w:r>
            <w:proofErr w:type="spellEnd"/>
          </w:p>
        </w:tc>
        <w:tc>
          <w:tcPr>
            <w:tcW w:w="2216" w:type="dxa"/>
          </w:tcPr>
          <w:p w14:paraId="4F672144" w14:textId="77777777" w:rsidR="00415995" w:rsidRPr="002B552A" w:rsidRDefault="00E076D4" w:rsidP="002B552A">
            <w:pPr>
              <w:spacing w:after="0" w:line="360" w:lineRule="auto"/>
              <w:jc w:val="center"/>
              <w:rPr>
                <w:rFonts w:ascii="Times New Roman" w:hAnsi="Times New Roman"/>
                <w:sz w:val="28"/>
                <w:szCs w:val="28"/>
              </w:rPr>
            </w:pPr>
            <w:r w:rsidRPr="002B552A">
              <w:rPr>
                <w:rFonts w:ascii="Times New Roman" w:hAnsi="Times New Roman"/>
                <w:sz w:val="28"/>
                <w:szCs w:val="28"/>
              </w:rPr>
              <w:t>Наименование определяемых показателей</w:t>
            </w:r>
          </w:p>
        </w:tc>
        <w:tc>
          <w:tcPr>
            <w:tcW w:w="1535" w:type="dxa"/>
            <w:vAlign w:val="center"/>
          </w:tcPr>
          <w:p w14:paraId="55951224"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Единица измерения</w:t>
            </w:r>
          </w:p>
        </w:tc>
        <w:tc>
          <w:tcPr>
            <w:tcW w:w="3103" w:type="dxa"/>
          </w:tcPr>
          <w:p w14:paraId="6BD378AC"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Значение по НД (допустимый уровень) для питьевой воды</w:t>
            </w:r>
          </w:p>
        </w:tc>
        <w:tc>
          <w:tcPr>
            <w:tcW w:w="2127" w:type="dxa"/>
            <w:vAlign w:val="center"/>
          </w:tcPr>
          <w:p w14:paraId="062B1432"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Фактические показатели</w:t>
            </w:r>
          </w:p>
        </w:tc>
      </w:tr>
      <w:tr w:rsidR="00415995" w:rsidRPr="002B552A" w14:paraId="6B54DB99" w14:textId="77777777" w:rsidTr="002B552A">
        <w:trPr>
          <w:trHeight w:val="524"/>
        </w:trPr>
        <w:tc>
          <w:tcPr>
            <w:tcW w:w="512" w:type="dxa"/>
          </w:tcPr>
          <w:p w14:paraId="649841BE"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1</w:t>
            </w:r>
          </w:p>
        </w:tc>
        <w:tc>
          <w:tcPr>
            <w:tcW w:w="2216" w:type="dxa"/>
          </w:tcPr>
          <w:p w14:paraId="1637E136" w14:textId="77777777" w:rsidR="00415995" w:rsidRPr="002B552A" w:rsidRDefault="00C939EC"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pH</w:t>
            </w:r>
            <w:proofErr w:type="spellEnd"/>
            <w:r w:rsidRPr="002B552A">
              <w:rPr>
                <w:rFonts w:ascii="Times New Roman" w:hAnsi="Times New Roman"/>
                <w:sz w:val="28"/>
                <w:szCs w:val="28"/>
              </w:rPr>
              <w:t xml:space="preserve"> (кислотность)</w:t>
            </w:r>
          </w:p>
        </w:tc>
        <w:tc>
          <w:tcPr>
            <w:tcW w:w="1535" w:type="dxa"/>
          </w:tcPr>
          <w:p w14:paraId="5560F55E"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е</w:t>
            </w:r>
            <w:r w:rsidR="00515E4C" w:rsidRPr="002B552A">
              <w:rPr>
                <w:rFonts w:ascii="Times New Roman" w:hAnsi="Times New Roman"/>
                <w:sz w:val="28"/>
                <w:szCs w:val="28"/>
              </w:rPr>
              <w:t xml:space="preserve">д. </w:t>
            </w:r>
            <w:proofErr w:type="spellStart"/>
            <w:r w:rsidR="00515E4C" w:rsidRPr="002B552A">
              <w:rPr>
                <w:rFonts w:ascii="Times New Roman" w:hAnsi="Times New Roman"/>
                <w:sz w:val="28"/>
                <w:szCs w:val="28"/>
              </w:rPr>
              <w:t>pH</w:t>
            </w:r>
            <w:proofErr w:type="spellEnd"/>
          </w:p>
        </w:tc>
        <w:tc>
          <w:tcPr>
            <w:tcW w:w="3103" w:type="dxa"/>
          </w:tcPr>
          <w:p w14:paraId="1EB1A209" w14:textId="77777777" w:rsidR="00415995" w:rsidRPr="002B552A" w:rsidRDefault="00750EB1" w:rsidP="002B552A">
            <w:pPr>
              <w:spacing w:after="0" w:line="360" w:lineRule="auto"/>
              <w:jc w:val="center"/>
              <w:rPr>
                <w:rFonts w:ascii="Times New Roman" w:hAnsi="Times New Roman"/>
                <w:sz w:val="28"/>
                <w:szCs w:val="28"/>
              </w:rPr>
            </w:pPr>
            <w:r w:rsidRPr="002B552A">
              <w:rPr>
                <w:rFonts w:ascii="Times New Roman" w:hAnsi="Times New Roman"/>
                <w:sz w:val="28"/>
                <w:szCs w:val="28"/>
              </w:rPr>
              <w:t>6-7</w:t>
            </w:r>
          </w:p>
        </w:tc>
        <w:tc>
          <w:tcPr>
            <w:tcW w:w="2127" w:type="dxa"/>
          </w:tcPr>
          <w:p w14:paraId="3FE9EC4B" w14:textId="77777777" w:rsidR="00415995" w:rsidRPr="002B552A" w:rsidRDefault="004F337A" w:rsidP="002B552A">
            <w:pPr>
              <w:spacing w:after="0" w:line="360" w:lineRule="auto"/>
              <w:jc w:val="center"/>
              <w:rPr>
                <w:rFonts w:ascii="Times New Roman" w:hAnsi="Times New Roman"/>
                <w:sz w:val="28"/>
                <w:szCs w:val="28"/>
              </w:rPr>
            </w:pPr>
            <w:r w:rsidRPr="002B552A">
              <w:rPr>
                <w:rFonts w:ascii="Times New Roman" w:hAnsi="Times New Roman"/>
                <w:sz w:val="28"/>
                <w:szCs w:val="28"/>
              </w:rPr>
              <w:t>7,4</w:t>
            </w:r>
          </w:p>
        </w:tc>
      </w:tr>
      <w:tr w:rsidR="00415995" w:rsidRPr="002B552A" w14:paraId="3991ADB2" w14:textId="77777777" w:rsidTr="002B552A">
        <w:trPr>
          <w:trHeight w:val="541"/>
        </w:trPr>
        <w:tc>
          <w:tcPr>
            <w:tcW w:w="512" w:type="dxa"/>
          </w:tcPr>
          <w:p w14:paraId="18F999B5"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2</w:t>
            </w:r>
          </w:p>
        </w:tc>
        <w:tc>
          <w:tcPr>
            <w:tcW w:w="2216" w:type="dxa"/>
          </w:tcPr>
          <w:p w14:paraId="2E737208" w14:textId="77777777" w:rsidR="00415995"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NO3</w:t>
            </w:r>
            <w:r w:rsidR="00377B7B" w:rsidRPr="002B552A">
              <w:rPr>
                <w:rFonts w:ascii="Times New Roman" w:hAnsi="Times New Roman"/>
                <w:sz w:val="28"/>
                <w:szCs w:val="28"/>
              </w:rPr>
              <w:t>(нитраты)</w:t>
            </w:r>
          </w:p>
        </w:tc>
        <w:tc>
          <w:tcPr>
            <w:tcW w:w="1535" w:type="dxa"/>
          </w:tcPr>
          <w:p w14:paraId="69118F5C"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мг</w:t>
            </w:r>
            <w:r w:rsidR="00F4590A" w:rsidRPr="002B552A">
              <w:rPr>
                <w:rFonts w:ascii="Times New Roman" w:hAnsi="Times New Roman"/>
                <w:sz w:val="28"/>
                <w:szCs w:val="28"/>
              </w:rPr>
              <w:t>/л</w:t>
            </w:r>
          </w:p>
        </w:tc>
        <w:tc>
          <w:tcPr>
            <w:tcW w:w="3103" w:type="dxa"/>
          </w:tcPr>
          <w:p w14:paraId="0F099FD4" w14:textId="77777777" w:rsidR="00415995" w:rsidRPr="002B552A" w:rsidRDefault="0048579E"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Не более </w:t>
            </w:r>
            <w:r w:rsidR="000B19F8" w:rsidRPr="002B552A">
              <w:rPr>
                <w:rFonts w:ascii="Times New Roman" w:hAnsi="Times New Roman"/>
                <w:sz w:val="28"/>
                <w:szCs w:val="28"/>
              </w:rPr>
              <w:t>45</w:t>
            </w:r>
          </w:p>
        </w:tc>
        <w:tc>
          <w:tcPr>
            <w:tcW w:w="2127" w:type="dxa"/>
          </w:tcPr>
          <w:p w14:paraId="483F0E33" w14:textId="77777777" w:rsidR="00415995" w:rsidRPr="002B552A" w:rsidRDefault="003068E4" w:rsidP="002B552A">
            <w:pPr>
              <w:spacing w:after="0" w:line="360" w:lineRule="auto"/>
              <w:jc w:val="center"/>
              <w:rPr>
                <w:rFonts w:ascii="Times New Roman" w:hAnsi="Times New Roman"/>
                <w:sz w:val="28"/>
                <w:szCs w:val="28"/>
              </w:rPr>
            </w:pPr>
            <w:r w:rsidRPr="002B552A">
              <w:rPr>
                <w:rFonts w:ascii="Times New Roman" w:hAnsi="Times New Roman"/>
                <w:sz w:val="28"/>
                <w:szCs w:val="28"/>
              </w:rPr>
              <w:t>3,1</w:t>
            </w:r>
          </w:p>
        </w:tc>
      </w:tr>
      <w:tr w:rsidR="00415995" w:rsidRPr="002B552A" w14:paraId="00279B7C" w14:textId="77777777" w:rsidTr="002B552A">
        <w:trPr>
          <w:trHeight w:val="524"/>
        </w:trPr>
        <w:tc>
          <w:tcPr>
            <w:tcW w:w="512" w:type="dxa"/>
          </w:tcPr>
          <w:p w14:paraId="5FCD5EC4"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3</w:t>
            </w:r>
          </w:p>
        </w:tc>
        <w:tc>
          <w:tcPr>
            <w:tcW w:w="2216" w:type="dxa"/>
          </w:tcPr>
          <w:p w14:paraId="7AC62784" w14:textId="77777777" w:rsidR="00415995" w:rsidRPr="002B552A" w:rsidRDefault="00D168C0"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Cl</w:t>
            </w:r>
            <w:proofErr w:type="spellEnd"/>
            <w:r w:rsidR="00377B7B" w:rsidRPr="002B552A">
              <w:rPr>
                <w:rFonts w:ascii="Times New Roman" w:hAnsi="Times New Roman"/>
                <w:sz w:val="28"/>
                <w:szCs w:val="28"/>
              </w:rPr>
              <w:t>(хлориды)</w:t>
            </w:r>
          </w:p>
        </w:tc>
        <w:tc>
          <w:tcPr>
            <w:tcW w:w="1535" w:type="dxa"/>
          </w:tcPr>
          <w:p w14:paraId="26E8AE44"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мг</w:t>
            </w:r>
            <w:r w:rsidR="00F4590A" w:rsidRPr="002B552A">
              <w:rPr>
                <w:rFonts w:ascii="Times New Roman" w:hAnsi="Times New Roman"/>
                <w:sz w:val="28"/>
                <w:szCs w:val="28"/>
              </w:rPr>
              <w:t>/л</w:t>
            </w:r>
          </w:p>
        </w:tc>
        <w:tc>
          <w:tcPr>
            <w:tcW w:w="3103" w:type="dxa"/>
          </w:tcPr>
          <w:p w14:paraId="70E3CD56" w14:textId="77777777" w:rsidR="00415995" w:rsidRPr="002B552A" w:rsidRDefault="000B19F8"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350</w:t>
            </w:r>
          </w:p>
        </w:tc>
        <w:tc>
          <w:tcPr>
            <w:tcW w:w="2127" w:type="dxa"/>
          </w:tcPr>
          <w:p w14:paraId="77912794" w14:textId="77777777" w:rsidR="00415995" w:rsidRPr="002B552A" w:rsidRDefault="003B3446" w:rsidP="002B552A">
            <w:pPr>
              <w:spacing w:after="0" w:line="360" w:lineRule="auto"/>
              <w:jc w:val="center"/>
              <w:rPr>
                <w:rFonts w:ascii="Times New Roman" w:hAnsi="Times New Roman"/>
                <w:sz w:val="28"/>
                <w:szCs w:val="28"/>
              </w:rPr>
            </w:pPr>
            <w:r w:rsidRPr="002B552A">
              <w:rPr>
                <w:rFonts w:ascii="Times New Roman" w:hAnsi="Times New Roman"/>
                <w:sz w:val="28"/>
                <w:szCs w:val="28"/>
              </w:rPr>
              <w:t>0,0</w:t>
            </w:r>
          </w:p>
        </w:tc>
      </w:tr>
      <w:tr w:rsidR="00415995" w:rsidRPr="002B552A" w14:paraId="5FE7656F" w14:textId="77777777" w:rsidTr="002B552A">
        <w:trPr>
          <w:trHeight w:val="541"/>
        </w:trPr>
        <w:tc>
          <w:tcPr>
            <w:tcW w:w="512" w:type="dxa"/>
          </w:tcPr>
          <w:p w14:paraId="2598DEE6"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4</w:t>
            </w:r>
          </w:p>
        </w:tc>
        <w:tc>
          <w:tcPr>
            <w:tcW w:w="2216" w:type="dxa"/>
          </w:tcPr>
          <w:p w14:paraId="0B93EAD5" w14:textId="77777777" w:rsidR="00415995"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CO3</w:t>
            </w:r>
            <w:r w:rsidR="00377B7B" w:rsidRPr="002B552A">
              <w:rPr>
                <w:rFonts w:ascii="Times New Roman" w:hAnsi="Times New Roman"/>
                <w:sz w:val="28"/>
                <w:szCs w:val="28"/>
              </w:rPr>
              <w:t>(карбонаты)</w:t>
            </w:r>
          </w:p>
        </w:tc>
        <w:tc>
          <w:tcPr>
            <w:tcW w:w="1535" w:type="dxa"/>
          </w:tcPr>
          <w:p w14:paraId="678F4500"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мг </w:t>
            </w:r>
            <w:proofErr w:type="spellStart"/>
            <w:r w:rsidR="00F4590A" w:rsidRPr="002B552A">
              <w:rPr>
                <w:rFonts w:ascii="Times New Roman" w:hAnsi="Times New Roman"/>
                <w:sz w:val="28"/>
                <w:szCs w:val="28"/>
              </w:rPr>
              <w:t>экв</w:t>
            </w:r>
            <w:proofErr w:type="spellEnd"/>
            <w:r w:rsidR="00F4590A" w:rsidRPr="002B552A">
              <w:rPr>
                <w:rFonts w:ascii="Times New Roman" w:hAnsi="Times New Roman"/>
                <w:sz w:val="28"/>
                <w:szCs w:val="28"/>
              </w:rPr>
              <w:t>./л</w:t>
            </w:r>
          </w:p>
        </w:tc>
        <w:tc>
          <w:tcPr>
            <w:tcW w:w="3103" w:type="dxa"/>
          </w:tcPr>
          <w:p w14:paraId="6A09E912" w14:textId="77777777" w:rsidR="00415995" w:rsidRPr="002B552A" w:rsidRDefault="000B19F8"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40875692" w14:textId="77777777" w:rsidR="00415995" w:rsidRPr="002B552A" w:rsidRDefault="003B3446" w:rsidP="002B552A">
            <w:pPr>
              <w:spacing w:after="0" w:line="360" w:lineRule="auto"/>
              <w:jc w:val="center"/>
              <w:rPr>
                <w:rFonts w:ascii="Times New Roman" w:hAnsi="Times New Roman"/>
                <w:sz w:val="28"/>
                <w:szCs w:val="28"/>
              </w:rPr>
            </w:pPr>
            <w:r w:rsidRPr="002B552A">
              <w:rPr>
                <w:rFonts w:ascii="Times New Roman" w:hAnsi="Times New Roman"/>
                <w:sz w:val="28"/>
                <w:szCs w:val="28"/>
              </w:rPr>
              <w:t>0,0</w:t>
            </w:r>
          </w:p>
        </w:tc>
      </w:tr>
      <w:tr w:rsidR="00415995" w:rsidRPr="002B552A" w14:paraId="5B9F3B89" w14:textId="77777777" w:rsidTr="002B552A">
        <w:trPr>
          <w:trHeight w:val="524"/>
        </w:trPr>
        <w:tc>
          <w:tcPr>
            <w:tcW w:w="512" w:type="dxa"/>
          </w:tcPr>
          <w:p w14:paraId="78941E47"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5</w:t>
            </w:r>
          </w:p>
        </w:tc>
        <w:tc>
          <w:tcPr>
            <w:tcW w:w="2216" w:type="dxa"/>
          </w:tcPr>
          <w:p w14:paraId="63CE8F2D" w14:textId="77777777" w:rsidR="00415995"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HCO3</w:t>
            </w:r>
            <w:r w:rsidR="00377B7B" w:rsidRPr="002B552A">
              <w:rPr>
                <w:rFonts w:ascii="Times New Roman" w:hAnsi="Times New Roman"/>
                <w:sz w:val="28"/>
                <w:szCs w:val="28"/>
              </w:rPr>
              <w:t>(</w:t>
            </w:r>
            <w:r w:rsidR="00B17F21" w:rsidRPr="002B552A">
              <w:rPr>
                <w:rFonts w:ascii="Times New Roman" w:hAnsi="Times New Roman"/>
                <w:sz w:val="28"/>
                <w:szCs w:val="28"/>
              </w:rPr>
              <w:t>бикарбонаты)</w:t>
            </w:r>
          </w:p>
        </w:tc>
        <w:tc>
          <w:tcPr>
            <w:tcW w:w="1535" w:type="dxa"/>
          </w:tcPr>
          <w:p w14:paraId="147820FD"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F4590A" w:rsidRPr="002B552A">
              <w:rPr>
                <w:rFonts w:ascii="Times New Roman" w:hAnsi="Times New Roman"/>
                <w:sz w:val="28"/>
                <w:szCs w:val="28"/>
              </w:rPr>
              <w:t xml:space="preserve">г </w:t>
            </w:r>
            <w:proofErr w:type="spellStart"/>
            <w:r w:rsidR="00F4590A" w:rsidRPr="002B552A">
              <w:rPr>
                <w:rFonts w:ascii="Times New Roman" w:hAnsi="Times New Roman"/>
                <w:sz w:val="28"/>
                <w:szCs w:val="28"/>
              </w:rPr>
              <w:t>экв</w:t>
            </w:r>
            <w:proofErr w:type="spellEnd"/>
            <w:r w:rsidR="00F4590A" w:rsidRPr="002B552A">
              <w:rPr>
                <w:rFonts w:ascii="Times New Roman" w:hAnsi="Times New Roman"/>
                <w:sz w:val="28"/>
                <w:szCs w:val="28"/>
              </w:rPr>
              <w:t>./л</w:t>
            </w:r>
          </w:p>
        </w:tc>
        <w:tc>
          <w:tcPr>
            <w:tcW w:w="3103" w:type="dxa"/>
          </w:tcPr>
          <w:p w14:paraId="33E67AC6" w14:textId="77777777" w:rsidR="00415995" w:rsidRPr="002B552A" w:rsidRDefault="000B19F8"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661BB50B" w14:textId="77777777" w:rsidR="00415995" w:rsidRPr="002B552A" w:rsidRDefault="003B3446" w:rsidP="002B552A">
            <w:pPr>
              <w:spacing w:after="0" w:line="360" w:lineRule="auto"/>
              <w:jc w:val="center"/>
              <w:rPr>
                <w:rFonts w:ascii="Times New Roman" w:hAnsi="Times New Roman"/>
                <w:sz w:val="28"/>
                <w:szCs w:val="28"/>
              </w:rPr>
            </w:pPr>
            <w:r w:rsidRPr="002B552A">
              <w:rPr>
                <w:rFonts w:ascii="Times New Roman" w:hAnsi="Times New Roman"/>
                <w:sz w:val="28"/>
                <w:szCs w:val="28"/>
              </w:rPr>
              <w:t>3,0</w:t>
            </w:r>
          </w:p>
        </w:tc>
      </w:tr>
      <w:tr w:rsidR="00415995" w:rsidRPr="002B552A" w14:paraId="6CC33A6B" w14:textId="77777777" w:rsidTr="002B552A">
        <w:trPr>
          <w:trHeight w:val="541"/>
        </w:trPr>
        <w:tc>
          <w:tcPr>
            <w:tcW w:w="512" w:type="dxa"/>
          </w:tcPr>
          <w:p w14:paraId="29B4EA11"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6</w:t>
            </w:r>
          </w:p>
        </w:tc>
        <w:tc>
          <w:tcPr>
            <w:tcW w:w="2216" w:type="dxa"/>
          </w:tcPr>
          <w:p w14:paraId="39566ABE" w14:textId="77777777" w:rsidR="00415995" w:rsidRPr="002B552A" w:rsidRDefault="000458CA" w:rsidP="002B552A">
            <w:pPr>
              <w:spacing w:after="0" w:line="360" w:lineRule="auto"/>
              <w:rPr>
                <w:rFonts w:ascii="Times New Roman" w:hAnsi="Times New Roman"/>
                <w:sz w:val="28"/>
                <w:szCs w:val="28"/>
              </w:rPr>
            </w:pPr>
            <w:r w:rsidRPr="002B552A">
              <w:rPr>
                <w:rFonts w:ascii="Times New Roman" w:hAnsi="Times New Roman"/>
                <w:sz w:val="28"/>
                <w:szCs w:val="28"/>
              </w:rPr>
              <w:t>Щёлочность</w:t>
            </w:r>
          </w:p>
        </w:tc>
        <w:tc>
          <w:tcPr>
            <w:tcW w:w="1535" w:type="dxa"/>
          </w:tcPr>
          <w:p w14:paraId="5F422DC7"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BB4E21" w:rsidRPr="002B552A">
              <w:rPr>
                <w:rFonts w:ascii="Times New Roman" w:hAnsi="Times New Roman"/>
                <w:sz w:val="28"/>
                <w:szCs w:val="28"/>
              </w:rPr>
              <w:t xml:space="preserve">г </w:t>
            </w:r>
            <w:proofErr w:type="spellStart"/>
            <w:r w:rsidR="00BB4E21" w:rsidRPr="002B552A">
              <w:rPr>
                <w:rFonts w:ascii="Times New Roman" w:hAnsi="Times New Roman"/>
                <w:sz w:val="28"/>
                <w:szCs w:val="28"/>
              </w:rPr>
              <w:t>экв</w:t>
            </w:r>
            <w:proofErr w:type="spellEnd"/>
            <w:r w:rsidR="00BB4E21" w:rsidRPr="002B552A">
              <w:rPr>
                <w:rFonts w:ascii="Times New Roman" w:hAnsi="Times New Roman"/>
                <w:sz w:val="28"/>
                <w:szCs w:val="28"/>
              </w:rPr>
              <w:t>./л</w:t>
            </w:r>
          </w:p>
        </w:tc>
        <w:tc>
          <w:tcPr>
            <w:tcW w:w="3103" w:type="dxa"/>
          </w:tcPr>
          <w:p w14:paraId="77709616" w14:textId="77777777" w:rsidR="00415995" w:rsidRPr="002B552A" w:rsidRDefault="000B19F8" w:rsidP="002B552A">
            <w:pPr>
              <w:spacing w:after="0" w:line="360" w:lineRule="auto"/>
              <w:jc w:val="center"/>
              <w:rPr>
                <w:rFonts w:ascii="Times New Roman" w:hAnsi="Times New Roman"/>
                <w:sz w:val="28"/>
                <w:szCs w:val="28"/>
              </w:rPr>
            </w:pPr>
            <w:r w:rsidRPr="002B552A">
              <w:rPr>
                <w:rFonts w:ascii="Times New Roman" w:hAnsi="Times New Roman"/>
                <w:sz w:val="28"/>
                <w:szCs w:val="28"/>
              </w:rPr>
              <w:t>6,5-8,0</w:t>
            </w:r>
          </w:p>
        </w:tc>
        <w:tc>
          <w:tcPr>
            <w:tcW w:w="2127" w:type="dxa"/>
          </w:tcPr>
          <w:p w14:paraId="4328F5B5" w14:textId="77777777" w:rsidR="00415995" w:rsidRPr="002B552A" w:rsidRDefault="003B3446" w:rsidP="002B552A">
            <w:pPr>
              <w:spacing w:after="0" w:line="360" w:lineRule="auto"/>
              <w:jc w:val="center"/>
              <w:rPr>
                <w:rFonts w:ascii="Times New Roman" w:hAnsi="Times New Roman"/>
                <w:sz w:val="28"/>
                <w:szCs w:val="28"/>
              </w:rPr>
            </w:pPr>
            <w:r w:rsidRPr="002B552A">
              <w:rPr>
                <w:rFonts w:ascii="Times New Roman" w:hAnsi="Times New Roman"/>
                <w:sz w:val="28"/>
                <w:szCs w:val="28"/>
              </w:rPr>
              <w:t>3,0</w:t>
            </w:r>
          </w:p>
        </w:tc>
      </w:tr>
      <w:tr w:rsidR="00415995" w:rsidRPr="002B552A" w14:paraId="3B7326B8" w14:textId="77777777" w:rsidTr="002B552A">
        <w:trPr>
          <w:trHeight w:val="541"/>
        </w:trPr>
        <w:tc>
          <w:tcPr>
            <w:tcW w:w="512" w:type="dxa"/>
          </w:tcPr>
          <w:p w14:paraId="75697EEC"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7</w:t>
            </w:r>
          </w:p>
        </w:tc>
        <w:tc>
          <w:tcPr>
            <w:tcW w:w="2216" w:type="dxa"/>
          </w:tcPr>
          <w:p w14:paraId="1183C98E" w14:textId="77777777" w:rsidR="00415995" w:rsidRPr="002B552A" w:rsidRDefault="000458CA"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Са</w:t>
            </w:r>
            <w:proofErr w:type="spellEnd"/>
            <w:r w:rsidR="00B17F21" w:rsidRPr="002B552A">
              <w:rPr>
                <w:rFonts w:ascii="Times New Roman" w:hAnsi="Times New Roman"/>
                <w:sz w:val="28"/>
                <w:szCs w:val="28"/>
              </w:rPr>
              <w:t>(кальций)</w:t>
            </w:r>
          </w:p>
        </w:tc>
        <w:tc>
          <w:tcPr>
            <w:tcW w:w="1535" w:type="dxa"/>
          </w:tcPr>
          <w:p w14:paraId="1B6DC5A2"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BB4E21" w:rsidRPr="002B552A">
              <w:rPr>
                <w:rFonts w:ascii="Times New Roman" w:hAnsi="Times New Roman"/>
                <w:sz w:val="28"/>
                <w:szCs w:val="28"/>
              </w:rPr>
              <w:t>г/л</w:t>
            </w:r>
          </w:p>
        </w:tc>
        <w:tc>
          <w:tcPr>
            <w:tcW w:w="3103" w:type="dxa"/>
          </w:tcPr>
          <w:p w14:paraId="1BBD13F9" w14:textId="77777777" w:rsidR="00415995" w:rsidRPr="002B552A" w:rsidRDefault="007D2C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68A93936" w14:textId="77777777" w:rsidR="00415995" w:rsidRPr="002B552A" w:rsidRDefault="0033241A" w:rsidP="002B552A">
            <w:pPr>
              <w:spacing w:after="0" w:line="360" w:lineRule="auto"/>
              <w:jc w:val="center"/>
              <w:rPr>
                <w:rFonts w:ascii="Times New Roman" w:hAnsi="Times New Roman"/>
                <w:sz w:val="28"/>
                <w:szCs w:val="28"/>
              </w:rPr>
            </w:pPr>
            <w:r w:rsidRPr="002B552A">
              <w:rPr>
                <w:rFonts w:ascii="Times New Roman" w:hAnsi="Times New Roman"/>
                <w:sz w:val="28"/>
                <w:szCs w:val="28"/>
              </w:rPr>
              <w:t>142,0</w:t>
            </w:r>
          </w:p>
        </w:tc>
      </w:tr>
      <w:tr w:rsidR="00415995" w:rsidRPr="002B552A" w14:paraId="03E3D825" w14:textId="77777777" w:rsidTr="002B552A">
        <w:trPr>
          <w:trHeight w:val="524"/>
        </w:trPr>
        <w:tc>
          <w:tcPr>
            <w:tcW w:w="512" w:type="dxa"/>
          </w:tcPr>
          <w:p w14:paraId="44B0A208"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8</w:t>
            </w:r>
          </w:p>
        </w:tc>
        <w:tc>
          <w:tcPr>
            <w:tcW w:w="2216" w:type="dxa"/>
          </w:tcPr>
          <w:p w14:paraId="42B378B3" w14:textId="77777777" w:rsidR="00415995" w:rsidRPr="002B552A" w:rsidRDefault="000458CA"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Мg</w:t>
            </w:r>
            <w:proofErr w:type="spellEnd"/>
            <w:r w:rsidR="00B17F21" w:rsidRPr="002B552A">
              <w:rPr>
                <w:rFonts w:ascii="Times New Roman" w:hAnsi="Times New Roman"/>
                <w:sz w:val="28"/>
                <w:szCs w:val="28"/>
              </w:rPr>
              <w:t>(магний)</w:t>
            </w:r>
          </w:p>
        </w:tc>
        <w:tc>
          <w:tcPr>
            <w:tcW w:w="1535" w:type="dxa"/>
          </w:tcPr>
          <w:p w14:paraId="165B3144"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BB4E21" w:rsidRPr="002B552A">
              <w:rPr>
                <w:rFonts w:ascii="Times New Roman" w:hAnsi="Times New Roman"/>
                <w:sz w:val="28"/>
                <w:szCs w:val="28"/>
              </w:rPr>
              <w:t xml:space="preserve">г </w:t>
            </w:r>
            <w:proofErr w:type="spellStart"/>
            <w:r w:rsidR="00BB4E21" w:rsidRPr="002B552A">
              <w:rPr>
                <w:rFonts w:ascii="Times New Roman" w:hAnsi="Times New Roman"/>
                <w:sz w:val="28"/>
                <w:szCs w:val="28"/>
              </w:rPr>
              <w:t>экв</w:t>
            </w:r>
            <w:proofErr w:type="spellEnd"/>
            <w:r w:rsidR="00BB4E21" w:rsidRPr="002B552A">
              <w:rPr>
                <w:rFonts w:ascii="Times New Roman" w:hAnsi="Times New Roman"/>
                <w:sz w:val="28"/>
                <w:szCs w:val="28"/>
              </w:rPr>
              <w:t>./л</w:t>
            </w:r>
          </w:p>
        </w:tc>
        <w:tc>
          <w:tcPr>
            <w:tcW w:w="3103" w:type="dxa"/>
          </w:tcPr>
          <w:p w14:paraId="0BE14808" w14:textId="77777777" w:rsidR="00415995" w:rsidRPr="002B552A" w:rsidRDefault="007D2C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0A331C54" w14:textId="77777777" w:rsidR="00415995" w:rsidRPr="002B552A" w:rsidRDefault="002E7F22" w:rsidP="002B552A">
            <w:pPr>
              <w:spacing w:after="0" w:line="360" w:lineRule="auto"/>
              <w:jc w:val="center"/>
              <w:rPr>
                <w:rFonts w:ascii="Times New Roman" w:hAnsi="Times New Roman"/>
                <w:sz w:val="28"/>
                <w:szCs w:val="28"/>
              </w:rPr>
            </w:pPr>
            <w:r w:rsidRPr="002B552A">
              <w:rPr>
                <w:rFonts w:ascii="Times New Roman" w:hAnsi="Times New Roman"/>
                <w:sz w:val="28"/>
                <w:szCs w:val="28"/>
              </w:rPr>
              <w:t>22,8</w:t>
            </w:r>
          </w:p>
        </w:tc>
      </w:tr>
      <w:tr w:rsidR="00415995" w:rsidRPr="002B552A" w14:paraId="05B31887" w14:textId="77777777" w:rsidTr="002B552A">
        <w:trPr>
          <w:trHeight w:val="541"/>
        </w:trPr>
        <w:tc>
          <w:tcPr>
            <w:tcW w:w="512" w:type="dxa"/>
          </w:tcPr>
          <w:p w14:paraId="2B2B7304"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9</w:t>
            </w:r>
          </w:p>
        </w:tc>
        <w:tc>
          <w:tcPr>
            <w:tcW w:w="2216" w:type="dxa"/>
          </w:tcPr>
          <w:p w14:paraId="3BD9A2B8" w14:textId="77777777" w:rsidR="00415995" w:rsidRPr="002B552A" w:rsidRDefault="000458CA" w:rsidP="002B552A">
            <w:pPr>
              <w:spacing w:after="0" w:line="360" w:lineRule="auto"/>
              <w:rPr>
                <w:rFonts w:ascii="Times New Roman" w:hAnsi="Times New Roman"/>
                <w:sz w:val="28"/>
                <w:szCs w:val="28"/>
              </w:rPr>
            </w:pPr>
            <w:r w:rsidRPr="002B552A">
              <w:rPr>
                <w:rFonts w:ascii="Times New Roman" w:hAnsi="Times New Roman"/>
                <w:sz w:val="28"/>
                <w:szCs w:val="28"/>
              </w:rPr>
              <w:t>Жёсткость</w:t>
            </w:r>
          </w:p>
        </w:tc>
        <w:tc>
          <w:tcPr>
            <w:tcW w:w="1535" w:type="dxa"/>
          </w:tcPr>
          <w:p w14:paraId="2BED056D"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BB4E21" w:rsidRPr="002B552A">
              <w:rPr>
                <w:rFonts w:ascii="Times New Roman" w:hAnsi="Times New Roman"/>
                <w:sz w:val="28"/>
                <w:szCs w:val="28"/>
              </w:rPr>
              <w:t xml:space="preserve">г </w:t>
            </w:r>
            <w:proofErr w:type="spellStart"/>
            <w:r w:rsidR="00BB4E21" w:rsidRPr="002B552A">
              <w:rPr>
                <w:rFonts w:ascii="Times New Roman" w:hAnsi="Times New Roman"/>
                <w:sz w:val="28"/>
                <w:szCs w:val="28"/>
              </w:rPr>
              <w:t>экв</w:t>
            </w:r>
            <w:proofErr w:type="spellEnd"/>
            <w:r w:rsidR="00BB4E21" w:rsidRPr="002B552A">
              <w:rPr>
                <w:rFonts w:ascii="Times New Roman" w:hAnsi="Times New Roman"/>
                <w:sz w:val="28"/>
                <w:szCs w:val="28"/>
              </w:rPr>
              <w:t>./л</w:t>
            </w:r>
          </w:p>
        </w:tc>
        <w:tc>
          <w:tcPr>
            <w:tcW w:w="3103" w:type="dxa"/>
          </w:tcPr>
          <w:p w14:paraId="5A1B57B7" w14:textId="77777777" w:rsidR="00415995" w:rsidRPr="002B552A" w:rsidRDefault="007D2C79" w:rsidP="002B552A">
            <w:pPr>
              <w:spacing w:after="0" w:line="360" w:lineRule="auto"/>
              <w:jc w:val="center"/>
              <w:rPr>
                <w:rFonts w:ascii="Times New Roman" w:hAnsi="Times New Roman"/>
                <w:sz w:val="28"/>
                <w:szCs w:val="28"/>
              </w:rPr>
            </w:pPr>
            <w:r w:rsidRPr="002B552A">
              <w:rPr>
                <w:rFonts w:ascii="Times New Roman" w:hAnsi="Times New Roman"/>
                <w:sz w:val="28"/>
                <w:szCs w:val="28"/>
              </w:rPr>
              <w:t>7,0</w:t>
            </w:r>
          </w:p>
        </w:tc>
        <w:tc>
          <w:tcPr>
            <w:tcW w:w="2127" w:type="dxa"/>
          </w:tcPr>
          <w:p w14:paraId="4D8E7A30" w14:textId="77777777" w:rsidR="00415995" w:rsidRPr="002B552A" w:rsidRDefault="002E7F22" w:rsidP="002B552A">
            <w:pPr>
              <w:spacing w:after="0" w:line="360" w:lineRule="auto"/>
              <w:jc w:val="center"/>
              <w:rPr>
                <w:rFonts w:ascii="Times New Roman" w:hAnsi="Times New Roman"/>
                <w:sz w:val="28"/>
                <w:szCs w:val="28"/>
              </w:rPr>
            </w:pPr>
            <w:r w:rsidRPr="002B552A">
              <w:rPr>
                <w:rFonts w:ascii="Times New Roman" w:hAnsi="Times New Roman"/>
                <w:sz w:val="28"/>
                <w:szCs w:val="28"/>
              </w:rPr>
              <w:t>9,4</w:t>
            </w:r>
          </w:p>
        </w:tc>
      </w:tr>
      <w:tr w:rsidR="00415995" w:rsidRPr="002B552A" w14:paraId="01E8C698" w14:textId="77777777" w:rsidTr="002B552A">
        <w:trPr>
          <w:trHeight w:val="524"/>
        </w:trPr>
        <w:tc>
          <w:tcPr>
            <w:tcW w:w="512" w:type="dxa"/>
          </w:tcPr>
          <w:p w14:paraId="5D369756"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10</w:t>
            </w:r>
          </w:p>
        </w:tc>
        <w:tc>
          <w:tcPr>
            <w:tcW w:w="2216" w:type="dxa"/>
          </w:tcPr>
          <w:p w14:paraId="094D6885" w14:textId="77777777" w:rsidR="00415995"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K2О</w:t>
            </w:r>
            <w:r w:rsidR="00B17F21" w:rsidRPr="002B552A">
              <w:rPr>
                <w:rFonts w:ascii="Times New Roman" w:hAnsi="Times New Roman"/>
                <w:sz w:val="28"/>
                <w:szCs w:val="28"/>
              </w:rPr>
              <w:t>(калий)</w:t>
            </w:r>
          </w:p>
        </w:tc>
        <w:tc>
          <w:tcPr>
            <w:tcW w:w="1535" w:type="dxa"/>
          </w:tcPr>
          <w:p w14:paraId="2EDBCB76"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BB4E21" w:rsidRPr="002B552A">
              <w:rPr>
                <w:rFonts w:ascii="Times New Roman" w:hAnsi="Times New Roman"/>
                <w:sz w:val="28"/>
                <w:szCs w:val="28"/>
              </w:rPr>
              <w:t>г/л</w:t>
            </w:r>
          </w:p>
        </w:tc>
        <w:tc>
          <w:tcPr>
            <w:tcW w:w="3103" w:type="dxa"/>
          </w:tcPr>
          <w:p w14:paraId="09FA2A7E" w14:textId="77777777" w:rsidR="00415995" w:rsidRPr="002B552A" w:rsidRDefault="007D2C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744C2103" w14:textId="77777777" w:rsidR="00415995" w:rsidRPr="002B552A" w:rsidRDefault="002E7F22" w:rsidP="002B552A">
            <w:pPr>
              <w:spacing w:after="0" w:line="360" w:lineRule="auto"/>
              <w:jc w:val="center"/>
              <w:rPr>
                <w:rFonts w:ascii="Times New Roman" w:hAnsi="Times New Roman"/>
                <w:sz w:val="28"/>
                <w:szCs w:val="28"/>
              </w:rPr>
            </w:pPr>
            <w:r w:rsidRPr="002B552A">
              <w:rPr>
                <w:rFonts w:ascii="Times New Roman" w:hAnsi="Times New Roman"/>
                <w:sz w:val="28"/>
                <w:szCs w:val="28"/>
              </w:rPr>
              <w:t>14,0</w:t>
            </w:r>
          </w:p>
        </w:tc>
      </w:tr>
      <w:tr w:rsidR="00415995" w:rsidRPr="002B552A" w14:paraId="34EDD5A8" w14:textId="77777777" w:rsidTr="002B552A">
        <w:trPr>
          <w:trHeight w:val="541"/>
        </w:trPr>
        <w:tc>
          <w:tcPr>
            <w:tcW w:w="512" w:type="dxa"/>
          </w:tcPr>
          <w:p w14:paraId="4737E36C"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11</w:t>
            </w:r>
          </w:p>
        </w:tc>
        <w:tc>
          <w:tcPr>
            <w:tcW w:w="2216" w:type="dxa"/>
          </w:tcPr>
          <w:p w14:paraId="69808596" w14:textId="77777777" w:rsidR="00415995" w:rsidRPr="002B552A" w:rsidRDefault="0048579E"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Na</w:t>
            </w:r>
            <w:proofErr w:type="spellEnd"/>
            <w:r w:rsidR="00B17F21" w:rsidRPr="002B552A">
              <w:rPr>
                <w:rFonts w:ascii="Times New Roman" w:hAnsi="Times New Roman"/>
                <w:sz w:val="28"/>
                <w:szCs w:val="28"/>
              </w:rPr>
              <w:t>(натрий)</w:t>
            </w:r>
          </w:p>
        </w:tc>
        <w:tc>
          <w:tcPr>
            <w:tcW w:w="1535" w:type="dxa"/>
          </w:tcPr>
          <w:p w14:paraId="38AF1316" w14:textId="77777777" w:rsidR="00415995" w:rsidRPr="002B552A" w:rsidRDefault="004903DF"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BB4E21" w:rsidRPr="002B552A">
              <w:rPr>
                <w:rFonts w:ascii="Times New Roman" w:hAnsi="Times New Roman"/>
                <w:sz w:val="28"/>
                <w:szCs w:val="28"/>
              </w:rPr>
              <w:t>г/л</w:t>
            </w:r>
          </w:p>
        </w:tc>
        <w:tc>
          <w:tcPr>
            <w:tcW w:w="3103" w:type="dxa"/>
          </w:tcPr>
          <w:p w14:paraId="20CAEDEE" w14:textId="77777777" w:rsidR="00415995" w:rsidRPr="002B552A" w:rsidRDefault="007D2C79"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Не более </w:t>
            </w:r>
            <w:r w:rsidR="00297B1C" w:rsidRPr="002B552A">
              <w:rPr>
                <w:rFonts w:ascii="Times New Roman" w:hAnsi="Times New Roman"/>
                <w:sz w:val="28"/>
                <w:szCs w:val="28"/>
              </w:rPr>
              <w:t>200</w:t>
            </w:r>
          </w:p>
        </w:tc>
        <w:tc>
          <w:tcPr>
            <w:tcW w:w="2127" w:type="dxa"/>
          </w:tcPr>
          <w:p w14:paraId="516CE61F" w14:textId="77777777" w:rsidR="00415995" w:rsidRPr="002B552A" w:rsidRDefault="002E7F22" w:rsidP="002B552A">
            <w:pPr>
              <w:spacing w:after="0" w:line="360" w:lineRule="auto"/>
              <w:jc w:val="center"/>
              <w:rPr>
                <w:rFonts w:ascii="Times New Roman" w:hAnsi="Times New Roman"/>
                <w:sz w:val="28"/>
                <w:szCs w:val="28"/>
              </w:rPr>
            </w:pPr>
            <w:r w:rsidRPr="002B552A">
              <w:rPr>
                <w:rFonts w:ascii="Times New Roman" w:hAnsi="Times New Roman"/>
                <w:sz w:val="28"/>
                <w:szCs w:val="28"/>
              </w:rPr>
              <w:t>8,0</w:t>
            </w:r>
          </w:p>
        </w:tc>
      </w:tr>
      <w:tr w:rsidR="00415995" w:rsidRPr="002B552A" w14:paraId="09914B31" w14:textId="77777777" w:rsidTr="002B552A">
        <w:trPr>
          <w:trHeight w:val="80"/>
        </w:trPr>
        <w:tc>
          <w:tcPr>
            <w:tcW w:w="512" w:type="dxa"/>
          </w:tcPr>
          <w:p w14:paraId="4B73E586"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12</w:t>
            </w:r>
          </w:p>
        </w:tc>
        <w:tc>
          <w:tcPr>
            <w:tcW w:w="2216" w:type="dxa"/>
          </w:tcPr>
          <w:p w14:paraId="6751EE4D" w14:textId="77777777" w:rsidR="00415995"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SO4</w:t>
            </w:r>
            <w:r w:rsidR="00B17F21" w:rsidRPr="002B552A">
              <w:rPr>
                <w:rFonts w:ascii="Times New Roman" w:hAnsi="Times New Roman"/>
                <w:sz w:val="28"/>
                <w:szCs w:val="28"/>
              </w:rPr>
              <w:t>(сульфаты)</w:t>
            </w:r>
          </w:p>
        </w:tc>
        <w:tc>
          <w:tcPr>
            <w:tcW w:w="1535" w:type="dxa"/>
          </w:tcPr>
          <w:p w14:paraId="1DE3CF34" w14:textId="77777777" w:rsidR="00415995" w:rsidRPr="002B552A" w:rsidRDefault="00BB4E21" w:rsidP="002B552A">
            <w:pPr>
              <w:spacing w:after="0" w:line="360" w:lineRule="auto"/>
              <w:jc w:val="both"/>
              <w:rPr>
                <w:rFonts w:ascii="Times New Roman" w:hAnsi="Times New Roman"/>
                <w:sz w:val="28"/>
                <w:szCs w:val="28"/>
              </w:rPr>
            </w:pPr>
            <w:r w:rsidRPr="002B552A">
              <w:rPr>
                <w:rFonts w:ascii="Times New Roman" w:hAnsi="Times New Roman"/>
                <w:sz w:val="28"/>
                <w:szCs w:val="28"/>
              </w:rPr>
              <w:t xml:space="preserve">      </w:t>
            </w:r>
            <w:r w:rsidR="004903DF" w:rsidRPr="002B552A">
              <w:rPr>
                <w:rFonts w:ascii="Times New Roman" w:hAnsi="Times New Roman"/>
                <w:sz w:val="28"/>
                <w:szCs w:val="28"/>
              </w:rPr>
              <w:t>м</w:t>
            </w:r>
            <w:r w:rsidRPr="002B552A">
              <w:rPr>
                <w:rFonts w:ascii="Times New Roman" w:hAnsi="Times New Roman"/>
                <w:sz w:val="28"/>
                <w:szCs w:val="28"/>
              </w:rPr>
              <w:t>г/л</w:t>
            </w:r>
          </w:p>
        </w:tc>
        <w:tc>
          <w:tcPr>
            <w:tcW w:w="3103" w:type="dxa"/>
          </w:tcPr>
          <w:p w14:paraId="5CCC4C3C" w14:textId="77777777" w:rsidR="00415995" w:rsidRPr="002B552A" w:rsidRDefault="00297B1C"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500</w:t>
            </w:r>
          </w:p>
        </w:tc>
        <w:tc>
          <w:tcPr>
            <w:tcW w:w="2127" w:type="dxa"/>
          </w:tcPr>
          <w:p w14:paraId="1B61E28D" w14:textId="77777777" w:rsidR="00415995" w:rsidRPr="002B552A" w:rsidRDefault="00EF5B16" w:rsidP="002B552A">
            <w:pPr>
              <w:spacing w:after="0" w:line="360" w:lineRule="auto"/>
              <w:jc w:val="center"/>
              <w:rPr>
                <w:rFonts w:ascii="Times New Roman" w:hAnsi="Times New Roman"/>
                <w:sz w:val="28"/>
                <w:szCs w:val="28"/>
              </w:rPr>
            </w:pPr>
            <w:r w:rsidRPr="002B552A">
              <w:rPr>
                <w:rFonts w:ascii="Times New Roman" w:hAnsi="Times New Roman"/>
                <w:sz w:val="28"/>
                <w:szCs w:val="28"/>
              </w:rPr>
              <w:t>1209,6</w:t>
            </w:r>
          </w:p>
        </w:tc>
      </w:tr>
    </w:tbl>
    <w:p w14:paraId="7194DBDC" w14:textId="77777777" w:rsidR="005F78B6" w:rsidRPr="00BD4C8C" w:rsidRDefault="005F78B6" w:rsidP="008B093A">
      <w:pPr>
        <w:spacing w:line="360" w:lineRule="auto"/>
        <w:jc w:val="right"/>
        <w:rPr>
          <w:rFonts w:ascii="Times New Roman" w:hAnsi="Times New Roman"/>
          <w:sz w:val="28"/>
          <w:szCs w:val="28"/>
        </w:rPr>
      </w:pPr>
    </w:p>
    <w:p w14:paraId="1E191E28" w14:textId="708C0D56" w:rsidR="00395934" w:rsidRPr="00BD4C8C" w:rsidRDefault="0757AA88" w:rsidP="006F10B9">
      <w:pPr>
        <w:spacing w:line="360" w:lineRule="auto"/>
        <w:jc w:val="both"/>
        <w:rPr>
          <w:rFonts w:ascii="Times New Roman" w:hAnsi="Times New Roman"/>
          <w:sz w:val="28"/>
          <w:szCs w:val="28"/>
        </w:rPr>
      </w:pPr>
      <w:r w:rsidRPr="0757AA88">
        <w:rPr>
          <w:rFonts w:ascii="Times New Roman" w:hAnsi="Times New Roman"/>
          <w:sz w:val="28"/>
          <w:szCs w:val="28"/>
        </w:rPr>
        <w:t xml:space="preserve">Как видно из таблицы, большинство показателей не превышают допустимого уровня значений, а вот жёсткость воды выше на 2,4 мг </w:t>
      </w:r>
      <w:proofErr w:type="spellStart"/>
      <w:proofErr w:type="gramStart"/>
      <w:r w:rsidRPr="0757AA88">
        <w:rPr>
          <w:rFonts w:ascii="Times New Roman" w:hAnsi="Times New Roman"/>
          <w:sz w:val="28"/>
          <w:szCs w:val="28"/>
        </w:rPr>
        <w:t>экв</w:t>
      </w:r>
      <w:proofErr w:type="spellEnd"/>
      <w:r w:rsidRPr="0757AA88">
        <w:rPr>
          <w:rFonts w:ascii="Times New Roman" w:hAnsi="Times New Roman"/>
          <w:sz w:val="28"/>
          <w:szCs w:val="28"/>
        </w:rPr>
        <w:t>./</w:t>
      </w:r>
      <w:proofErr w:type="gramEnd"/>
      <w:r w:rsidRPr="0757AA88">
        <w:rPr>
          <w:rFonts w:ascii="Times New Roman" w:hAnsi="Times New Roman"/>
          <w:sz w:val="28"/>
          <w:szCs w:val="28"/>
        </w:rPr>
        <w:t xml:space="preserve">л. Жесткость воды – это сумма растворенных в воде двухвалентных ионов. [7] Самыми распространенными причинами высокой жесткости воды являются карбонат кальция и магния. Жесткая вода может снизить эффективность химической обработки водорослей и водных растений [8]. Также такая вода может ограничить рост планктона и рыбы в пруду. Однако караси, составляющие основную долю рыбы, считаются выносливой рыбой и хорошо переносят </w:t>
      </w:r>
      <w:r w:rsidRPr="0757AA88">
        <w:rPr>
          <w:rFonts w:ascii="Times New Roman" w:hAnsi="Times New Roman"/>
          <w:sz w:val="28"/>
          <w:szCs w:val="28"/>
        </w:rPr>
        <w:lastRenderedPageBreak/>
        <w:t xml:space="preserve">неблагоприятные условия. Они могут переживать недостаточное количество кислорода, и повышенную кислотность воды (до 4,5 рН) [9]. В свою очередь, и карпов нельзя назвать прихотливыми к тем условиям, в которых они содержатся. Карп может приспособиться к изменению различных факторов в водоеме, к примеру, к новой кормовой базе. Наиболее оптимальной температурой считается 19-30 градусов для развития и размножения </w:t>
      </w:r>
      <w:proofErr w:type="gramStart"/>
      <w:r w:rsidRPr="0757AA88">
        <w:rPr>
          <w:rFonts w:ascii="Times New Roman" w:hAnsi="Times New Roman"/>
          <w:sz w:val="28"/>
          <w:szCs w:val="28"/>
        </w:rPr>
        <w:t>карповых.[</w:t>
      </w:r>
      <w:proofErr w:type="gramEnd"/>
      <w:r w:rsidRPr="0757AA88">
        <w:rPr>
          <w:rFonts w:ascii="Times New Roman" w:hAnsi="Times New Roman"/>
          <w:sz w:val="28"/>
          <w:szCs w:val="28"/>
        </w:rPr>
        <w:t xml:space="preserve">10] Именно благодаря своей выносливости карпы и караси составляют основу водных обитателей. </w:t>
      </w:r>
    </w:p>
    <w:p w14:paraId="5BB8B275" w14:textId="77B8DEBA" w:rsidR="0757AA88" w:rsidRDefault="0757AA88" w:rsidP="0757AA88">
      <w:pPr>
        <w:spacing w:line="360" w:lineRule="auto"/>
        <w:jc w:val="both"/>
        <w:rPr>
          <w:rFonts w:ascii="Times New Roman" w:hAnsi="Times New Roman"/>
          <w:sz w:val="28"/>
          <w:szCs w:val="28"/>
        </w:rPr>
      </w:pPr>
      <w:r w:rsidRPr="0757AA88">
        <w:rPr>
          <w:rFonts w:ascii="Times New Roman" w:hAnsi="Times New Roman"/>
          <w:sz w:val="28"/>
          <w:szCs w:val="28"/>
        </w:rPr>
        <w:t xml:space="preserve">Физические показатели пробы воды из пруда: вода бесцветная (цвет воды сравнивался с дистиллированной водой на белом листе), </w:t>
      </w:r>
      <w:proofErr w:type="spellStart"/>
      <w:r w:rsidRPr="0757AA88">
        <w:rPr>
          <w:rFonts w:ascii="Times New Roman" w:hAnsi="Times New Roman"/>
          <w:sz w:val="28"/>
          <w:szCs w:val="28"/>
        </w:rPr>
        <w:t>маломутная</w:t>
      </w:r>
      <w:proofErr w:type="spellEnd"/>
      <w:r w:rsidRPr="0757AA88">
        <w:rPr>
          <w:rFonts w:ascii="Times New Roman" w:hAnsi="Times New Roman"/>
          <w:sz w:val="28"/>
          <w:szCs w:val="28"/>
        </w:rPr>
        <w:t xml:space="preserve"> (рассматривалась на чёрном листе сверху ёмкости), очень слабый запах, едва ощутимый.</w:t>
      </w:r>
    </w:p>
    <w:p w14:paraId="03B9F302" w14:textId="77777777" w:rsidR="007E44B9" w:rsidRPr="00BD4C8C" w:rsidRDefault="431687C3" w:rsidP="006F10B9">
      <w:pPr>
        <w:spacing w:line="360" w:lineRule="auto"/>
        <w:jc w:val="both"/>
        <w:rPr>
          <w:rFonts w:ascii="Times New Roman" w:hAnsi="Times New Roman"/>
          <w:sz w:val="28"/>
          <w:szCs w:val="28"/>
        </w:rPr>
      </w:pPr>
      <w:r w:rsidRPr="00BD4C8C">
        <w:rPr>
          <w:rFonts w:ascii="Times New Roman" w:hAnsi="Times New Roman"/>
          <w:sz w:val="28"/>
          <w:szCs w:val="28"/>
        </w:rPr>
        <w:t xml:space="preserve">Что касается фактического показателя сульфата, он превышает норму округленно в 2,4 раза. Сульфаты придают воде горько-соленый вкус в концентрации свыше 500 мг/л.  По словам биологов, это может быть связано </w:t>
      </w:r>
      <w:proofErr w:type="gramStart"/>
      <w:r w:rsidRPr="00BD4C8C">
        <w:rPr>
          <w:rFonts w:ascii="Times New Roman" w:hAnsi="Times New Roman"/>
          <w:sz w:val="28"/>
          <w:szCs w:val="28"/>
        </w:rPr>
        <w:t>с  деятельностью</w:t>
      </w:r>
      <w:proofErr w:type="gramEnd"/>
      <w:r w:rsidRPr="00BD4C8C">
        <w:rPr>
          <w:rFonts w:ascii="Times New Roman" w:hAnsi="Times New Roman"/>
          <w:sz w:val="28"/>
          <w:szCs w:val="28"/>
        </w:rPr>
        <w:t xml:space="preserve"> промышленности. Стоки химических, коксохимических предприятий, производства минеральных удобрений выносят их в поверхностные </w:t>
      </w:r>
      <w:proofErr w:type="gramStart"/>
      <w:r w:rsidRPr="00BD4C8C">
        <w:rPr>
          <w:rFonts w:ascii="Times New Roman" w:hAnsi="Times New Roman"/>
          <w:sz w:val="28"/>
          <w:szCs w:val="28"/>
        </w:rPr>
        <w:t>водоемы.[</w:t>
      </w:r>
      <w:proofErr w:type="gramEnd"/>
      <w:r w:rsidRPr="00BD4C8C">
        <w:rPr>
          <w:rFonts w:ascii="Times New Roman" w:hAnsi="Times New Roman"/>
          <w:sz w:val="28"/>
          <w:szCs w:val="28"/>
        </w:rPr>
        <w:t>11</w:t>
      </w:r>
      <w:r w:rsidR="00362A03" w:rsidRPr="00BD4C8C">
        <w:rPr>
          <w:rFonts w:ascii="Times New Roman" w:hAnsi="Times New Roman"/>
          <w:sz w:val="28"/>
          <w:szCs w:val="28"/>
        </w:rPr>
        <w:t>, 12</w:t>
      </w:r>
      <w:r w:rsidRPr="00BD4C8C">
        <w:rPr>
          <w:rFonts w:ascii="Times New Roman" w:hAnsi="Times New Roman"/>
          <w:sz w:val="28"/>
          <w:szCs w:val="28"/>
        </w:rPr>
        <w:t>] Однако это исключено, так как вб</w:t>
      </w:r>
      <w:r w:rsidR="00362A03" w:rsidRPr="00BD4C8C">
        <w:rPr>
          <w:rFonts w:ascii="Times New Roman" w:hAnsi="Times New Roman"/>
          <w:sz w:val="28"/>
          <w:szCs w:val="28"/>
        </w:rPr>
        <w:t xml:space="preserve">лизи водоёма их не имеется. </w:t>
      </w:r>
    </w:p>
    <w:p w14:paraId="715033A0" w14:textId="77777777" w:rsidR="007F0FA2" w:rsidRPr="00BD4C8C" w:rsidRDefault="007F0FA2" w:rsidP="006F10B9">
      <w:pPr>
        <w:spacing w:line="360" w:lineRule="auto"/>
        <w:jc w:val="both"/>
        <w:rPr>
          <w:rFonts w:ascii="Times New Roman" w:hAnsi="Times New Roman"/>
          <w:sz w:val="28"/>
          <w:szCs w:val="28"/>
        </w:rPr>
      </w:pPr>
      <w:r w:rsidRPr="00BD4C8C">
        <w:rPr>
          <w:rFonts w:ascii="Times New Roman" w:hAnsi="Times New Roman"/>
          <w:sz w:val="28"/>
          <w:szCs w:val="28"/>
        </w:rPr>
        <w:t xml:space="preserve">Значительные количества сульфатов поступают в водоемы в процессе отмирания организмов, окисления наземных и водных веществ растительного и животного происхождения и с подземным стоком. </w:t>
      </w:r>
    </w:p>
    <w:p w14:paraId="3DAFFE32" w14:textId="77777777" w:rsidR="431687C3" w:rsidRPr="00BD4C8C" w:rsidRDefault="431687C3" w:rsidP="431687C3">
      <w:pPr>
        <w:spacing w:line="360" w:lineRule="auto"/>
        <w:jc w:val="both"/>
        <w:rPr>
          <w:rFonts w:ascii="Times New Roman" w:hAnsi="Times New Roman"/>
          <w:sz w:val="28"/>
          <w:szCs w:val="28"/>
        </w:rPr>
      </w:pPr>
      <w:r w:rsidRPr="00BD4C8C">
        <w:rPr>
          <w:rFonts w:ascii="Times New Roman" w:hAnsi="Times New Roman"/>
          <w:sz w:val="28"/>
          <w:szCs w:val="28"/>
        </w:rPr>
        <w:t>Увеличенная концентрация сульфатов может давать слабительный эффект, однако человеческий организм со временем адаптируется и перестает реагировать на них. [13]. Важно отметить, что превышенная концентрация сульфатов в воде может привести к выпадению волос или раздражительным реакциям человека.</w:t>
      </w:r>
    </w:p>
    <w:p w14:paraId="000B0666" w14:textId="44F06896" w:rsidR="00FE3379" w:rsidRPr="00BD4C8C" w:rsidRDefault="0757AA88" w:rsidP="0757AA88">
      <w:pPr>
        <w:spacing w:line="360" w:lineRule="auto"/>
        <w:jc w:val="both"/>
        <w:rPr>
          <w:rFonts w:ascii="Times New Roman" w:hAnsi="Times New Roman"/>
          <w:sz w:val="28"/>
          <w:szCs w:val="28"/>
        </w:rPr>
      </w:pPr>
      <w:r w:rsidRPr="0757AA88">
        <w:rPr>
          <w:rFonts w:ascii="Times New Roman" w:hAnsi="Times New Roman"/>
          <w:sz w:val="28"/>
          <w:szCs w:val="28"/>
        </w:rPr>
        <w:lastRenderedPageBreak/>
        <w:t xml:space="preserve">Далее идёт результат анализа воды из </w:t>
      </w:r>
      <w:proofErr w:type="gramStart"/>
      <w:r w:rsidRPr="0757AA88">
        <w:rPr>
          <w:rFonts w:ascii="Times New Roman" w:hAnsi="Times New Roman"/>
          <w:sz w:val="28"/>
          <w:szCs w:val="28"/>
        </w:rPr>
        <w:t>подпруда.</w:t>
      </w:r>
      <w:r w:rsidRPr="0757AA88">
        <w:rPr>
          <w:rFonts w:ascii="Times New Roman" w:hAnsi="Times New Roman"/>
          <w:b/>
          <w:bCs/>
          <w:i/>
          <w:iCs/>
          <w:sz w:val="28"/>
          <w:szCs w:val="28"/>
        </w:rPr>
        <w:t>(</w:t>
      </w:r>
      <w:proofErr w:type="gramEnd"/>
      <w:r w:rsidRPr="0757AA88">
        <w:rPr>
          <w:rFonts w:ascii="Times New Roman" w:hAnsi="Times New Roman"/>
          <w:b/>
          <w:bCs/>
          <w:i/>
          <w:iCs/>
          <w:sz w:val="28"/>
          <w:szCs w:val="28"/>
        </w:rPr>
        <w:t>см. Прил. №10)</w:t>
      </w:r>
      <w:r w:rsidRPr="0757AA88">
        <w:rPr>
          <w:rFonts w:ascii="Times New Roman" w:hAnsi="Times New Roman"/>
          <w:sz w:val="28"/>
          <w:szCs w:val="28"/>
        </w:rPr>
        <w:t xml:space="preserve"> Вода из пруда вытекает через сливную трубу в подпруд. Как видим из результатов анализа вода жесткая, повышен уровень сульфата. </w:t>
      </w:r>
      <w:r w:rsidRPr="0757AA88">
        <w:rPr>
          <w:rFonts w:ascii="Times New Roman" w:hAnsi="Times New Roman"/>
          <w:b/>
          <w:bCs/>
          <w:i/>
          <w:iCs/>
          <w:sz w:val="28"/>
          <w:szCs w:val="28"/>
        </w:rPr>
        <w:t>(см. Прил. №13).</w:t>
      </w:r>
      <w:r w:rsidRPr="0757AA88">
        <w:rPr>
          <w:rFonts w:ascii="Times New Roman" w:hAnsi="Times New Roman"/>
          <w:sz w:val="28"/>
          <w:szCs w:val="28"/>
        </w:rPr>
        <w:t xml:space="preserve"> Что касается физических показателей, вода из </w:t>
      </w:r>
      <w:proofErr w:type="gramStart"/>
      <w:r w:rsidRPr="0757AA88">
        <w:rPr>
          <w:rFonts w:ascii="Times New Roman" w:hAnsi="Times New Roman"/>
          <w:sz w:val="28"/>
          <w:szCs w:val="28"/>
        </w:rPr>
        <w:t>подпруда  средней</w:t>
      </w:r>
      <w:proofErr w:type="gramEnd"/>
      <w:r w:rsidRPr="0757AA88">
        <w:rPr>
          <w:rFonts w:ascii="Times New Roman" w:hAnsi="Times New Roman"/>
          <w:sz w:val="28"/>
          <w:szCs w:val="28"/>
        </w:rPr>
        <w:t xml:space="preserve"> мутности, имеет ощутимый запах, цвет зеленоватый, на дне видны сгнившие корни деревьев, что может быть тому причиной.</w:t>
      </w:r>
    </w:p>
    <w:p w14:paraId="6E801B2F" w14:textId="24D6D05D" w:rsidR="00FE3379" w:rsidRPr="00BD4C8C" w:rsidRDefault="0757AA88" w:rsidP="0757AA88">
      <w:pPr>
        <w:spacing w:line="360" w:lineRule="auto"/>
        <w:jc w:val="both"/>
        <w:rPr>
          <w:rFonts w:ascii="Times New Roman" w:hAnsi="Times New Roman"/>
          <w:sz w:val="28"/>
          <w:szCs w:val="28"/>
        </w:rPr>
      </w:pPr>
      <w:r w:rsidRPr="0757AA88">
        <w:rPr>
          <w:rFonts w:ascii="Times New Roman" w:hAnsi="Times New Roman"/>
          <w:sz w:val="28"/>
          <w:szCs w:val="28"/>
        </w:rPr>
        <w:t xml:space="preserve"> Табл. </w:t>
      </w:r>
      <w:proofErr w:type="gramStart"/>
      <w:r w:rsidRPr="0757AA88">
        <w:rPr>
          <w:rFonts w:ascii="Times New Roman" w:hAnsi="Times New Roman"/>
          <w:sz w:val="28"/>
          <w:szCs w:val="28"/>
        </w:rPr>
        <w:t>2  Результаты</w:t>
      </w:r>
      <w:proofErr w:type="gramEnd"/>
      <w:r w:rsidRPr="0757AA88">
        <w:rPr>
          <w:rFonts w:ascii="Times New Roman" w:hAnsi="Times New Roman"/>
          <w:sz w:val="28"/>
          <w:szCs w:val="28"/>
        </w:rPr>
        <w:t xml:space="preserve"> анализа воды пруда, №6 от 20 октября 2020 года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94"/>
        <w:gridCol w:w="1517"/>
        <w:gridCol w:w="2738"/>
        <w:gridCol w:w="2028"/>
      </w:tblGrid>
      <w:tr w:rsidR="00FE3379" w:rsidRPr="002B552A" w14:paraId="560F1196" w14:textId="77777777" w:rsidTr="002B552A">
        <w:trPr>
          <w:trHeight w:val="532"/>
        </w:trPr>
        <w:tc>
          <w:tcPr>
            <w:tcW w:w="512" w:type="dxa"/>
          </w:tcPr>
          <w:p w14:paraId="262282A9" w14:textId="77777777" w:rsidR="00FE3379" w:rsidRPr="002B552A" w:rsidRDefault="00FE3379" w:rsidP="002B552A">
            <w:pPr>
              <w:spacing w:after="0" w:line="360" w:lineRule="auto"/>
              <w:jc w:val="both"/>
              <w:rPr>
                <w:rFonts w:ascii="Times New Roman" w:hAnsi="Times New Roman"/>
                <w:sz w:val="28"/>
                <w:szCs w:val="28"/>
              </w:rPr>
            </w:pPr>
            <w:r w:rsidRPr="002B552A">
              <w:rPr>
                <w:rFonts w:ascii="Times New Roman" w:hAnsi="Times New Roman"/>
                <w:sz w:val="28"/>
                <w:szCs w:val="28"/>
              </w:rPr>
              <w:t xml:space="preserve">№ </w:t>
            </w:r>
            <w:proofErr w:type="spellStart"/>
            <w:r w:rsidRPr="002B552A">
              <w:rPr>
                <w:rFonts w:ascii="Times New Roman" w:hAnsi="Times New Roman"/>
                <w:sz w:val="28"/>
                <w:szCs w:val="28"/>
              </w:rPr>
              <w:t>пп</w:t>
            </w:r>
            <w:proofErr w:type="spellEnd"/>
          </w:p>
        </w:tc>
        <w:tc>
          <w:tcPr>
            <w:tcW w:w="2216" w:type="dxa"/>
          </w:tcPr>
          <w:p w14:paraId="5C0D8551"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Наименование определяемых показателей</w:t>
            </w:r>
          </w:p>
        </w:tc>
        <w:tc>
          <w:tcPr>
            <w:tcW w:w="1535" w:type="dxa"/>
            <w:vAlign w:val="center"/>
          </w:tcPr>
          <w:p w14:paraId="78EDA5DA"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Единица измерения</w:t>
            </w:r>
          </w:p>
        </w:tc>
        <w:tc>
          <w:tcPr>
            <w:tcW w:w="3103" w:type="dxa"/>
          </w:tcPr>
          <w:p w14:paraId="58F2D02A"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Значение по НД (допустимый уровень) для питьевой воды</w:t>
            </w:r>
          </w:p>
        </w:tc>
        <w:tc>
          <w:tcPr>
            <w:tcW w:w="2127" w:type="dxa"/>
            <w:vAlign w:val="center"/>
          </w:tcPr>
          <w:p w14:paraId="28F427B2"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Фактические показатели</w:t>
            </w:r>
          </w:p>
        </w:tc>
      </w:tr>
      <w:tr w:rsidR="00FE3379" w:rsidRPr="002B552A" w14:paraId="272FBA2E" w14:textId="77777777" w:rsidTr="002B552A">
        <w:trPr>
          <w:trHeight w:val="524"/>
        </w:trPr>
        <w:tc>
          <w:tcPr>
            <w:tcW w:w="512" w:type="dxa"/>
          </w:tcPr>
          <w:p w14:paraId="56B20A0C"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w:t>
            </w:r>
          </w:p>
        </w:tc>
        <w:tc>
          <w:tcPr>
            <w:tcW w:w="2216" w:type="dxa"/>
          </w:tcPr>
          <w:p w14:paraId="08D79416" w14:textId="77777777" w:rsidR="00FE3379" w:rsidRPr="002B552A" w:rsidRDefault="00FE337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pH</w:t>
            </w:r>
            <w:proofErr w:type="spellEnd"/>
            <w:r w:rsidRPr="002B552A">
              <w:rPr>
                <w:rFonts w:ascii="Times New Roman" w:hAnsi="Times New Roman"/>
                <w:sz w:val="28"/>
                <w:szCs w:val="28"/>
              </w:rPr>
              <w:t xml:space="preserve"> (кислотность)</w:t>
            </w:r>
          </w:p>
        </w:tc>
        <w:tc>
          <w:tcPr>
            <w:tcW w:w="1535" w:type="dxa"/>
          </w:tcPr>
          <w:p w14:paraId="4475098D"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ед. </w:t>
            </w:r>
            <w:proofErr w:type="spellStart"/>
            <w:r w:rsidRPr="002B552A">
              <w:rPr>
                <w:rFonts w:ascii="Times New Roman" w:hAnsi="Times New Roman"/>
                <w:sz w:val="28"/>
                <w:szCs w:val="28"/>
              </w:rPr>
              <w:t>pH</w:t>
            </w:r>
            <w:proofErr w:type="spellEnd"/>
          </w:p>
        </w:tc>
        <w:tc>
          <w:tcPr>
            <w:tcW w:w="3103" w:type="dxa"/>
          </w:tcPr>
          <w:p w14:paraId="68319211"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6-7</w:t>
            </w:r>
          </w:p>
        </w:tc>
        <w:tc>
          <w:tcPr>
            <w:tcW w:w="2127" w:type="dxa"/>
          </w:tcPr>
          <w:p w14:paraId="4762214B"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7,1</w:t>
            </w:r>
          </w:p>
        </w:tc>
      </w:tr>
      <w:tr w:rsidR="00FE3379" w:rsidRPr="002B552A" w14:paraId="65380A34" w14:textId="77777777" w:rsidTr="002B552A">
        <w:trPr>
          <w:trHeight w:val="541"/>
        </w:trPr>
        <w:tc>
          <w:tcPr>
            <w:tcW w:w="512" w:type="dxa"/>
          </w:tcPr>
          <w:p w14:paraId="7144751B"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2</w:t>
            </w:r>
          </w:p>
        </w:tc>
        <w:tc>
          <w:tcPr>
            <w:tcW w:w="2216" w:type="dxa"/>
          </w:tcPr>
          <w:p w14:paraId="465ECFB6" w14:textId="77777777" w:rsidR="00FE3379" w:rsidRPr="002B552A" w:rsidRDefault="00FE3379" w:rsidP="002B552A">
            <w:pPr>
              <w:spacing w:after="0" w:line="360" w:lineRule="auto"/>
              <w:rPr>
                <w:rFonts w:ascii="Times New Roman" w:hAnsi="Times New Roman"/>
                <w:sz w:val="28"/>
                <w:szCs w:val="28"/>
              </w:rPr>
            </w:pPr>
            <w:r w:rsidRPr="002B552A">
              <w:rPr>
                <w:rFonts w:ascii="Times New Roman" w:hAnsi="Times New Roman"/>
                <w:sz w:val="28"/>
                <w:szCs w:val="28"/>
              </w:rPr>
              <w:t>NO3(нитраты)</w:t>
            </w:r>
          </w:p>
        </w:tc>
        <w:tc>
          <w:tcPr>
            <w:tcW w:w="1535" w:type="dxa"/>
          </w:tcPr>
          <w:p w14:paraId="08A4C9D4"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мг/л</w:t>
            </w:r>
          </w:p>
        </w:tc>
        <w:tc>
          <w:tcPr>
            <w:tcW w:w="3103" w:type="dxa"/>
          </w:tcPr>
          <w:p w14:paraId="462FCA27"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45</w:t>
            </w:r>
          </w:p>
        </w:tc>
        <w:tc>
          <w:tcPr>
            <w:tcW w:w="2127" w:type="dxa"/>
          </w:tcPr>
          <w:p w14:paraId="5081A8A2"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2,0</w:t>
            </w:r>
          </w:p>
        </w:tc>
      </w:tr>
      <w:tr w:rsidR="00FE3379" w:rsidRPr="002B552A" w14:paraId="6A93D919" w14:textId="77777777" w:rsidTr="002B552A">
        <w:trPr>
          <w:trHeight w:val="524"/>
        </w:trPr>
        <w:tc>
          <w:tcPr>
            <w:tcW w:w="512" w:type="dxa"/>
          </w:tcPr>
          <w:p w14:paraId="0B778152"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3</w:t>
            </w:r>
          </w:p>
        </w:tc>
        <w:tc>
          <w:tcPr>
            <w:tcW w:w="2216" w:type="dxa"/>
          </w:tcPr>
          <w:p w14:paraId="3F18465B" w14:textId="77777777" w:rsidR="00FE3379" w:rsidRPr="002B552A" w:rsidRDefault="00FE337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Cl</w:t>
            </w:r>
            <w:proofErr w:type="spellEnd"/>
            <w:r w:rsidRPr="002B552A">
              <w:rPr>
                <w:rFonts w:ascii="Times New Roman" w:hAnsi="Times New Roman"/>
                <w:sz w:val="28"/>
                <w:szCs w:val="28"/>
              </w:rPr>
              <w:t>(хлориды)</w:t>
            </w:r>
          </w:p>
        </w:tc>
        <w:tc>
          <w:tcPr>
            <w:tcW w:w="1535" w:type="dxa"/>
          </w:tcPr>
          <w:p w14:paraId="595F92F3"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мг/л</w:t>
            </w:r>
          </w:p>
        </w:tc>
        <w:tc>
          <w:tcPr>
            <w:tcW w:w="3103" w:type="dxa"/>
          </w:tcPr>
          <w:p w14:paraId="5ABE2836"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350</w:t>
            </w:r>
          </w:p>
        </w:tc>
        <w:tc>
          <w:tcPr>
            <w:tcW w:w="2127" w:type="dxa"/>
          </w:tcPr>
          <w:p w14:paraId="4739BCC3"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0,0</w:t>
            </w:r>
          </w:p>
        </w:tc>
      </w:tr>
      <w:tr w:rsidR="00FE3379" w:rsidRPr="002B552A" w14:paraId="17E01B4D" w14:textId="77777777" w:rsidTr="002B552A">
        <w:trPr>
          <w:trHeight w:val="541"/>
        </w:trPr>
        <w:tc>
          <w:tcPr>
            <w:tcW w:w="512" w:type="dxa"/>
          </w:tcPr>
          <w:p w14:paraId="279935FF"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4</w:t>
            </w:r>
          </w:p>
        </w:tc>
        <w:tc>
          <w:tcPr>
            <w:tcW w:w="2216" w:type="dxa"/>
          </w:tcPr>
          <w:p w14:paraId="2056CE87" w14:textId="77777777" w:rsidR="00FE3379" w:rsidRPr="002B552A" w:rsidRDefault="00FE3379" w:rsidP="002B552A">
            <w:pPr>
              <w:spacing w:after="0" w:line="360" w:lineRule="auto"/>
              <w:rPr>
                <w:rFonts w:ascii="Times New Roman" w:hAnsi="Times New Roman"/>
                <w:sz w:val="28"/>
                <w:szCs w:val="28"/>
              </w:rPr>
            </w:pPr>
            <w:r w:rsidRPr="002B552A">
              <w:rPr>
                <w:rFonts w:ascii="Times New Roman" w:hAnsi="Times New Roman"/>
                <w:sz w:val="28"/>
                <w:szCs w:val="28"/>
              </w:rPr>
              <w:t>CO3(карбонаты)</w:t>
            </w:r>
          </w:p>
        </w:tc>
        <w:tc>
          <w:tcPr>
            <w:tcW w:w="1535" w:type="dxa"/>
          </w:tcPr>
          <w:p w14:paraId="399382B3"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мг </w:t>
            </w:r>
            <w:proofErr w:type="spellStart"/>
            <w:r w:rsidRPr="002B552A">
              <w:rPr>
                <w:rFonts w:ascii="Times New Roman" w:hAnsi="Times New Roman"/>
                <w:sz w:val="28"/>
                <w:szCs w:val="28"/>
              </w:rPr>
              <w:t>экв</w:t>
            </w:r>
            <w:proofErr w:type="spellEnd"/>
            <w:r w:rsidRPr="002B552A">
              <w:rPr>
                <w:rFonts w:ascii="Times New Roman" w:hAnsi="Times New Roman"/>
                <w:sz w:val="28"/>
                <w:szCs w:val="28"/>
              </w:rPr>
              <w:t>./л</w:t>
            </w:r>
          </w:p>
        </w:tc>
        <w:tc>
          <w:tcPr>
            <w:tcW w:w="3103" w:type="dxa"/>
          </w:tcPr>
          <w:p w14:paraId="237AFA41"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04598625"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0,0</w:t>
            </w:r>
          </w:p>
        </w:tc>
      </w:tr>
      <w:tr w:rsidR="00FE3379" w:rsidRPr="002B552A" w14:paraId="3E885A73" w14:textId="77777777" w:rsidTr="002B552A">
        <w:trPr>
          <w:trHeight w:val="524"/>
        </w:trPr>
        <w:tc>
          <w:tcPr>
            <w:tcW w:w="512" w:type="dxa"/>
          </w:tcPr>
          <w:p w14:paraId="44240AAE"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5</w:t>
            </w:r>
          </w:p>
        </w:tc>
        <w:tc>
          <w:tcPr>
            <w:tcW w:w="2216" w:type="dxa"/>
          </w:tcPr>
          <w:p w14:paraId="1EC69406" w14:textId="77777777" w:rsidR="00FE3379" w:rsidRPr="002B552A" w:rsidRDefault="00FE3379" w:rsidP="002B552A">
            <w:pPr>
              <w:spacing w:after="0" w:line="360" w:lineRule="auto"/>
              <w:rPr>
                <w:rFonts w:ascii="Times New Roman" w:hAnsi="Times New Roman"/>
                <w:sz w:val="28"/>
                <w:szCs w:val="28"/>
              </w:rPr>
            </w:pPr>
            <w:r w:rsidRPr="002B552A">
              <w:rPr>
                <w:rFonts w:ascii="Times New Roman" w:hAnsi="Times New Roman"/>
                <w:sz w:val="28"/>
                <w:szCs w:val="28"/>
              </w:rPr>
              <w:t>HCO3(бикарбонаты)</w:t>
            </w:r>
          </w:p>
        </w:tc>
        <w:tc>
          <w:tcPr>
            <w:tcW w:w="1535" w:type="dxa"/>
          </w:tcPr>
          <w:p w14:paraId="360DB728"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мг </w:t>
            </w:r>
            <w:proofErr w:type="spellStart"/>
            <w:r w:rsidRPr="002B552A">
              <w:rPr>
                <w:rFonts w:ascii="Times New Roman" w:hAnsi="Times New Roman"/>
                <w:sz w:val="28"/>
                <w:szCs w:val="28"/>
              </w:rPr>
              <w:t>экв</w:t>
            </w:r>
            <w:proofErr w:type="spellEnd"/>
            <w:r w:rsidRPr="002B552A">
              <w:rPr>
                <w:rFonts w:ascii="Times New Roman" w:hAnsi="Times New Roman"/>
                <w:sz w:val="28"/>
                <w:szCs w:val="28"/>
              </w:rPr>
              <w:t>./л</w:t>
            </w:r>
          </w:p>
        </w:tc>
        <w:tc>
          <w:tcPr>
            <w:tcW w:w="3103" w:type="dxa"/>
          </w:tcPr>
          <w:p w14:paraId="3AD8BB85"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1D2C94B4"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3,9</w:t>
            </w:r>
          </w:p>
        </w:tc>
      </w:tr>
      <w:tr w:rsidR="00FE3379" w:rsidRPr="002B552A" w14:paraId="33554901" w14:textId="77777777" w:rsidTr="002B552A">
        <w:trPr>
          <w:trHeight w:val="541"/>
        </w:trPr>
        <w:tc>
          <w:tcPr>
            <w:tcW w:w="512" w:type="dxa"/>
          </w:tcPr>
          <w:p w14:paraId="1B87E3DE"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6</w:t>
            </w:r>
          </w:p>
        </w:tc>
        <w:tc>
          <w:tcPr>
            <w:tcW w:w="2216" w:type="dxa"/>
          </w:tcPr>
          <w:p w14:paraId="19D349BD" w14:textId="77777777" w:rsidR="00FE3379" w:rsidRPr="002B552A" w:rsidRDefault="00FE3379" w:rsidP="002B552A">
            <w:pPr>
              <w:spacing w:after="0" w:line="360" w:lineRule="auto"/>
              <w:rPr>
                <w:rFonts w:ascii="Times New Roman" w:hAnsi="Times New Roman"/>
                <w:sz w:val="28"/>
                <w:szCs w:val="28"/>
              </w:rPr>
            </w:pPr>
            <w:r w:rsidRPr="002B552A">
              <w:rPr>
                <w:rFonts w:ascii="Times New Roman" w:hAnsi="Times New Roman"/>
                <w:sz w:val="28"/>
                <w:szCs w:val="28"/>
              </w:rPr>
              <w:t>Щёлочность</w:t>
            </w:r>
          </w:p>
        </w:tc>
        <w:tc>
          <w:tcPr>
            <w:tcW w:w="1535" w:type="dxa"/>
          </w:tcPr>
          <w:p w14:paraId="6DC22AE1"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мг </w:t>
            </w:r>
            <w:proofErr w:type="spellStart"/>
            <w:r w:rsidRPr="002B552A">
              <w:rPr>
                <w:rFonts w:ascii="Times New Roman" w:hAnsi="Times New Roman"/>
                <w:sz w:val="28"/>
                <w:szCs w:val="28"/>
              </w:rPr>
              <w:t>экв</w:t>
            </w:r>
            <w:proofErr w:type="spellEnd"/>
            <w:r w:rsidRPr="002B552A">
              <w:rPr>
                <w:rFonts w:ascii="Times New Roman" w:hAnsi="Times New Roman"/>
                <w:sz w:val="28"/>
                <w:szCs w:val="28"/>
              </w:rPr>
              <w:t>./л</w:t>
            </w:r>
          </w:p>
        </w:tc>
        <w:tc>
          <w:tcPr>
            <w:tcW w:w="3103" w:type="dxa"/>
          </w:tcPr>
          <w:p w14:paraId="66A39C66"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6,5-8,0</w:t>
            </w:r>
          </w:p>
        </w:tc>
        <w:tc>
          <w:tcPr>
            <w:tcW w:w="2127" w:type="dxa"/>
          </w:tcPr>
          <w:p w14:paraId="54717CDE"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3,9</w:t>
            </w:r>
          </w:p>
        </w:tc>
      </w:tr>
      <w:tr w:rsidR="00FE3379" w:rsidRPr="002B552A" w14:paraId="5D9A3837" w14:textId="77777777" w:rsidTr="002B552A">
        <w:trPr>
          <w:trHeight w:val="541"/>
        </w:trPr>
        <w:tc>
          <w:tcPr>
            <w:tcW w:w="512" w:type="dxa"/>
          </w:tcPr>
          <w:p w14:paraId="109B8484"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7</w:t>
            </w:r>
          </w:p>
        </w:tc>
        <w:tc>
          <w:tcPr>
            <w:tcW w:w="2216" w:type="dxa"/>
          </w:tcPr>
          <w:p w14:paraId="47F0EF5E" w14:textId="77777777" w:rsidR="00FE3379" w:rsidRPr="002B552A" w:rsidRDefault="00FE337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Са</w:t>
            </w:r>
            <w:proofErr w:type="spellEnd"/>
            <w:r w:rsidRPr="002B552A">
              <w:rPr>
                <w:rFonts w:ascii="Times New Roman" w:hAnsi="Times New Roman"/>
                <w:sz w:val="28"/>
                <w:szCs w:val="28"/>
              </w:rPr>
              <w:t>(кальций)</w:t>
            </w:r>
          </w:p>
        </w:tc>
        <w:tc>
          <w:tcPr>
            <w:tcW w:w="1535" w:type="dxa"/>
          </w:tcPr>
          <w:p w14:paraId="55C20DE4"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мг/л</w:t>
            </w:r>
          </w:p>
        </w:tc>
        <w:tc>
          <w:tcPr>
            <w:tcW w:w="3103" w:type="dxa"/>
          </w:tcPr>
          <w:p w14:paraId="3AC2E41B"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3BC02372"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138,0</w:t>
            </w:r>
          </w:p>
        </w:tc>
      </w:tr>
      <w:tr w:rsidR="00FE3379" w:rsidRPr="002B552A" w14:paraId="2E7B7B48" w14:textId="77777777" w:rsidTr="002B552A">
        <w:trPr>
          <w:trHeight w:val="524"/>
        </w:trPr>
        <w:tc>
          <w:tcPr>
            <w:tcW w:w="512" w:type="dxa"/>
          </w:tcPr>
          <w:p w14:paraId="03853697"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8</w:t>
            </w:r>
          </w:p>
        </w:tc>
        <w:tc>
          <w:tcPr>
            <w:tcW w:w="2216" w:type="dxa"/>
          </w:tcPr>
          <w:p w14:paraId="623F24A9" w14:textId="77777777" w:rsidR="00FE3379" w:rsidRPr="002B552A" w:rsidRDefault="00FE337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Мg</w:t>
            </w:r>
            <w:proofErr w:type="spellEnd"/>
            <w:r w:rsidRPr="002B552A">
              <w:rPr>
                <w:rFonts w:ascii="Times New Roman" w:hAnsi="Times New Roman"/>
                <w:sz w:val="28"/>
                <w:szCs w:val="28"/>
              </w:rPr>
              <w:t>(магний)</w:t>
            </w:r>
          </w:p>
        </w:tc>
        <w:tc>
          <w:tcPr>
            <w:tcW w:w="1535" w:type="dxa"/>
          </w:tcPr>
          <w:p w14:paraId="026C2BF9"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мг </w:t>
            </w:r>
            <w:proofErr w:type="spellStart"/>
            <w:r w:rsidRPr="002B552A">
              <w:rPr>
                <w:rFonts w:ascii="Times New Roman" w:hAnsi="Times New Roman"/>
                <w:sz w:val="28"/>
                <w:szCs w:val="28"/>
              </w:rPr>
              <w:t>экв</w:t>
            </w:r>
            <w:proofErr w:type="spellEnd"/>
            <w:r w:rsidRPr="002B552A">
              <w:rPr>
                <w:rFonts w:ascii="Times New Roman" w:hAnsi="Times New Roman"/>
                <w:sz w:val="28"/>
                <w:szCs w:val="28"/>
              </w:rPr>
              <w:t>./л</w:t>
            </w:r>
          </w:p>
        </w:tc>
        <w:tc>
          <w:tcPr>
            <w:tcW w:w="3103" w:type="dxa"/>
          </w:tcPr>
          <w:p w14:paraId="09D9AC6E"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00A9D009"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24,0</w:t>
            </w:r>
          </w:p>
        </w:tc>
      </w:tr>
      <w:tr w:rsidR="00FE3379" w:rsidRPr="002B552A" w14:paraId="0763A299" w14:textId="77777777" w:rsidTr="002B552A">
        <w:trPr>
          <w:trHeight w:val="541"/>
        </w:trPr>
        <w:tc>
          <w:tcPr>
            <w:tcW w:w="512" w:type="dxa"/>
          </w:tcPr>
          <w:p w14:paraId="089009E4"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9</w:t>
            </w:r>
          </w:p>
        </w:tc>
        <w:tc>
          <w:tcPr>
            <w:tcW w:w="2216" w:type="dxa"/>
          </w:tcPr>
          <w:p w14:paraId="01808DB7" w14:textId="77777777" w:rsidR="00FE3379" w:rsidRPr="002B552A" w:rsidRDefault="00FE3379" w:rsidP="002B552A">
            <w:pPr>
              <w:spacing w:after="0" w:line="360" w:lineRule="auto"/>
              <w:rPr>
                <w:rFonts w:ascii="Times New Roman" w:hAnsi="Times New Roman"/>
                <w:sz w:val="28"/>
                <w:szCs w:val="28"/>
              </w:rPr>
            </w:pPr>
            <w:r w:rsidRPr="002B552A">
              <w:rPr>
                <w:rFonts w:ascii="Times New Roman" w:hAnsi="Times New Roman"/>
                <w:sz w:val="28"/>
                <w:szCs w:val="28"/>
              </w:rPr>
              <w:t>Жёсткость</w:t>
            </w:r>
          </w:p>
        </w:tc>
        <w:tc>
          <w:tcPr>
            <w:tcW w:w="1535" w:type="dxa"/>
          </w:tcPr>
          <w:p w14:paraId="613A2461"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мг </w:t>
            </w:r>
            <w:proofErr w:type="spellStart"/>
            <w:r w:rsidRPr="002B552A">
              <w:rPr>
                <w:rFonts w:ascii="Times New Roman" w:hAnsi="Times New Roman"/>
                <w:sz w:val="28"/>
                <w:szCs w:val="28"/>
              </w:rPr>
              <w:t>экв</w:t>
            </w:r>
            <w:proofErr w:type="spellEnd"/>
            <w:r w:rsidRPr="002B552A">
              <w:rPr>
                <w:rFonts w:ascii="Times New Roman" w:hAnsi="Times New Roman"/>
                <w:sz w:val="28"/>
                <w:szCs w:val="28"/>
              </w:rPr>
              <w:t>./л</w:t>
            </w:r>
          </w:p>
        </w:tc>
        <w:tc>
          <w:tcPr>
            <w:tcW w:w="3103" w:type="dxa"/>
          </w:tcPr>
          <w:p w14:paraId="7D91989E"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7,0</w:t>
            </w:r>
          </w:p>
        </w:tc>
        <w:tc>
          <w:tcPr>
            <w:tcW w:w="2127" w:type="dxa"/>
          </w:tcPr>
          <w:p w14:paraId="04E5CFE0"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9,3</w:t>
            </w:r>
          </w:p>
        </w:tc>
      </w:tr>
      <w:tr w:rsidR="00FE3379" w:rsidRPr="002B552A" w14:paraId="7D24208D" w14:textId="77777777" w:rsidTr="002B552A">
        <w:trPr>
          <w:trHeight w:val="524"/>
        </w:trPr>
        <w:tc>
          <w:tcPr>
            <w:tcW w:w="512" w:type="dxa"/>
          </w:tcPr>
          <w:p w14:paraId="446DE71A"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10</w:t>
            </w:r>
          </w:p>
        </w:tc>
        <w:tc>
          <w:tcPr>
            <w:tcW w:w="2216" w:type="dxa"/>
          </w:tcPr>
          <w:p w14:paraId="18ED2D0C" w14:textId="77777777" w:rsidR="00FE3379" w:rsidRPr="002B552A" w:rsidRDefault="00FE3379" w:rsidP="002B552A">
            <w:pPr>
              <w:spacing w:after="0" w:line="360" w:lineRule="auto"/>
              <w:rPr>
                <w:rFonts w:ascii="Times New Roman" w:hAnsi="Times New Roman"/>
                <w:sz w:val="28"/>
                <w:szCs w:val="28"/>
              </w:rPr>
            </w:pPr>
            <w:r w:rsidRPr="002B552A">
              <w:rPr>
                <w:rFonts w:ascii="Times New Roman" w:hAnsi="Times New Roman"/>
                <w:sz w:val="28"/>
                <w:szCs w:val="28"/>
              </w:rPr>
              <w:t>K2О(калий)</w:t>
            </w:r>
          </w:p>
        </w:tc>
        <w:tc>
          <w:tcPr>
            <w:tcW w:w="1535" w:type="dxa"/>
          </w:tcPr>
          <w:p w14:paraId="40BE4952"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мг/л</w:t>
            </w:r>
          </w:p>
        </w:tc>
        <w:tc>
          <w:tcPr>
            <w:tcW w:w="3103" w:type="dxa"/>
          </w:tcPr>
          <w:p w14:paraId="2A9CB6E2"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2127" w:type="dxa"/>
          </w:tcPr>
          <w:p w14:paraId="49CFD559"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14,0</w:t>
            </w:r>
          </w:p>
        </w:tc>
      </w:tr>
      <w:tr w:rsidR="00FE3379" w:rsidRPr="002B552A" w14:paraId="79FCEBBB" w14:textId="77777777" w:rsidTr="002B552A">
        <w:trPr>
          <w:trHeight w:val="541"/>
        </w:trPr>
        <w:tc>
          <w:tcPr>
            <w:tcW w:w="512" w:type="dxa"/>
          </w:tcPr>
          <w:p w14:paraId="735DA4F4"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11</w:t>
            </w:r>
          </w:p>
        </w:tc>
        <w:tc>
          <w:tcPr>
            <w:tcW w:w="2216" w:type="dxa"/>
          </w:tcPr>
          <w:p w14:paraId="4B350CE2" w14:textId="77777777" w:rsidR="00FE3379" w:rsidRPr="002B552A" w:rsidRDefault="00FE337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Na</w:t>
            </w:r>
            <w:proofErr w:type="spellEnd"/>
            <w:r w:rsidRPr="002B552A">
              <w:rPr>
                <w:rFonts w:ascii="Times New Roman" w:hAnsi="Times New Roman"/>
                <w:sz w:val="28"/>
                <w:szCs w:val="28"/>
              </w:rPr>
              <w:t>(натрий)</w:t>
            </w:r>
          </w:p>
        </w:tc>
        <w:tc>
          <w:tcPr>
            <w:tcW w:w="1535" w:type="dxa"/>
          </w:tcPr>
          <w:p w14:paraId="6041E73B"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мг/л</w:t>
            </w:r>
          </w:p>
        </w:tc>
        <w:tc>
          <w:tcPr>
            <w:tcW w:w="3103" w:type="dxa"/>
          </w:tcPr>
          <w:p w14:paraId="46A3612B"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200</w:t>
            </w:r>
          </w:p>
        </w:tc>
        <w:tc>
          <w:tcPr>
            <w:tcW w:w="2127" w:type="dxa"/>
          </w:tcPr>
          <w:p w14:paraId="0523F42E"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10,0</w:t>
            </w:r>
          </w:p>
        </w:tc>
      </w:tr>
      <w:tr w:rsidR="00FE3379" w:rsidRPr="002B552A" w14:paraId="0BA2D16D" w14:textId="77777777" w:rsidTr="002B552A">
        <w:trPr>
          <w:trHeight w:val="80"/>
        </w:trPr>
        <w:tc>
          <w:tcPr>
            <w:tcW w:w="512" w:type="dxa"/>
          </w:tcPr>
          <w:p w14:paraId="48DF98D7"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12</w:t>
            </w:r>
          </w:p>
        </w:tc>
        <w:tc>
          <w:tcPr>
            <w:tcW w:w="2216" w:type="dxa"/>
          </w:tcPr>
          <w:p w14:paraId="697E0305" w14:textId="77777777" w:rsidR="00FE3379" w:rsidRPr="002B552A" w:rsidRDefault="00FE3379" w:rsidP="002B552A">
            <w:pPr>
              <w:spacing w:after="0" w:line="360" w:lineRule="auto"/>
              <w:rPr>
                <w:rFonts w:ascii="Times New Roman" w:hAnsi="Times New Roman"/>
                <w:sz w:val="28"/>
                <w:szCs w:val="28"/>
              </w:rPr>
            </w:pPr>
            <w:r w:rsidRPr="002B552A">
              <w:rPr>
                <w:rFonts w:ascii="Times New Roman" w:hAnsi="Times New Roman"/>
                <w:sz w:val="28"/>
                <w:szCs w:val="28"/>
              </w:rPr>
              <w:t>SO4(сульфаты)</w:t>
            </w:r>
          </w:p>
        </w:tc>
        <w:tc>
          <w:tcPr>
            <w:tcW w:w="1535" w:type="dxa"/>
          </w:tcPr>
          <w:p w14:paraId="08C8DC34" w14:textId="77777777" w:rsidR="00FE3379" w:rsidRPr="002B552A" w:rsidRDefault="00FE3379" w:rsidP="002B552A">
            <w:pPr>
              <w:spacing w:after="0" w:line="360" w:lineRule="auto"/>
              <w:jc w:val="both"/>
              <w:rPr>
                <w:rFonts w:ascii="Times New Roman" w:hAnsi="Times New Roman"/>
                <w:sz w:val="28"/>
                <w:szCs w:val="28"/>
              </w:rPr>
            </w:pPr>
            <w:r w:rsidRPr="002B552A">
              <w:rPr>
                <w:rFonts w:ascii="Times New Roman" w:hAnsi="Times New Roman"/>
                <w:sz w:val="28"/>
                <w:szCs w:val="28"/>
              </w:rPr>
              <w:t xml:space="preserve">      мг/л</w:t>
            </w:r>
          </w:p>
        </w:tc>
        <w:tc>
          <w:tcPr>
            <w:tcW w:w="3103" w:type="dxa"/>
          </w:tcPr>
          <w:p w14:paraId="0D4CE4B3"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500</w:t>
            </w:r>
          </w:p>
        </w:tc>
        <w:tc>
          <w:tcPr>
            <w:tcW w:w="2127" w:type="dxa"/>
          </w:tcPr>
          <w:p w14:paraId="20C4DE9A" w14:textId="77777777" w:rsidR="00FE3379" w:rsidRPr="002B552A" w:rsidRDefault="00FE3379" w:rsidP="002B552A">
            <w:pPr>
              <w:spacing w:after="0" w:line="360" w:lineRule="auto"/>
              <w:jc w:val="center"/>
              <w:rPr>
                <w:rFonts w:ascii="Times New Roman" w:hAnsi="Times New Roman"/>
                <w:sz w:val="28"/>
                <w:szCs w:val="28"/>
              </w:rPr>
            </w:pPr>
            <w:r w:rsidRPr="002B552A">
              <w:rPr>
                <w:rFonts w:ascii="Times New Roman" w:hAnsi="Times New Roman"/>
                <w:sz w:val="28"/>
                <w:szCs w:val="28"/>
              </w:rPr>
              <w:t>1632,0</w:t>
            </w:r>
          </w:p>
        </w:tc>
      </w:tr>
    </w:tbl>
    <w:p w14:paraId="769D0D3C" w14:textId="77777777" w:rsidR="00B54F00" w:rsidRPr="00BD4C8C" w:rsidRDefault="00B54F00" w:rsidP="006F10B9">
      <w:pPr>
        <w:spacing w:line="360" w:lineRule="auto"/>
        <w:jc w:val="both"/>
        <w:rPr>
          <w:rFonts w:ascii="Times New Roman" w:hAnsi="Times New Roman"/>
          <w:sz w:val="28"/>
          <w:szCs w:val="28"/>
        </w:rPr>
      </w:pPr>
    </w:p>
    <w:p w14:paraId="1541412D" w14:textId="1B7BC5BE" w:rsidR="0070704F" w:rsidRPr="00BD4C8C" w:rsidRDefault="0757AA88" w:rsidP="006F10B9">
      <w:pPr>
        <w:spacing w:line="360" w:lineRule="auto"/>
        <w:jc w:val="both"/>
        <w:rPr>
          <w:rFonts w:ascii="Times New Roman" w:hAnsi="Times New Roman"/>
          <w:sz w:val="28"/>
          <w:szCs w:val="28"/>
        </w:rPr>
      </w:pPr>
      <w:r w:rsidRPr="0757AA88">
        <w:rPr>
          <w:rFonts w:ascii="Times New Roman" w:hAnsi="Times New Roman"/>
          <w:sz w:val="28"/>
          <w:szCs w:val="28"/>
        </w:rPr>
        <w:t xml:space="preserve">Вода </w:t>
      </w:r>
      <w:proofErr w:type="gramStart"/>
      <w:r w:rsidRPr="0757AA88">
        <w:rPr>
          <w:rFonts w:ascii="Times New Roman" w:hAnsi="Times New Roman"/>
          <w:sz w:val="28"/>
          <w:szCs w:val="28"/>
        </w:rPr>
        <w:t>из подпруда</w:t>
      </w:r>
      <w:proofErr w:type="gramEnd"/>
      <w:r w:rsidRPr="0757AA88">
        <w:rPr>
          <w:rFonts w:ascii="Times New Roman" w:hAnsi="Times New Roman"/>
          <w:sz w:val="28"/>
          <w:szCs w:val="28"/>
        </w:rPr>
        <w:t xml:space="preserve"> впадает в реку </w:t>
      </w:r>
      <w:proofErr w:type="spellStart"/>
      <w:r w:rsidRPr="0757AA88">
        <w:rPr>
          <w:rFonts w:ascii="Times New Roman" w:hAnsi="Times New Roman"/>
          <w:sz w:val="28"/>
          <w:szCs w:val="28"/>
        </w:rPr>
        <w:t>Селеук</w:t>
      </w:r>
      <w:proofErr w:type="spellEnd"/>
      <w:r w:rsidRPr="0757AA88">
        <w:rPr>
          <w:rFonts w:ascii="Times New Roman" w:hAnsi="Times New Roman"/>
          <w:sz w:val="28"/>
          <w:szCs w:val="28"/>
        </w:rPr>
        <w:t>.</w:t>
      </w:r>
      <w:r w:rsidRPr="0757AA88">
        <w:rPr>
          <w:rFonts w:ascii="Times New Roman" w:hAnsi="Times New Roman"/>
          <w:b/>
          <w:bCs/>
          <w:i/>
          <w:iCs/>
          <w:sz w:val="28"/>
          <w:szCs w:val="28"/>
        </w:rPr>
        <w:t xml:space="preserve"> </w:t>
      </w:r>
      <w:r w:rsidRPr="0757AA88">
        <w:rPr>
          <w:rFonts w:ascii="Times New Roman" w:hAnsi="Times New Roman"/>
          <w:sz w:val="28"/>
          <w:szCs w:val="28"/>
        </w:rPr>
        <w:t xml:space="preserve">При присоединении этих вод, объем воды в реке увеличивается примерно в 2 раза. Вода зеленоватого цвета, запах слабовыраженный, мутность средняя. При присоединении к реке </w:t>
      </w:r>
      <w:proofErr w:type="spellStart"/>
      <w:r w:rsidRPr="0757AA88">
        <w:rPr>
          <w:rFonts w:ascii="Times New Roman" w:hAnsi="Times New Roman"/>
          <w:sz w:val="28"/>
          <w:szCs w:val="28"/>
        </w:rPr>
        <w:t>Селеук</w:t>
      </w:r>
      <w:proofErr w:type="spellEnd"/>
      <w:r w:rsidRPr="0757AA88">
        <w:rPr>
          <w:rFonts w:ascii="Times New Roman" w:hAnsi="Times New Roman"/>
          <w:sz w:val="28"/>
          <w:szCs w:val="28"/>
        </w:rPr>
        <w:t xml:space="preserve"> </w:t>
      </w:r>
      <w:r w:rsidRPr="0757AA88">
        <w:rPr>
          <w:rFonts w:ascii="Times New Roman" w:hAnsi="Times New Roman"/>
          <w:sz w:val="28"/>
          <w:szCs w:val="28"/>
        </w:rPr>
        <w:lastRenderedPageBreak/>
        <w:t xml:space="preserve">качественные показатели воды нормализуются. Фотография реки представлена в </w:t>
      </w:r>
      <w:proofErr w:type="gramStart"/>
      <w:r w:rsidRPr="0757AA88">
        <w:rPr>
          <w:rFonts w:ascii="Times New Roman" w:hAnsi="Times New Roman"/>
          <w:b/>
          <w:bCs/>
          <w:i/>
          <w:iCs/>
          <w:sz w:val="28"/>
          <w:szCs w:val="28"/>
        </w:rPr>
        <w:t>приложении  №</w:t>
      </w:r>
      <w:proofErr w:type="gramEnd"/>
      <w:r w:rsidRPr="0757AA88">
        <w:rPr>
          <w:rFonts w:ascii="Times New Roman" w:hAnsi="Times New Roman"/>
          <w:b/>
          <w:bCs/>
          <w:i/>
          <w:iCs/>
          <w:sz w:val="28"/>
          <w:szCs w:val="28"/>
        </w:rPr>
        <w:t xml:space="preserve">11, </w:t>
      </w:r>
      <w:r w:rsidRPr="0757AA88">
        <w:rPr>
          <w:rFonts w:ascii="Times New Roman" w:hAnsi="Times New Roman"/>
          <w:sz w:val="28"/>
          <w:szCs w:val="28"/>
        </w:rPr>
        <w:t xml:space="preserve">результаты анализа пробы показаны в  </w:t>
      </w:r>
      <w:r w:rsidRPr="0757AA88">
        <w:rPr>
          <w:rFonts w:ascii="Times New Roman" w:hAnsi="Times New Roman"/>
          <w:b/>
          <w:bCs/>
          <w:i/>
          <w:iCs/>
          <w:sz w:val="28"/>
          <w:szCs w:val="28"/>
        </w:rPr>
        <w:t>приложении №14</w:t>
      </w:r>
    </w:p>
    <w:p w14:paraId="0F20E6A1" w14:textId="77777777" w:rsidR="00395934" w:rsidRPr="00BD4C8C" w:rsidRDefault="00BB50CA" w:rsidP="008B093A">
      <w:pPr>
        <w:spacing w:line="360" w:lineRule="auto"/>
        <w:jc w:val="right"/>
        <w:rPr>
          <w:rFonts w:ascii="Times New Roman" w:hAnsi="Times New Roman"/>
          <w:sz w:val="28"/>
          <w:szCs w:val="28"/>
        </w:rPr>
      </w:pPr>
      <w:r w:rsidRPr="00BD4C8C">
        <w:rPr>
          <w:rFonts w:ascii="Times New Roman" w:hAnsi="Times New Roman"/>
          <w:sz w:val="28"/>
          <w:szCs w:val="28"/>
        </w:rPr>
        <w:t>Табл. 3</w:t>
      </w:r>
      <w:r w:rsidR="00395934" w:rsidRPr="00BD4C8C">
        <w:rPr>
          <w:rFonts w:ascii="Times New Roman" w:hAnsi="Times New Roman"/>
          <w:sz w:val="28"/>
          <w:szCs w:val="28"/>
        </w:rPr>
        <w:t xml:space="preserve"> Результаты анализа </w:t>
      </w:r>
      <w:r w:rsidR="0056031D" w:rsidRPr="00BD4C8C">
        <w:rPr>
          <w:rFonts w:ascii="Times New Roman" w:hAnsi="Times New Roman"/>
          <w:sz w:val="28"/>
          <w:szCs w:val="28"/>
        </w:rPr>
        <w:t xml:space="preserve">р. </w:t>
      </w:r>
      <w:proofErr w:type="spellStart"/>
      <w:r w:rsidR="0056031D" w:rsidRPr="00BD4C8C">
        <w:rPr>
          <w:rFonts w:ascii="Times New Roman" w:hAnsi="Times New Roman"/>
          <w:sz w:val="28"/>
          <w:szCs w:val="28"/>
        </w:rPr>
        <w:t>Селеук</w:t>
      </w:r>
      <w:proofErr w:type="spellEnd"/>
      <w:r w:rsidRPr="00BD4C8C">
        <w:rPr>
          <w:rFonts w:ascii="Times New Roman" w:hAnsi="Times New Roman"/>
          <w:sz w:val="28"/>
          <w:szCs w:val="28"/>
        </w:rPr>
        <w:t>, №4 от 20 октября 2020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694"/>
        <w:gridCol w:w="1515"/>
        <w:gridCol w:w="2695"/>
        <w:gridCol w:w="1915"/>
      </w:tblGrid>
      <w:tr w:rsidR="00CD5307" w:rsidRPr="002B552A" w14:paraId="3316CA73" w14:textId="77777777" w:rsidTr="002B552A">
        <w:tc>
          <w:tcPr>
            <w:tcW w:w="531" w:type="dxa"/>
          </w:tcPr>
          <w:p w14:paraId="0FA1CC3E" w14:textId="77777777" w:rsidR="00CD5307" w:rsidRPr="002B552A" w:rsidRDefault="00CD5307" w:rsidP="002B552A">
            <w:pPr>
              <w:spacing w:after="0" w:line="360" w:lineRule="auto"/>
              <w:jc w:val="center"/>
              <w:rPr>
                <w:rFonts w:ascii="Times New Roman" w:hAnsi="Times New Roman"/>
                <w:sz w:val="28"/>
                <w:szCs w:val="28"/>
              </w:rPr>
            </w:pPr>
            <w:r w:rsidRPr="002B552A">
              <w:rPr>
                <w:rFonts w:ascii="Times New Roman" w:hAnsi="Times New Roman"/>
                <w:sz w:val="28"/>
                <w:szCs w:val="28"/>
              </w:rPr>
              <w:t xml:space="preserve">№ </w:t>
            </w:r>
            <w:proofErr w:type="spellStart"/>
            <w:r w:rsidRPr="002B552A">
              <w:rPr>
                <w:rFonts w:ascii="Times New Roman" w:hAnsi="Times New Roman"/>
                <w:sz w:val="28"/>
                <w:szCs w:val="28"/>
              </w:rPr>
              <w:t>пп</w:t>
            </w:r>
            <w:proofErr w:type="spellEnd"/>
          </w:p>
        </w:tc>
        <w:tc>
          <w:tcPr>
            <w:tcW w:w="2206" w:type="dxa"/>
          </w:tcPr>
          <w:p w14:paraId="1AF0EB3B" w14:textId="77777777" w:rsidR="00CD5307" w:rsidRPr="002B552A" w:rsidRDefault="00EE7219" w:rsidP="002B552A">
            <w:pPr>
              <w:spacing w:after="0" w:line="360" w:lineRule="auto"/>
              <w:jc w:val="center"/>
              <w:rPr>
                <w:rFonts w:ascii="Times New Roman" w:hAnsi="Times New Roman"/>
                <w:sz w:val="28"/>
                <w:szCs w:val="28"/>
              </w:rPr>
            </w:pPr>
            <w:r w:rsidRPr="002B552A">
              <w:rPr>
                <w:rFonts w:ascii="Times New Roman" w:hAnsi="Times New Roman"/>
                <w:sz w:val="28"/>
                <w:szCs w:val="28"/>
              </w:rPr>
              <w:t>Наименование</w:t>
            </w:r>
          </w:p>
          <w:p w14:paraId="55EE19E1" w14:textId="77777777" w:rsidR="00415995" w:rsidRPr="002B552A" w:rsidRDefault="00415995" w:rsidP="002B552A">
            <w:pPr>
              <w:spacing w:after="0" w:line="360" w:lineRule="auto"/>
              <w:jc w:val="center"/>
              <w:rPr>
                <w:rFonts w:ascii="Times New Roman" w:hAnsi="Times New Roman"/>
                <w:sz w:val="28"/>
                <w:szCs w:val="28"/>
              </w:rPr>
            </w:pPr>
            <w:r w:rsidRPr="002B552A">
              <w:rPr>
                <w:rFonts w:ascii="Times New Roman" w:hAnsi="Times New Roman"/>
                <w:sz w:val="28"/>
                <w:szCs w:val="28"/>
              </w:rPr>
              <w:t>определяемых показателей</w:t>
            </w:r>
          </w:p>
        </w:tc>
        <w:tc>
          <w:tcPr>
            <w:tcW w:w="1535" w:type="dxa"/>
          </w:tcPr>
          <w:p w14:paraId="461E6805" w14:textId="77777777" w:rsidR="00CD5307" w:rsidRPr="002B552A" w:rsidRDefault="00CD5307" w:rsidP="002B552A">
            <w:pPr>
              <w:spacing w:after="0" w:line="360" w:lineRule="auto"/>
              <w:jc w:val="center"/>
              <w:rPr>
                <w:rFonts w:ascii="Times New Roman" w:hAnsi="Times New Roman"/>
                <w:sz w:val="28"/>
                <w:szCs w:val="28"/>
              </w:rPr>
            </w:pPr>
            <w:r w:rsidRPr="002B552A">
              <w:rPr>
                <w:rFonts w:ascii="Times New Roman" w:hAnsi="Times New Roman"/>
                <w:sz w:val="28"/>
                <w:szCs w:val="28"/>
              </w:rPr>
              <w:t>Единица измерения</w:t>
            </w:r>
          </w:p>
        </w:tc>
        <w:tc>
          <w:tcPr>
            <w:tcW w:w="3094" w:type="dxa"/>
          </w:tcPr>
          <w:p w14:paraId="10ABDA75" w14:textId="77777777" w:rsidR="00CD5307" w:rsidRPr="002B552A" w:rsidRDefault="00CD5307" w:rsidP="002B552A">
            <w:pPr>
              <w:spacing w:after="0" w:line="360" w:lineRule="auto"/>
              <w:jc w:val="center"/>
              <w:rPr>
                <w:rFonts w:ascii="Times New Roman" w:hAnsi="Times New Roman"/>
                <w:sz w:val="28"/>
                <w:szCs w:val="28"/>
              </w:rPr>
            </w:pPr>
            <w:r w:rsidRPr="002B552A">
              <w:rPr>
                <w:rFonts w:ascii="Times New Roman" w:hAnsi="Times New Roman"/>
                <w:sz w:val="28"/>
                <w:szCs w:val="28"/>
              </w:rPr>
              <w:t>Значение по НД (допустимый уровень) для питьевой воды</w:t>
            </w:r>
          </w:p>
        </w:tc>
        <w:tc>
          <w:tcPr>
            <w:tcW w:w="1979" w:type="dxa"/>
          </w:tcPr>
          <w:p w14:paraId="71462CA0" w14:textId="77777777" w:rsidR="00CD5307" w:rsidRPr="002B552A" w:rsidRDefault="00CD5307" w:rsidP="002B552A">
            <w:pPr>
              <w:spacing w:after="0" w:line="360" w:lineRule="auto"/>
              <w:jc w:val="center"/>
              <w:rPr>
                <w:rFonts w:ascii="Times New Roman" w:hAnsi="Times New Roman"/>
                <w:sz w:val="28"/>
                <w:szCs w:val="28"/>
              </w:rPr>
            </w:pPr>
            <w:r w:rsidRPr="002B552A">
              <w:rPr>
                <w:rFonts w:ascii="Times New Roman" w:hAnsi="Times New Roman"/>
                <w:sz w:val="28"/>
                <w:szCs w:val="28"/>
              </w:rPr>
              <w:t>Фактические показатели</w:t>
            </w:r>
          </w:p>
        </w:tc>
      </w:tr>
      <w:tr w:rsidR="00CD5307" w:rsidRPr="002B552A" w14:paraId="1E7D0A76" w14:textId="77777777" w:rsidTr="002B552A">
        <w:tc>
          <w:tcPr>
            <w:tcW w:w="531" w:type="dxa"/>
          </w:tcPr>
          <w:p w14:paraId="249FAAB8"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1</w:t>
            </w:r>
          </w:p>
        </w:tc>
        <w:tc>
          <w:tcPr>
            <w:tcW w:w="2206" w:type="dxa"/>
          </w:tcPr>
          <w:p w14:paraId="10FF5AF8" w14:textId="77777777" w:rsidR="00CD5307" w:rsidRPr="002B552A" w:rsidRDefault="00C45C53"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pH</w:t>
            </w:r>
            <w:proofErr w:type="spellEnd"/>
            <w:r w:rsidRPr="002B552A">
              <w:rPr>
                <w:rFonts w:ascii="Times New Roman" w:hAnsi="Times New Roman"/>
                <w:sz w:val="28"/>
                <w:szCs w:val="28"/>
              </w:rPr>
              <w:t xml:space="preserve"> (кислотность)</w:t>
            </w:r>
          </w:p>
        </w:tc>
        <w:tc>
          <w:tcPr>
            <w:tcW w:w="1535" w:type="dxa"/>
          </w:tcPr>
          <w:p w14:paraId="47473C17"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е</w:t>
            </w:r>
            <w:r w:rsidR="00FF6EDA" w:rsidRPr="002B552A">
              <w:rPr>
                <w:rFonts w:ascii="Times New Roman" w:hAnsi="Times New Roman"/>
                <w:sz w:val="28"/>
                <w:szCs w:val="28"/>
              </w:rPr>
              <w:t xml:space="preserve">д. </w:t>
            </w:r>
            <w:proofErr w:type="spellStart"/>
            <w:r w:rsidR="00FF6EDA" w:rsidRPr="002B552A">
              <w:rPr>
                <w:rFonts w:ascii="Times New Roman" w:hAnsi="Times New Roman"/>
                <w:sz w:val="28"/>
                <w:szCs w:val="28"/>
              </w:rPr>
              <w:t>pH</w:t>
            </w:r>
            <w:proofErr w:type="spellEnd"/>
          </w:p>
        </w:tc>
        <w:tc>
          <w:tcPr>
            <w:tcW w:w="3094" w:type="dxa"/>
          </w:tcPr>
          <w:p w14:paraId="312FB7FD" w14:textId="77777777" w:rsidR="00CD5307" w:rsidRPr="002B552A" w:rsidRDefault="009D7D3C" w:rsidP="002B552A">
            <w:pPr>
              <w:spacing w:after="0" w:line="360" w:lineRule="auto"/>
              <w:jc w:val="center"/>
              <w:rPr>
                <w:rFonts w:ascii="Times New Roman" w:hAnsi="Times New Roman"/>
                <w:sz w:val="28"/>
                <w:szCs w:val="28"/>
              </w:rPr>
            </w:pPr>
            <w:r w:rsidRPr="002B552A">
              <w:rPr>
                <w:rFonts w:ascii="Times New Roman" w:hAnsi="Times New Roman"/>
                <w:sz w:val="28"/>
                <w:szCs w:val="28"/>
              </w:rPr>
              <w:t>6-7</w:t>
            </w:r>
          </w:p>
        </w:tc>
        <w:tc>
          <w:tcPr>
            <w:tcW w:w="1979" w:type="dxa"/>
          </w:tcPr>
          <w:p w14:paraId="485AD260" w14:textId="77777777" w:rsidR="00CD5307" w:rsidRPr="002B552A" w:rsidRDefault="00560175" w:rsidP="002B552A">
            <w:pPr>
              <w:spacing w:after="0" w:line="360" w:lineRule="auto"/>
              <w:jc w:val="center"/>
              <w:rPr>
                <w:rFonts w:ascii="Times New Roman" w:hAnsi="Times New Roman"/>
                <w:sz w:val="28"/>
                <w:szCs w:val="28"/>
              </w:rPr>
            </w:pPr>
            <w:r w:rsidRPr="002B552A">
              <w:rPr>
                <w:rFonts w:ascii="Times New Roman" w:hAnsi="Times New Roman"/>
                <w:sz w:val="28"/>
                <w:szCs w:val="28"/>
              </w:rPr>
              <w:t>7,2</w:t>
            </w:r>
          </w:p>
        </w:tc>
      </w:tr>
      <w:tr w:rsidR="00CD5307" w:rsidRPr="002B552A" w14:paraId="182561DD" w14:textId="77777777" w:rsidTr="002B552A">
        <w:tc>
          <w:tcPr>
            <w:tcW w:w="531" w:type="dxa"/>
          </w:tcPr>
          <w:p w14:paraId="78E884CA"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2</w:t>
            </w:r>
          </w:p>
        </w:tc>
        <w:tc>
          <w:tcPr>
            <w:tcW w:w="2206" w:type="dxa"/>
          </w:tcPr>
          <w:p w14:paraId="375F7DAA" w14:textId="77777777" w:rsidR="00CD5307"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NO3</w:t>
            </w:r>
            <w:r w:rsidR="00E24473" w:rsidRPr="002B552A">
              <w:rPr>
                <w:rFonts w:ascii="Times New Roman" w:hAnsi="Times New Roman"/>
                <w:sz w:val="28"/>
                <w:szCs w:val="28"/>
              </w:rPr>
              <w:t xml:space="preserve"> (нитраты)</w:t>
            </w:r>
          </w:p>
        </w:tc>
        <w:tc>
          <w:tcPr>
            <w:tcW w:w="1535" w:type="dxa"/>
          </w:tcPr>
          <w:p w14:paraId="18E75A22"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515E4C" w:rsidRPr="002B552A">
              <w:rPr>
                <w:rFonts w:ascii="Times New Roman" w:hAnsi="Times New Roman"/>
                <w:sz w:val="28"/>
                <w:szCs w:val="28"/>
              </w:rPr>
              <w:t>г/л</w:t>
            </w:r>
          </w:p>
        </w:tc>
        <w:tc>
          <w:tcPr>
            <w:tcW w:w="3094" w:type="dxa"/>
          </w:tcPr>
          <w:p w14:paraId="3E818DCA" w14:textId="77777777" w:rsidR="00CD5307" w:rsidRPr="002B552A" w:rsidRDefault="009D7D3C"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45</w:t>
            </w:r>
          </w:p>
        </w:tc>
        <w:tc>
          <w:tcPr>
            <w:tcW w:w="1979" w:type="dxa"/>
          </w:tcPr>
          <w:p w14:paraId="449A3464" w14:textId="77777777" w:rsidR="00CD5307" w:rsidRPr="002B552A" w:rsidRDefault="00051C4C" w:rsidP="002B552A">
            <w:pPr>
              <w:spacing w:after="0" w:line="360" w:lineRule="auto"/>
              <w:jc w:val="center"/>
              <w:rPr>
                <w:rFonts w:ascii="Times New Roman" w:hAnsi="Times New Roman"/>
                <w:sz w:val="28"/>
                <w:szCs w:val="28"/>
              </w:rPr>
            </w:pPr>
            <w:r w:rsidRPr="002B552A">
              <w:rPr>
                <w:rFonts w:ascii="Times New Roman" w:hAnsi="Times New Roman"/>
                <w:sz w:val="28"/>
                <w:szCs w:val="28"/>
              </w:rPr>
              <w:t>6,2</w:t>
            </w:r>
          </w:p>
        </w:tc>
      </w:tr>
      <w:tr w:rsidR="00CD5307" w:rsidRPr="002B552A" w14:paraId="6AC4C897" w14:textId="77777777" w:rsidTr="002B552A">
        <w:tc>
          <w:tcPr>
            <w:tcW w:w="531" w:type="dxa"/>
          </w:tcPr>
          <w:p w14:paraId="7A036E3D"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3</w:t>
            </w:r>
          </w:p>
        </w:tc>
        <w:tc>
          <w:tcPr>
            <w:tcW w:w="2206" w:type="dxa"/>
          </w:tcPr>
          <w:p w14:paraId="3EAC45FF" w14:textId="77777777" w:rsidR="00CD5307" w:rsidRPr="002B552A" w:rsidRDefault="00C45C53"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Cl</w:t>
            </w:r>
            <w:proofErr w:type="spellEnd"/>
            <w:r w:rsidR="00E24473" w:rsidRPr="002B552A">
              <w:rPr>
                <w:rFonts w:ascii="Times New Roman" w:hAnsi="Times New Roman"/>
                <w:sz w:val="28"/>
                <w:szCs w:val="28"/>
              </w:rPr>
              <w:t xml:space="preserve"> (хлориды)</w:t>
            </w:r>
          </w:p>
        </w:tc>
        <w:tc>
          <w:tcPr>
            <w:tcW w:w="1535" w:type="dxa"/>
          </w:tcPr>
          <w:p w14:paraId="1FD8BF21"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515E4C" w:rsidRPr="002B552A">
              <w:rPr>
                <w:rFonts w:ascii="Times New Roman" w:hAnsi="Times New Roman"/>
                <w:sz w:val="28"/>
                <w:szCs w:val="28"/>
              </w:rPr>
              <w:t>г/л</w:t>
            </w:r>
          </w:p>
        </w:tc>
        <w:tc>
          <w:tcPr>
            <w:tcW w:w="3094" w:type="dxa"/>
          </w:tcPr>
          <w:p w14:paraId="007FA523" w14:textId="77777777" w:rsidR="00CD5307" w:rsidRPr="002B552A" w:rsidRDefault="009D7D3C"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w:t>
            </w:r>
            <w:r w:rsidR="001E4B8C" w:rsidRPr="002B552A">
              <w:rPr>
                <w:rFonts w:ascii="Times New Roman" w:hAnsi="Times New Roman"/>
                <w:sz w:val="28"/>
                <w:szCs w:val="28"/>
              </w:rPr>
              <w:t xml:space="preserve"> 3</w:t>
            </w:r>
            <w:r w:rsidRPr="002B552A">
              <w:rPr>
                <w:rFonts w:ascii="Times New Roman" w:hAnsi="Times New Roman"/>
                <w:sz w:val="28"/>
                <w:szCs w:val="28"/>
              </w:rPr>
              <w:t>50</w:t>
            </w:r>
          </w:p>
        </w:tc>
        <w:tc>
          <w:tcPr>
            <w:tcW w:w="1979" w:type="dxa"/>
          </w:tcPr>
          <w:p w14:paraId="12779F18" w14:textId="77777777" w:rsidR="00CD5307" w:rsidRPr="002B552A" w:rsidRDefault="00051C4C" w:rsidP="002B552A">
            <w:pPr>
              <w:spacing w:after="0" w:line="360" w:lineRule="auto"/>
              <w:jc w:val="center"/>
              <w:rPr>
                <w:rFonts w:ascii="Times New Roman" w:hAnsi="Times New Roman"/>
                <w:sz w:val="28"/>
                <w:szCs w:val="28"/>
              </w:rPr>
            </w:pPr>
            <w:r w:rsidRPr="002B552A">
              <w:rPr>
                <w:rFonts w:ascii="Times New Roman" w:hAnsi="Times New Roman"/>
                <w:sz w:val="28"/>
                <w:szCs w:val="28"/>
              </w:rPr>
              <w:t>3,55</w:t>
            </w:r>
          </w:p>
        </w:tc>
      </w:tr>
      <w:tr w:rsidR="00CD5307" w:rsidRPr="002B552A" w14:paraId="7A2C6D94" w14:textId="77777777" w:rsidTr="002B552A">
        <w:tc>
          <w:tcPr>
            <w:tcW w:w="531" w:type="dxa"/>
          </w:tcPr>
          <w:p w14:paraId="7C964D78"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4</w:t>
            </w:r>
          </w:p>
        </w:tc>
        <w:tc>
          <w:tcPr>
            <w:tcW w:w="2206" w:type="dxa"/>
          </w:tcPr>
          <w:p w14:paraId="5ADB9616" w14:textId="77777777" w:rsidR="00CD5307"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CO3</w:t>
            </w:r>
            <w:r w:rsidR="00E24473" w:rsidRPr="002B552A">
              <w:rPr>
                <w:rFonts w:ascii="Times New Roman" w:hAnsi="Times New Roman"/>
                <w:sz w:val="28"/>
                <w:szCs w:val="28"/>
              </w:rPr>
              <w:t>(карбонаты)</w:t>
            </w:r>
          </w:p>
        </w:tc>
        <w:tc>
          <w:tcPr>
            <w:tcW w:w="1535" w:type="dxa"/>
          </w:tcPr>
          <w:p w14:paraId="5609B7D3"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515E4C" w:rsidRPr="002B552A">
              <w:rPr>
                <w:rFonts w:ascii="Times New Roman" w:hAnsi="Times New Roman"/>
                <w:sz w:val="28"/>
                <w:szCs w:val="28"/>
              </w:rPr>
              <w:t xml:space="preserve">г </w:t>
            </w:r>
            <w:proofErr w:type="spellStart"/>
            <w:r w:rsidR="00515E4C" w:rsidRPr="002B552A">
              <w:rPr>
                <w:rFonts w:ascii="Times New Roman" w:hAnsi="Times New Roman"/>
                <w:sz w:val="28"/>
                <w:szCs w:val="28"/>
              </w:rPr>
              <w:t>экв</w:t>
            </w:r>
            <w:proofErr w:type="spellEnd"/>
            <w:r w:rsidR="00515E4C" w:rsidRPr="002B552A">
              <w:rPr>
                <w:rFonts w:ascii="Times New Roman" w:hAnsi="Times New Roman"/>
                <w:sz w:val="28"/>
                <w:szCs w:val="28"/>
              </w:rPr>
              <w:t>./л</w:t>
            </w:r>
          </w:p>
        </w:tc>
        <w:tc>
          <w:tcPr>
            <w:tcW w:w="3094" w:type="dxa"/>
          </w:tcPr>
          <w:p w14:paraId="0A5B7069" w14:textId="77777777" w:rsidR="00CD5307" w:rsidRPr="002B552A" w:rsidRDefault="00323E9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1979" w:type="dxa"/>
          </w:tcPr>
          <w:p w14:paraId="329335EF" w14:textId="77777777" w:rsidR="00CD5307" w:rsidRPr="002B552A" w:rsidRDefault="00051C4C" w:rsidP="002B552A">
            <w:pPr>
              <w:spacing w:after="0" w:line="360" w:lineRule="auto"/>
              <w:jc w:val="center"/>
              <w:rPr>
                <w:rFonts w:ascii="Times New Roman" w:hAnsi="Times New Roman"/>
                <w:sz w:val="28"/>
                <w:szCs w:val="28"/>
              </w:rPr>
            </w:pPr>
            <w:r w:rsidRPr="002B552A">
              <w:rPr>
                <w:rFonts w:ascii="Times New Roman" w:hAnsi="Times New Roman"/>
                <w:sz w:val="28"/>
                <w:szCs w:val="28"/>
              </w:rPr>
              <w:t>0,0</w:t>
            </w:r>
          </w:p>
        </w:tc>
      </w:tr>
      <w:tr w:rsidR="00CD5307" w:rsidRPr="002B552A" w14:paraId="693655E0" w14:textId="77777777" w:rsidTr="002B552A">
        <w:tc>
          <w:tcPr>
            <w:tcW w:w="531" w:type="dxa"/>
          </w:tcPr>
          <w:p w14:paraId="76DB90EB"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5</w:t>
            </w:r>
          </w:p>
        </w:tc>
        <w:tc>
          <w:tcPr>
            <w:tcW w:w="2206" w:type="dxa"/>
          </w:tcPr>
          <w:p w14:paraId="4FF9BD79" w14:textId="77777777" w:rsidR="00CD5307"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HCO3</w:t>
            </w:r>
            <w:r w:rsidR="009952D7" w:rsidRPr="002B552A">
              <w:rPr>
                <w:rFonts w:ascii="Times New Roman" w:hAnsi="Times New Roman"/>
                <w:sz w:val="28"/>
                <w:szCs w:val="28"/>
              </w:rPr>
              <w:t>(бикарбонаты)</w:t>
            </w:r>
          </w:p>
        </w:tc>
        <w:tc>
          <w:tcPr>
            <w:tcW w:w="1535" w:type="dxa"/>
          </w:tcPr>
          <w:p w14:paraId="1478C566"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515E4C" w:rsidRPr="002B552A">
              <w:rPr>
                <w:rFonts w:ascii="Times New Roman" w:hAnsi="Times New Roman"/>
                <w:sz w:val="28"/>
                <w:szCs w:val="28"/>
              </w:rPr>
              <w:t xml:space="preserve">г </w:t>
            </w:r>
            <w:proofErr w:type="spellStart"/>
            <w:r w:rsidR="00515E4C" w:rsidRPr="002B552A">
              <w:rPr>
                <w:rFonts w:ascii="Times New Roman" w:hAnsi="Times New Roman"/>
                <w:sz w:val="28"/>
                <w:szCs w:val="28"/>
              </w:rPr>
              <w:t>экв</w:t>
            </w:r>
            <w:proofErr w:type="spellEnd"/>
            <w:r w:rsidR="00515E4C" w:rsidRPr="002B552A">
              <w:rPr>
                <w:rFonts w:ascii="Times New Roman" w:hAnsi="Times New Roman"/>
                <w:sz w:val="28"/>
                <w:szCs w:val="28"/>
              </w:rPr>
              <w:t>./л</w:t>
            </w:r>
          </w:p>
        </w:tc>
        <w:tc>
          <w:tcPr>
            <w:tcW w:w="3094" w:type="dxa"/>
          </w:tcPr>
          <w:p w14:paraId="6DF7B9A8" w14:textId="77777777" w:rsidR="00CD5307" w:rsidRPr="002B552A" w:rsidRDefault="00323E99"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1979" w:type="dxa"/>
          </w:tcPr>
          <w:p w14:paraId="52BC21BD" w14:textId="77777777" w:rsidR="00CD5307" w:rsidRPr="002B552A" w:rsidRDefault="00051C4C" w:rsidP="002B552A">
            <w:pPr>
              <w:spacing w:after="0" w:line="360" w:lineRule="auto"/>
              <w:jc w:val="center"/>
              <w:rPr>
                <w:rFonts w:ascii="Times New Roman" w:hAnsi="Times New Roman"/>
                <w:sz w:val="28"/>
                <w:szCs w:val="28"/>
              </w:rPr>
            </w:pPr>
            <w:r w:rsidRPr="002B552A">
              <w:rPr>
                <w:rFonts w:ascii="Times New Roman" w:hAnsi="Times New Roman"/>
                <w:sz w:val="28"/>
                <w:szCs w:val="28"/>
              </w:rPr>
              <w:t>5,7</w:t>
            </w:r>
          </w:p>
        </w:tc>
      </w:tr>
      <w:tr w:rsidR="00CD5307" w:rsidRPr="002B552A" w14:paraId="0AE0ADAE" w14:textId="77777777" w:rsidTr="002B552A">
        <w:tc>
          <w:tcPr>
            <w:tcW w:w="531" w:type="dxa"/>
          </w:tcPr>
          <w:p w14:paraId="1946A7AE"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6</w:t>
            </w:r>
          </w:p>
        </w:tc>
        <w:tc>
          <w:tcPr>
            <w:tcW w:w="2206" w:type="dxa"/>
          </w:tcPr>
          <w:p w14:paraId="3B58CF6F" w14:textId="77777777" w:rsidR="00CD5307"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Щёлочность</w:t>
            </w:r>
          </w:p>
        </w:tc>
        <w:tc>
          <w:tcPr>
            <w:tcW w:w="1535" w:type="dxa"/>
          </w:tcPr>
          <w:p w14:paraId="416EA7FF"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D24B92" w:rsidRPr="002B552A">
              <w:rPr>
                <w:rFonts w:ascii="Times New Roman" w:hAnsi="Times New Roman"/>
                <w:sz w:val="28"/>
                <w:szCs w:val="28"/>
              </w:rPr>
              <w:t xml:space="preserve">г </w:t>
            </w:r>
            <w:proofErr w:type="spellStart"/>
            <w:r w:rsidR="00D24B92" w:rsidRPr="002B552A">
              <w:rPr>
                <w:rFonts w:ascii="Times New Roman" w:hAnsi="Times New Roman"/>
                <w:sz w:val="28"/>
                <w:szCs w:val="28"/>
              </w:rPr>
              <w:t>экв</w:t>
            </w:r>
            <w:proofErr w:type="spellEnd"/>
            <w:r w:rsidR="00D24B92" w:rsidRPr="002B552A">
              <w:rPr>
                <w:rFonts w:ascii="Times New Roman" w:hAnsi="Times New Roman"/>
                <w:sz w:val="28"/>
                <w:szCs w:val="28"/>
              </w:rPr>
              <w:t>./л</w:t>
            </w:r>
          </w:p>
        </w:tc>
        <w:tc>
          <w:tcPr>
            <w:tcW w:w="3094" w:type="dxa"/>
          </w:tcPr>
          <w:p w14:paraId="3653C702" w14:textId="77777777" w:rsidR="00CD5307" w:rsidRPr="002B552A" w:rsidRDefault="00323E99" w:rsidP="002B552A">
            <w:pPr>
              <w:spacing w:after="0" w:line="360" w:lineRule="auto"/>
              <w:jc w:val="center"/>
              <w:rPr>
                <w:rFonts w:ascii="Times New Roman" w:hAnsi="Times New Roman"/>
                <w:sz w:val="28"/>
                <w:szCs w:val="28"/>
              </w:rPr>
            </w:pPr>
            <w:r w:rsidRPr="002B552A">
              <w:rPr>
                <w:rFonts w:ascii="Times New Roman" w:hAnsi="Times New Roman"/>
                <w:sz w:val="28"/>
                <w:szCs w:val="28"/>
              </w:rPr>
              <w:t>6,5-8,0</w:t>
            </w:r>
          </w:p>
        </w:tc>
        <w:tc>
          <w:tcPr>
            <w:tcW w:w="1979" w:type="dxa"/>
          </w:tcPr>
          <w:p w14:paraId="34704539" w14:textId="77777777" w:rsidR="00CD5307" w:rsidRPr="002B552A" w:rsidRDefault="00051C4C" w:rsidP="002B552A">
            <w:pPr>
              <w:spacing w:after="0" w:line="360" w:lineRule="auto"/>
              <w:jc w:val="center"/>
              <w:rPr>
                <w:rFonts w:ascii="Times New Roman" w:hAnsi="Times New Roman"/>
                <w:sz w:val="28"/>
                <w:szCs w:val="28"/>
              </w:rPr>
            </w:pPr>
            <w:r w:rsidRPr="002B552A">
              <w:rPr>
                <w:rFonts w:ascii="Times New Roman" w:hAnsi="Times New Roman"/>
                <w:sz w:val="28"/>
                <w:szCs w:val="28"/>
              </w:rPr>
              <w:t>5,7</w:t>
            </w:r>
          </w:p>
        </w:tc>
      </w:tr>
      <w:tr w:rsidR="00CD5307" w:rsidRPr="002B552A" w14:paraId="0A257D77" w14:textId="77777777" w:rsidTr="002B552A">
        <w:tc>
          <w:tcPr>
            <w:tcW w:w="531" w:type="dxa"/>
          </w:tcPr>
          <w:p w14:paraId="6F74D8FD"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7</w:t>
            </w:r>
          </w:p>
        </w:tc>
        <w:tc>
          <w:tcPr>
            <w:tcW w:w="2206" w:type="dxa"/>
          </w:tcPr>
          <w:p w14:paraId="6B21EE64" w14:textId="77777777" w:rsidR="00CD5307" w:rsidRPr="002B552A" w:rsidRDefault="00F324C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Са</w:t>
            </w:r>
            <w:proofErr w:type="spellEnd"/>
            <w:r w:rsidR="009952D7" w:rsidRPr="002B552A">
              <w:rPr>
                <w:rFonts w:ascii="Times New Roman" w:hAnsi="Times New Roman"/>
                <w:sz w:val="28"/>
                <w:szCs w:val="28"/>
              </w:rPr>
              <w:t>(кальций)</w:t>
            </w:r>
          </w:p>
        </w:tc>
        <w:tc>
          <w:tcPr>
            <w:tcW w:w="1535" w:type="dxa"/>
          </w:tcPr>
          <w:p w14:paraId="168A57AA"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мг</w:t>
            </w:r>
            <w:r w:rsidR="00D24B92" w:rsidRPr="002B552A">
              <w:rPr>
                <w:rFonts w:ascii="Times New Roman" w:hAnsi="Times New Roman"/>
                <w:sz w:val="28"/>
                <w:szCs w:val="28"/>
              </w:rPr>
              <w:t>/л</w:t>
            </w:r>
          </w:p>
        </w:tc>
        <w:tc>
          <w:tcPr>
            <w:tcW w:w="3094" w:type="dxa"/>
          </w:tcPr>
          <w:p w14:paraId="41ED30F3" w14:textId="77777777" w:rsidR="00CD5307" w:rsidRPr="002B552A" w:rsidRDefault="00EE382F"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1979" w:type="dxa"/>
          </w:tcPr>
          <w:p w14:paraId="28B250D2" w14:textId="77777777" w:rsidR="00CD5307" w:rsidRPr="002B552A" w:rsidRDefault="00051C4C" w:rsidP="002B552A">
            <w:pPr>
              <w:spacing w:after="0" w:line="360" w:lineRule="auto"/>
              <w:jc w:val="center"/>
              <w:rPr>
                <w:rFonts w:ascii="Times New Roman" w:hAnsi="Times New Roman"/>
                <w:sz w:val="28"/>
                <w:szCs w:val="28"/>
              </w:rPr>
            </w:pPr>
            <w:r w:rsidRPr="002B552A">
              <w:rPr>
                <w:rFonts w:ascii="Times New Roman" w:hAnsi="Times New Roman"/>
                <w:sz w:val="28"/>
                <w:szCs w:val="28"/>
              </w:rPr>
              <w:t>96,0</w:t>
            </w:r>
          </w:p>
        </w:tc>
      </w:tr>
      <w:tr w:rsidR="00CD5307" w:rsidRPr="002B552A" w14:paraId="1908AE6B" w14:textId="77777777" w:rsidTr="002B552A">
        <w:tc>
          <w:tcPr>
            <w:tcW w:w="531" w:type="dxa"/>
          </w:tcPr>
          <w:p w14:paraId="49832D11"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8</w:t>
            </w:r>
          </w:p>
        </w:tc>
        <w:tc>
          <w:tcPr>
            <w:tcW w:w="2206" w:type="dxa"/>
          </w:tcPr>
          <w:p w14:paraId="0D4D7C8D" w14:textId="77777777" w:rsidR="00CD5307" w:rsidRPr="002B552A" w:rsidRDefault="00F324C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Мg</w:t>
            </w:r>
            <w:proofErr w:type="spellEnd"/>
            <w:r w:rsidR="009952D7" w:rsidRPr="002B552A">
              <w:rPr>
                <w:rFonts w:ascii="Times New Roman" w:hAnsi="Times New Roman"/>
                <w:sz w:val="28"/>
                <w:szCs w:val="28"/>
              </w:rPr>
              <w:t>(магний)</w:t>
            </w:r>
          </w:p>
        </w:tc>
        <w:tc>
          <w:tcPr>
            <w:tcW w:w="1535" w:type="dxa"/>
          </w:tcPr>
          <w:p w14:paraId="0280BA3F"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мг</w:t>
            </w:r>
            <w:r w:rsidR="00D24B92" w:rsidRPr="002B552A">
              <w:rPr>
                <w:rFonts w:ascii="Times New Roman" w:hAnsi="Times New Roman"/>
                <w:sz w:val="28"/>
                <w:szCs w:val="28"/>
              </w:rPr>
              <w:t xml:space="preserve"> </w:t>
            </w:r>
            <w:proofErr w:type="spellStart"/>
            <w:r w:rsidR="00D24B92" w:rsidRPr="002B552A">
              <w:rPr>
                <w:rFonts w:ascii="Times New Roman" w:hAnsi="Times New Roman"/>
                <w:sz w:val="28"/>
                <w:szCs w:val="28"/>
              </w:rPr>
              <w:t>экв</w:t>
            </w:r>
            <w:proofErr w:type="spellEnd"/>
            <w:r w:rsidR="00D24B92" w:rsidRPr="002B552A">
              <w:rPr>
                <w:rFonts w:ascii="Times New Roman" w:hAnsi="Times New Roman"/>
                <w:sz w:val="28"/>
                <w:szCs w:val="28"/>
              </w:rPr>
              <w:t>./л</w:t>
            </w:r>
          </w:p>
        </w:tc>
        <w:tc>
          <w:tcPr>
            <w:tcW w:w="3094" w:type="dxa"/>
          </w:tcPr>
          <w:p w14:paraId="798B00B3" w14:textId="77777777" w:rsidR="00CD5307" w:rsidRPr="002B552A" w:rsidRDefault="00EE382F"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1979" w:type="dxa"/>
          </w:tcPr>
          <w:p w14:paraId="3081DFF8" w14:textId="77777777" w:rsidR="00CD5307" w:rsidRPr="002B552A" w:rsidRDefault="00051C4C" w:rsidP="002B552A">
            <w:pPr>
              <w:spacing w:after="0" w:line="360" w:lineRule="auto"/>
              <w:jc w:val="center"/>
              <w:rPr>
                <w:rFonts w:ascii="Times New Roman" w:hAnsi="Times New Roman"/>
                <w:sz w:val="28"/>
                <w:szCs w:val="28"/>
              </w:rPr>
            </w:pPr>
            <w:r w:rsidRPr="002B552A">
              <w:rPr>
                <w:rFonts w:ascii="Times New Roman" w:hAnsi="Times New Roman"/>
                <w:sz w:val="28"/>
                <w:szCs w:val="28"/>
              </w:rPr>
              <w:t>10,8</w:t>
            </w:r>
          </w:p>
        </w:tc>
      </w:tr>
      <w:tr w:rsidR="00CD5307" w:rsidRPr="002B552A" w14:paraId="23C36225" w14:textId="77777777" w:rsidTr="002B552A">
        <w:tc>
          <w:tcPr>
            <w:tcW w:w="531" w:type="dxa"/>
          </w:tcPr>
          <w:p w14:paraId="42124560"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9</w:t>
            </w:r>
          </w:p>
        </w:tc>
        <w:tc>
          <w:tcPr>
            <w:tcW w:w="2206" w:type="dxa"/>
          </w:tcPr>
          <w:p w14:paraId="6218B10F" w14:textId="77777777" w:rsidR="00CD5307"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Жёсткость</w:t>
            </w:r>
          </w:p>
        </w:tc>
        <w:tc>
          <w:tcPr>
            <w:tcW w:w="1535" w:type="dxa"/>
          </w:tcPr>
          <w:p w14:paraId="4FB58340"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CF4735" w:rsidRPr="002B552A">
              <w:rPr>
                <w:rFonts w:ascii="Times New Roman" w:hAnsi="Times New Roman"/>
                <w:sz w:val="28"/>
                <w:szCs w:val="28"/>
              </w:rPr>
              <w:t xml:space="preserve">г </w:t>
            </w:r>
            <w:proofErr w:type="spellStart"/>
            <w:r w:rsidR="00CF4735" w:rsidRPr="002B552A">
              <w:rPr>
                <w:rFonts w:ascii="Times New Roman" w:hAnsi="Times New Roman"/>
                <w:sz w:val="28"/>
                <w:szCs w:val="28"/>
              </w:rPr>
              <w:t>экв</w:t>
            </w:r>
            <w:proofErr w:type="spellEnd"/>
            <w:r w:rsidR="00CF4735" w:rsidRPr="002B552A">
              <w:rPr>
                <w:rFonts w:ascii="Times New Roman" w:hAnsi="Times New Roman"/>
                <w:sz w:val="28"/>
                <w:szCs w:val="28"/>
              </w:rPr>
              <w:t>./л</w:t>
            </w:r>
          </w:p>
        </w:tc>
        <w:tc>
          <w:tcPr>
            <w:tcW w:w="3094" w:type="dxa"/>
          </w:tcPr>
          <w:p w14:paraId="6A6A1667" w14:textId="77777777" w:rsidR="00CD5307" w:rsidRPr="002B552A" w:rsidRDefault="00EE382F" w:rsidP="002B552A">
            <w:pPr>
              <w:spacing w:after="0" w:line="360" w:lineRule="auto"/>
              <w:jc w:val="center"/>
              <w:rPr>
                <w:rFonts w:ascii="Times New Roman" w:hAnsi="Times New Roman"/>
                <w:sz w:val="28"/>
                <w:szCs w:val="28"/>
              </w:rPr>
            </w:pPr>
            <w:r w:rsidRPr="002B552A">
              <w:rPr>
                <w:rFonts w:ascii="Times New Roman" w:hAnsi="Times New Roman"/>
                <w:sz w:val="28"/>
                <w:szCs w:val="28"/>
              </w:rPr>
              <w:t>7,0</w:t>
            </w:r>
          </w:p>
        </w:tc>
        <w:tc>
          <w:tcPr>
            <w:tcW w:w="1979" w:type="dxa"/>
          </w:tcPr>
          <w:p w14:paraId="053F63AD" w14:textId="77777777" w:rsidR="00CD5307" w:rsidRPr="002B552A" w:rsidRDefault="00D85CEA" w:rsidP="002B552A">
            <w:pPr>
              <w:spacing w:after="0" w:line="360" w:lineRule="auto"/>
              <w:jc w:val="center"/>
              <w:rPr>
                <w:rFonts w:ascii="Times New Roman" w:hAnsi="Times New Roman"/>
                <w:sz w:val="28"/>
                <w:szCs w:val="28"/>
              </w:rPr>
            </w:pPr>
            <w:r w:rsidRPr="002B552A">
              <w:rPr>
                <w:rFonts w:ascii="Times New Roman" w:hAnsi="Times New Roman"/>
                <w:sz w:val="28"/>
                <w:szCs w:val="28"/>
              </w:rPr>
              <w:t>6,1</w:t>
            </w:r>
          </w:p>
        </w:tc>
      </w:tr>
      <w:tr w:rsidR="00CD5307" w:rsidRPr="002B552A" w14:paraId="54084F8D" w14:textId="77777777" w:rsidTr="002B552A">
        <w:tc>
          <w:tcPr>
            <w:tcW w:w="531" w:type="dxa"/>
          </w:tcPr>
          <w:p w14:paraId="3E1FE5D4"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10</w:t>
            </w:r>
          </w:p>
        </w:tc>
        <w:tc>
          <w:tcPr>
            <w:tcW w:w="2206" w:type="dxa"/>
          </w:tcPr>
          <w:p w14:paraId="2F97C1AD" w14:textId="77777777" w:rsidR="00CD5307" w:rsidRPr="002B552A" w:rsidRDefault="00F324C9" w:rsidP="002B552A">
            <w:pPr>
              <w:spacing w:after="0" w:line="360" w:lineRule="auto"/>
              <w:rPr>
                <w:rFonts w:ascii="Times New Roman" w:hAnsi="Times New Roman"/>
                <w:sz w:val="28"/>
                <w:szCs w:val="28"/>
              </w:rPr>
            </w:pPr>
            <w:r w:rsidRPr="002B552A">
              <w:rPr>
                <w:rFonts w:ascii="Times New Roman" w:hAnsi="Times New Roman"/>
                <w:sz w:val="28"/>
                <w:szCs w:val="28"/>
              </w:rPr>
              <w:t>K2О</w:t>
            </w:r>
            <w:r w:rsidR="009952D7" w:rsidRPr="002B552A">
              <w:rPr>
                <w:rFonts w:ascii="Times New Roman" w:hAnsi="Times New Roman"/>
                <w:sz w:val="28"/>
                <w:szCs w:val="28"/>
              </w:rPr>
              <w:t>(калий)</w:t>
            </w:r>
          </w:p>
        </w:tc>
        <w:tc>
          <w:tcPr>
            <w:tcW w:w="1535" w:type="dxa"/>
          </w:tcPr>
          <w:p w14:paraId="69FB0343"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CF4735" w:rsidRPr="002B552A">
              <w:rPr>
                <w:rFonts w:ascii="Times New Roman" w:hAnsi="Times New Roman"/>
                <w:sz w:val="28"/>
                <w:szCs w:val="28"/>
              </w:rPr>
              <w:t>г/л</w:t>
            </w:r>
          </w:p>
        </w:tc>
        <w:tc>
          <w:tcPr>
            <w:tcW w:w="3094" w:type="dxa"/>
          </w:tcPr>
          <w:p w14:paraId="781E6FF2" w14:textId="77777777" w:rsidR="00CD5307" w:rsidRPr="002B552A" w:rsidRDefault="00EE382F" w:rsidP="002B552A">
            <w:pPr>
              <w:spacing w:after="0" w:line="360" w:lineRule="auto"/>
              <w:jc w:val="center"/>
              <w:rPr>
                <w:rFonts w:ascii="Times New Roman" w:hAnsi="Times New Roman"/>
                <w:sz w:val="28"/>
                <w:szCs w:val="28"/>
              </w:rPr>
            </w:pPr>
            <w:r w:rsidRPr="002B552A">
              <w:rPr>
                <w:rFonts w:ascii="Times New Roman" w:hAnsi="Times New Roman"/>
                <w:sz w:val="28"/>
                <w:szCs w:val="28"/>
              </w:rPr>
              <w:t>-</w:t>
            </w:r>
          </w:p>
        </w:tc>
        <w:tc>
          <w:tcPr>
            <w:tcW w:w="1979" w:type="dxa"/>
          </w:tcPr>
          <w:p w14:paraId="3256522F" w14:textId="77777777" w:rsidR="00CD5307" w:rsidRPr="002B552A" w:rsidRDefault="00D85CEA" w:rsidP="002B552A">
            <w:pPr>
              <w:spacing w:after="0" w:line="360" w:lineRule="auto"/>
              <w:jc w:val="center"/>
              <w:rPr>
                <w:rFonts w:ascii="Times New Roman" w:hAnsi="Times New Roman"/>
                <w:sz w:val="28"/>
                <w:szCs w:val="28"/>
              </w:rPr>
            </w:pPr>
            <w:r w:rsidRPr="002B552A">
              <w:rPr>
                <w:rFonts w:ascii="Times New Roman" w:hAnsi="Times New Roman"/>
                <w:sz w:val="28"/>
                <w:szCs w:val="28"/>
              </w:rPr>
              <w:t>29,0</w:t>
            </w:r>
          </w:p>
        </w:tc>
      </w:tr>
      <w:tr w:rsidR="00CD5307" w:rsidRPr="002B552A" w14:paraId="69FD3697" w14:textId="77777777" w:rsidTr="002B552A">
        <w:tc>
          <w:tcPr>
            <w:tcW w:w="531" w:type="dxa"/>
          </w:tcPr>
          <w:p w14:paraId="7A622172"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11</w:t>
            </w:r>
          </w:p>
        </w:tc>
        <w:tc>
          <w:tcPr>
            <w:tcW w:w="2206" w:type="dxa"/>
          </w:tcPr>
          <w:p w14:paraId="305E4247" w14:textId="77777777" w:rsidR="00CD5307" w:rsidRPr="002B552A" w:rsidRDefault="00F324C9" w:rsidP="002B552A">
            <w:pPr>
              <w:spacing w:after="0" w:line="360" w:lineRule="auto"/>
              <w:rPr>
                <w:rFonts w:ascii="Times New Roman" w:hAnsi="Times New Roman"/>
                <w:sz w:val="28"/>
                <w:szCs w:val="28"/>
              </w:rPr>
            </w:pPr>
            <w:proofErr w:type="spellStart"/>
            <w:r w:rsidRPr="002B552A">
              <w:rPr>
                <w:rFonts w:ascii="Times New Roman" w:hAnsi="Times New Roman"/>
                <w:sz w:val="28"/>
                <w:szCs w:val="28"/>
              </w:rPr>
              <w:t>Na</w:t>
            </w:r>
            <w:proofErr w:type="spellEnd"/>
            <w:r w:rsidR="009952D7" w:rsidRPr="002B552A">
              <w:rPr>
                <w:rFonts w:ascii="Times New Roman" w:hAnsi="Times New Roman"/>
                <w:sz w:val="28"/>
                <w:szCs w:val="28"/>
              </w:rPr>
              <w:t>(натрий)</w:t>
            </w:r>
          </w:p>
        </w:tc>
        <w:tc>
          <w:tcPr>
            <w:tcW w:w="1535" w:type="dxa"/>
          </w:tcPr>
          <w:p w14:paraId="24B3EB6B"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CF4735" w:rsidRPr="002B552A">
              <w:rPr>
                <w:rFonts w:ascii="Times New Roman" w:hAnsi="Times New Roman"/>
                <w:sz w:val="28"/>
                <w:szCs w:val="28"/>
              </w:rPr>
              <w:t>г/л</w:t>
            </w:r>
          </w:p>
        </w:tc>
        <w:tc>
          <w:tcPr>
            <w:tcW w:w="3094" w:type="dxa"/>
          </w:tcPr>
          <w:p w14:paraId="60095115" w14:textId="77777777" w:rsidR="00CD5307" w:rsidRPr="002B552A" w:rsidRDefault="001B0D64"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200</w:t>
            </w:r>
          </w:p>
        </w:tc>
        <w:tc>
          <w:tcPr>
            <w:tcW w:w="1979" w:type="dxa"/>
          </w:tcPr>
          <w:p w14:paraId="07C16953" w14:textId="77777777" w:rsidR="00CD5307" w:rsidRPr="002B552A" w:rsidRDefault="00D85CEA" w:rsidP="002B552A">
            <w:pPr>
              <w:spacing w:after="0" w:line="360" w:lineRule="auto"/>
              <w:jc w:val="center"/>
              <w:rPr>
                <w:rFonts w:ascii="Times New Roman" w:hAnsi="Times New Roman"/>
                <w:sz w:val="28"/>
                <w:szCs w:val="28"/>
              </w:rPr>
            </w:pPr>
            <w:r w:rsidRPr="002B552A">
              <w:rPr>
                <w:rFonts w:ascii="Times New Roman" w:hAnsi="Times New Roman"/>
                <w:sz w:val="28"/>
                <w:szCs w:val="28"/>
              </w:rPr>
              <w:t>4,5</w:t>
            </w:r>
          </w:p>
        </w:tc>
      </w:tr>
      <w:tr w:rsidR="00CD5307" w:rsidRPr="002B552A" w14:paraId="14CA9FEA" w14:textId="77777777" w:rsidTr="002B552A">
        <w:tc>
          <w:tcPr>
            <w:tcW w:w="531" w:type="dxa"/>
          </w:tcPr>
          <w:p w14:paraId="394C502F" w14:textId="77777777" w:rsidR="00CD5307" w:rsidRPr="002B552A" w:rsidRDefault="00CD5307" w:rsidP="002B552A">
            <w:pPr>
              <w:spacing w:after="0" w:line="360" w:lineRule="auto"/>
              <w:rPr>
                <w:rFonts w:ascii="Times New Roman" w:hAnsi="Times New Roman"/>
                <w:sz w:val="28"/>
                <w:szCs w:val="28"/>
              </w:rPr>
            </w:pPr>
            <w:r w:rsidRPr="002B552A">
              <w:rPr>
                <w:rFonts w:ascii="Times New Roman" w:hAnsi="Times New Roman"/>
                <w:sz w:val="28"/>
                <w:szCs w:val="28"/>
              </w:rPr>
              <w:t>12</w:t>
            </w:r>
          </w:p>
        </w:tc>
        <w:tc>
          <w:tcPr>
            <w:tcW w:w="2206" w:type="dxa"/>
          </w:tcPr>
          <w:p w14:paraId="75FAB826" w14:textId="77777777" w:rsidR="00CD5307" w:rsidRPr="002B552A" w:rsidRDefault="00C172A5" w:rsidP="002B552A">
            <w:pPr>
              <w:spacing w:after="0" w:line="360" w:lineRule="auto"/>
              <w:rPr>
                <w:rFonts w:ascii="Times New Roman" w:hAnsi="Times New Roman"/>
                <w:sz w:val="28"/>
                <w:szCs w:val="28"/>
              </w:rPr>
            </w:pPr>
            <w:r w:rsidRPr="002B552A">
              <w:rPr>
                <w:rFonts w:ascii="Times New Roman" w:hAnsi="Times New Roman"/>
                <w:sz w:val="28"/>
                <w:szCs w:val="28"/>
              </w:rPr>
              <w:t>SO4</w:t>
            </w:r>
            <w:r w:rsidR="009952D7" w:rsidRPr="002B552A">
              <w:rPr>
                <w:rFonts w:ascii="Times New Roman" w:hAnsi="Times New Roman"/>
                <w:sz w:val="28"/>
                <w:szCs w:val="28"/>
              </w:rPr>
              <w:t>(сульфаты)</w:t>
            </w:r>
          </w:p>
        </w:tc>
        <w:tc>
          <w:tcPr>
            <w:tcW w:w="1535" w:type="dxa"/>
          </w:tcPr>
          <w:p w14:paraId="120FB1DC" w14:textId="77777777" w:rsidR="00CD5307" w:rsidRPr="002B552A" w:rsidRDefault="009D7F40" w:rsidP="002B552A">
            <w:pPr>
              <w:spacing w:after="0" w:line="360" w:lineRule="auto"/>
              <w:jc w:val="center"/>
              <w:rPr>
                <w:rFonts w:ascii="Times New Roman" w:hAnsi="Times New Roman"/>
                <w:sz w:val="28"/>
                <w:szCs w:val="28"/>
              </w:rPr>
            </w:pPr>
            <w:r w:rsidRPr="002B552A">
              <w:rPr>
                <w:rFonts w:ascii="Times New Roman" w:hAnsi="Times New Roman"/>
                <w:sz w:val="28"/>
                <w:szCs w:val="28"/>
              </w:rPr>
              <w:t>м</w:t>
            </w:r>
            <w:r w:rsidR="00CF4735" w:rsidRPr="002B552A">
              <w:rPr>
                <w:rFonts w:ascii="Times New Roman" w:hAnsi="Times New Roman"/>
                <w:sz w:val="28"/>
                <w:szCs w:val="28"/>
              </w:rPr>
              <w:t>г/л</w:t>
            </w:r>
          </w:p>
        </w:tc>
        <w:tc>
          <w:tcPr>
            <w:tcW w:w="3094" w:type="dxa"/>
          </w:tcPr>
          <w:p w14:paraId="4D89C350" w14:textId="77777777" w:rsidR="00CD5307" w:rsidRPr="002B552A" w:rsidRDefault="001B0D64" w:rsidP="002B552A">
            <w:pPr>
              <w:spacing w:after="0" w:line="360" w:lineRule="auto"/>
              <w:jc w:val="center"/>
              <w:rPr>
                <w:rFonts w:ascii="Times New Roman" w:hAnsi="Times New Roman"/>
                <w:sz w:val="28"/>
                <w:szCs w:val="28"/>
              </w:rPr>
            </w:pPr>
            <w:r w:rsidRPr="002B552A">
              <w:rPr>
                <w:rFonts w:ascii="Times New Roman" w:hAnsi="Times New Roman"/>
                <w:sz w:val="28"/>
                <w:szCs w:val="28"/>
              </w:rPr>
              <w:t>Не более 500</w:t>
            </w:r>
          </w:p>
        </w:tc>
        <w:tc>
          <w:tcPr>
            <w:tcW w:w="1979" w:type="dxa"/>
          </w:tcPr>
          <w:p w14:paraId="78B1C580" w14:textId="77777777" w:rsidR="00CD5307" w:rsidRPr="002B552A" w:rsidRDefault="00D85CEA" w:rsidP="002B552A">
            <w:pPr>
              <w:spacing w:after="0" w:line="360" w:lineRule="auto"/>
              <w:jc w:val="center"/>
              <w:rPr>
                <w:rFonts w:ascii="Times New Roman" w:hAnsi="Times New Roman"/>
                <w:sz w:val="28"/>
                <w:szCs w:val="28"/>
              </w:rPr>
            </w:pPr>
            <w:r w:rsidRPr="002B552A">
              <w:rPr>
                <w:rFonts w:ascii="Times New Roman" w:hAnsi="Times New Roman"/>
                <w:sz w:val="28"/>
                <w:szCs w:val="28"/>
              </w:rPr>
              <w:t>24,0</w:t>
            </w:r>
          </w:p>
        </w:tc>
      </w:tr>
    </w:tbl>
    <w:p w14:paraId="54CD245A" w14:textId="77777777" w:rsidR="00ED686A" w:rsidRPr="00BD4C8C" w:rsidRDefault="00ED686A" w:rsidP="005F78B6">
      <w:pPr>
        <w:spacing w:line="360" w:lineRule="auto"/>
        <w:jc w:val="both"/>
        <w:rPr>
          <w:rFonts w:ascii="Times New Roman" w:hAnsi="Times New Roman"/>
          <w:sz w:val="28"/>
          <w:szCs w:val="28"/>
        </w:rPr>
      </w:pPr>
    </w:p>
    <w:p w14:paraId="39E7E50E" w14:textId="77777777" w:rsidR="007232A0" w:rsidRPr="00BD4C8C" w:rsidRDefault="00DB05D3" w:rsidP="005F78B6">
      <w:pPr>
        <w:spacing w:line="360" w:lineRule="auto"/>
        <w:jc w:val="both"/>
        <w:rPr>
          <w:rFonts w:ascii="Times New Roman" w:hAnsi="Times New Roman"/>
          <w:sz w:val="28"/>
          <w:szCs w:val="28"/>
        </w:rPr>
      </w:pPr>
      <w:r w:rsidRPr="00BD4C8C">
        <w:rPr>
          <w:rFonts w:ascii="Times New Roman" w:hAnsi="Times New Roman"/>
          <w:sz w:val="28"/>
          <w:szCs w:val="28"/>
        </w:rPr>
        <w:t xml:space="preserve">Ни один из показателей не превышает </w:t>
      </w:r>
      <w:r w:rsidR="0085765C" w:rsidRPr="00BD4C8C">
        <w:rPr>
          <w:rFonts w:ascii="Times New Roman" w:hAnsi="Times New Roman"/>
          <w:sz w:val="28"/>
          <w:szCs w:val="28"/>
        </w:rPr>
        <w:t>ПДК</w:t>
      </w:r>
      <w:r w:rsidR="000B5960" w:rsidRPr="00BD4C8C">
        <w:rPr>
          <w:rFonts w:ascii="Times New Roman" w:hAnsi="Times New Roman"/>
          <w:sz w:val="28"/>
          <w:szCs w:val="28"/>
        </w:rPr>
        <w:t xml:space="preserve">, что свидетельствует о </w:t>
      </w:r>
      <w:r w:rsidR="005731EF" w:rsidRPr="00BD4C8C">
        <w:rPr>
          <w:rFonts w:ascii="Times New Roman" w:hAnsi="Times New Roman"/>
          <w:sz w:val="28"/>
          <w:szCs w:val="28"/>
        </w:rPr>
        <w:t xml:space="preserve">том, </w:t>
      </w:r>
      <w:r w:rsidR="00BB50CA" w:rsidRPr="00BD4C8C">
        <w:rPr>
          <w:rFonts w:ascii="Times New Roman" w:hAnsi="Times New Roman"/>
          <w:sz w:val="28"/>
          <w:szCs w:val="28"/>
        </w:rPr>
        <w:t xml:space="preserve">что качество воды реки </w:t>
      </w:r>
      <w:proofErr w:type="spellStart"/>
      <w:r w:rsidR="00BB50CA" w:rsidRPr="00BD4C8C">
        <w:rPr>
          <w:rFonts w:ascii="Times New Roman" w:hAnsi="Times New Roman"/>
          <w:sz w:val="28"/>
          <w:szCs w:val="28"/>
        </w:rPr>
        <w:t>Селеук</w:t>
      </w:r>
      <w:proofErr w:type="spellEnd"/>
      <w:r w:rsidR="00BB50CA" w:rsidRPr="00BD4C8C">
        <w:rPr>
          <w:rFonts w:ascii="Times New Roman" w:hAnsi="Times New Roman"/>
          <w:sz w:val="28"/>
          <w:szCs w:val="28"/>
        </w:rPr>
        <w:t xml:space="preserve"> не наносит вред</w:t>
      </w:r>
      <w:r w:rsidR="005731EF" w:rsidRPr="00BD4C8C">
        <w:rPr>
          <w:rFonts w:ascii="Times New Roman" w:hAnsi="Times New Roman"/>
          <w:sz w:val="28"/>
          <w:szCs w:val="28"/>
        </w:rPr>
        <w:t xml:space="preserve"> организм</w:t>
      </w:r>
      <w:r w:rsidR="00BB50CA" w:rsidRPr="00BD4C8C">
        <w:rPr>
          <w:rFonts w:ascii="Times New Roman" w:hAnsi="Times New Roman"/>
          <w:sz w:val="28"/>
          <w:szCs w:val="28"/>
        </w:rPr>
        <w:t>у</w:t>
      </w:r>
      <w:r w:rsidR="005731EF" w:rsidRPr="00BD4C8C">
        <w:rPr>
          <w:rFonts w:ascii="Times New Roman" w:hAnsi="Times New Roman"/>
          <w:sz w:val="28"/>
          <w:szCs w:val="28"/>
        </w:rPr>
        <w:t xml:space="preserve"> человека</w:t>
      </w:r>
      <w:r w:rsidR="00BB50CA" w:rsidRPr="00BD4C8C">
        <w:rPr>
          <w:rFonts w:ascii="Times New Roman" w:hAnsi="Times New Roman"/>
          <w:sz w:val="28"/>
          <w:szCs w:val="28"/>
        </w:rPr>
        <w:t xml:space="preserve"> и</w:t>
      </w:r>
      <w:r w:rsidR="005731EF" w:rsidRPr="00BD4C8C">
        <w:rPr>
          <w:rFonts w:ascii="Times New Roman" w:hAnsi="Times New Roman"/>
          <w:sz w:val="28"/>
          <w:szCs w:val="28"/>
        </w:rPr>
        <w:t xml:space="preserve"> не вызывает патологических изменений или заболеваний</w:t>
      </w:r>
      <w:r w:rsidR="00283D2F" w:rsidRPr="00BD4C8C">
        <w:rPr>
          <w:rFonts w:ascii="Times New Roman" w:hAnsi="Times New Roman"/>
          <w:sz w:val="28"/>
          <w:szCs w:val="28"/>
        </w:rPr>
        <w:t>.</w:t>
      </w:r>
    </w:p>
    <w:p w14:paraId="11D0E34E" w14:textId="0FE008C3" w:rsidR="0757AA88" w:rsidRDefault="0757AA88" w:rsidP="0757AA88">
      <w:pPr>
        <w:spacing w:line="360" w:lineRule="auto"/>
        <w:jc w:val="both"/>
        <w:rPr>
          <w:rFonts w:ascii="Times New Roman" w:hAnsi="Times New Roman"/>
          <w:sz w:val="28"/>
          <w:szCs w:val="28"/>
        </w:rPr>
      </w:pPr>
    </w:p>
    <w:p w14:paraId="1E0B7524" w14:textId="1C4B7A82" w:rsidR="0757AA88" w:rsidRDefault="0757AA88" w:rsidP="0757AA88">
      <w:pPr>
        <w:spacing w:line="360" w:lineRule="auto"/>
        <w:jc w:val="both"/>
        <w:rPr>
          <w:rFonts w:ascii="Times New Roman" w:hAnsi="Times New Roman"/>
          <w:sz w:val="28"/>
          <w:szCs w:val="28"/>
        </w:rPr>
      </w:pPr>
    </w:p>
    <w:p w14:paraId="791E33D1" w14:textId="2C401EFC" w:rsidR="0757AA88" w:rsidRDefault="0757AA88" w:rsidP="0757AA88">
      <w:pPr>
        <w:spacing w:line="360" w:lineRule="auto"/>
        <w:jc w:val="both"/>
        <w:rPr>
          <w:rFonts w:ascii="Times New Roman" w:hAnsi="Times New Roman"/>
          <w:sz w:val="28"/>
          <w:szCs w:val="28"/>
        </w:rPr>
      </w:pPr>
    </w:p>
    <w:p w14:paraId="5EDFF7FA" w14:textId="77777777" w:rsidR="00F5123F" w:rsidRPr="00232A04" w:rsidRDefault="7B2737B4" w:rsidP="00001F14">
      <w:pPr>
        <w:spacing w:line="360" w:lineRule="auto"/>
        <w:jc w:val="center"/>
        <w:rPr>
          <w:rFonts w:ascii="Times New Roman" w:hAnsi="Times New Roman"/>
          <w:b/>
          <w:bCs/>
          <w:sz w:val="28"/>
          <w:szCs w:val="28"/>
        </w:rPr>
      </w:pPr>
      <w:r w:rsidRPr="00232A04">
        <w:rPr>
          <w:rFonts w:ascii="Times New Roman" w:hAnsi="Times New Roman"/>
          <w:b/>
          <w:bCs/>
          <w:sz w:val="28"/>
          <w:szCs w:val="28"/>
        </w:rPr>
        <w:lastRenderedPageBreak/>
        <w:t>Вывод</w:t>
      </w:r>
    </w:p>
    <w:p w14:paraId="4B1F511A" w14:textId="77777777" w:rsidR="7B2737B4" w:rsidRPr="00BD4C8C" w:rsidRDefault="7B2737B4" w:rsidP="7B2737B4">
      <w:pPr>
        <w:spacing w:line="360" w:lineRule="auto"/>
        <w:jc w:val="center"/>
        <w:rPr>
          <w:rFonts w:ascii="Times New Roman" w:hAnsi="Times New Roman"/>
          <w:bCs/>
          <w:sz w:val="28"/>
          <w:szCs w:val="28"/>
        </w:rPr>
      </w:pPr>
    </w:p>
    <w:p w14:paraId="72F68B4E" w14:textId="77777777" w:rsidR="00B819B1" w:rsidRPr="00BD4C8C" w:rsidRDefault="00D025D6" w:rsidP="00F2622A">
      <w:pPr>
        <w:spacing w:line="360" w:lineRule="auto"/>
        <w:jc w:val="both"/>
        <w:rPr>
          <w:rFonts w:ascii="Times New Roman" w:hAnsi="Times New Roman"/>
          <w:sz w:val="28"/>
          <w:szCs w:val="28"/>
        </w:rPr>
      </w:pPr>
      <w:r w:rsidRPr="00BD4C8C">
        <w:rPr>
          <w:rFonts w:ascii="Times New Roman" w:hAnsi="Times New Roman"/>
          <w:sz w:val="28"/>
          <w:szCs w:val="28"/>
        </w:rPr>
        <w:t>В данной работе я рассмотрела</w:t>
      </w:r>
      <w:r w:rsidR="00B819B1" w:rsidRPr="00BD4C8C">
        <w:rPr>
          <w:rFonts w:ascii="Times New Roman" w:hAnsi="Times New Roman"/>
          <w:sz w:val="28"/>
          <w:szCs w:val="28"/>
        </w:rPr>
        <w:t xml:space="preserve"> следующие:</w:t>
      </w:r>
    </w:p>
    <w:p w14:paraId="02B60239" w14:textId="77777777" w:rsidR="0037372B" w:rsidRPr="00BD4C8C" w:rsidRDefault="00B819B1" w:rsidP="00F2622A">
      <w:pPr>
        <w:pStyle w:val="a3"/>
        <w:numPr>
          <w:ilvl w:val="0"/>
          <w:numId w:val="8"/>
        </w:numPr>
        <w:spacing w:line="360" w:lineRule="auto"/>
        <w:jc w:val="both"/>
        <w:rPr>
          <w:rFonts w:ascii="Times New Roman" w:hAnsi="Times New Roman"/>
          <w:sz w:val="28"/>
          <w:szCs w:val="28"/>
        </w:rPr>
      </w:pPr>
      <w:r w:rsidRPr="00BD4C8C">
        <w:rPr>
          <w:rFonts w:ascii="Times New Roman" w:hAnsi="Times New Roman"/>
          <w:sz w:val="28"/>
          <w:szCs w:val="28"/>
        </w:rPr>
        <w:t>Значение</w:t>
      </w:r>
      <w:r w:rsidR="002E0F74" w:rsidRPr="00BD4C8C">
        <w:rPr>
          <w:rFonts w:ascii="Times New Roman" w:hAnsi="Times New Roman"/>
          <w:sz w:val="28"/>
          <w:szCs w:val="28"/>
        </w:rPr>
        <w:t xml:space="preserve"> </w:t>
      </w:r>
      <w:r w:rsidRPr="00BD4C8C">
        <w:rPr>
          <w:rFonts w:ascii="Times New Roman" w:hAnsi="Times New Roman"/>
          <w:sz w:val="28"/>
          <w:szCs w:val="28"/>
        </w:rPr>
        <w:t>водоёмов, в том числе прудов.</w:t>
      </w:r>
    </w:p>
    <w:p w14:paraId="4D8B268E" w14:textId="77777777" w:rsidR="00B819B1" w:rsidRPr="00BD4C8C" w:rsidRDefault="009D496A" w:rsidP="00F2622A">
      <w:pPr>
        <w:pStyle w:val="a3"/>
        <w:numPr>
          <w:ilvl w:val="0"/>
          <w:numId w:val="8"/>
        </w:numPr>
        <w:spacing w:line="360" w:lineRule="auto"/>
        <w:jc w:val="both"/>
        <w:rPr>
          <w:rFonts w:ascii="Times New Roman" w:hAnsi="Times New Roman"/>
          <w:sz w:val="28"/>
          <w:szCs w:val="28"/>
        </w:rPr>
      </w:pPr>
      <w:proofErr w:type="spellStart"/>
      <w:r w:rsidRPr="00BD4C8C">
        <w:rPr>
          <w:rFonts w:ascii="Times New Roman" w:hAnsi="Times New Roman"/>
          <w:sz w:val="28"/>
          <w:szCs w:val="28"/>
        </w:rPr>
        <w:t>Уразбаевский</w:t>
      </w:r>
      <w:proofErr w:type="spellEnd"/>
      <w:r w:rsidRPr="00BD4C8C">
        <w:rPr>
          <w:rFonts w:ascii="Times New Roman" w:hAnsi="Times New Roman"/>
          <w:sz w:val="28"/>
          <w:szCs w:val="28"/>
        </w:rPr>
        <w:t xml:space="preserve"> пруд в целом: её </w:t>
      </w:r>
      <w:r w:rsidR="00094991" w:rsidRPr="00BD4C8C">
        <w:rPr>
          <w:rFonts w:ascii="Times New Roman" w:hAnsi="Times New Roman"/>
          <w:sz w:val="28"/>
          <w:szCs w:val="28"/>
        </w:rPr>
        <w:t xml:space="preserve">обитатели, растительность, обустройство берега и </w:t>
      </w:r>
      <w:proofErr w:type="spellStart"/>
      <w:r w:rsidR="00094991" w:rsidRPr="00BD4C8C">
        <w:rPr>
          <w:rFonts w:ascii="Times New Roman" w:hAnsi="Times New Roman"/>
          <w:sz w:val="28"/>
          <w:szCs w:val="28"/>
        </w:rPr>
        <w:t>тп</w:t>
      </w:r>
      <w:proofErr w:type="spellEnd"/>
      <w:r w:rsidR="00094991" w:rsidRPr="00BD4C8C">
        <w:rPr>
          <w:rFonts w:ascii="Times New Roman" w:hAnsi="Times New Roman"/>
          <w:sz w:val="28"/>
          <w:szCs w:val="28"/>
        </w:rPr>
        <w:t>.</w:t>
      </w:r>
    </w:p>
    <w:p w14:paraId="31AB0748" w14:textId="77777777" w:rsidR="00094991" w:rsidRPr="00BD4C8C" w:rsidRDefault="00DB3916" w:rsidP="00F2622A">
      <w:pPr>
        <w:pStyle w:val="a3"/>
        <w:numPr>
          <w:ilvl w:val="0"/>
          <w:numId w:val="8"/>
        </w:numPr>
        <w:spacing w:line="360" w:lineRule="auto"/>
        <w:jc w:val="both"/>
        <w:rPr>
          <w:rFonts w:ascii="Times New Roman" w:hAnsi="Times New Roman"/>
          <w:sz w:val="28"/>
          <w:szCs w:val="28"/>
        </w:rPr>
      </w:pPr>
      <w:r w:rsidRPr="00BD4C8C">
        <w:rPr>
          <w:rFonts w:ascii="Times New Roman" w:hAnsi="Times New Roman"/>
          <w:sz w:val="28"/>
          <w:szCs w:val="28"/>
        </w:rPr>
        <w:t>Экологические проблемы, пути их решения.</w:t>
      </w:r>
    </w:p>
    <w:p w14:paraId="53151D2D" w14:textId="77777777" w:rsidR="00DB3916" w:rsidRPr="00BD4C8C" w:rsidRDefault="00C63F0F" w:rsidP="00F2622A">
      <w:pPr>
        <w:pStyle w:val="a3"/>
        <w:numPr>
          <w:ilvl w:val="0"/>
          <w:numId w:val="8"/>
        </w:numPr>
        <w:spacing w:line="360" w:lineRule="auto"/>
        <w:jc w:val="both"/>
        <w:rPr>
          <w:rFonts w:ascii="Times New Roman" w:hAnsi="Times New Roman"/>
          <w:sz w:val="28"/>
          <w:szCs w:val="28"/>
        </w:rPr>
      </w:pPr>
      <w:r w:rsidRPr="00BD4C8C">
        <w:rPr>
          <w:rFonts w:ascii="Times New Roman" w:hAnsi="Times New Roman"/>
          <w:sz w:val="28"/>
          <w:szCs w:val="28"/>
        </w:rPr>
        <w:t xml:space="preserve">Анализ результатов проб воды из </w:t>
      </w:r>
      <w:proofErr w:type="spellStart"/>
      <w:r w:rsidRPr="00BD4C8C">
        <w:rPr>
          <w:rFonts w:ascii="Times New Roman" w:hAnsi="Times New Roman"/>
          <w:sz w:val="28"/>
          <w:szCs w:val="28"/>
        </w:rPr>
        <w:t>Уразбаевского</w:t>
      </w:r>
      <w:proofErr w:type="spellEnd"/>
      <w:r w:rsidRPr="00BD4C8C">
        <w:rPr>
          <w:rFonts w:ascii="Times New Roman" w:hAnsi="Times New Roman"/>
          <w:sz w:val="28"/>
          <w:szCs w:val="28"/>
        </w:rPr>
        <w:t xml:space="preserve"> пруда</w:t>
      </w:r>
      <w:r w:rsidR="0034644D" w:rsidRPr="00BD4C8C">
        <w:rPr>
          <w:rFonts w:ascii="Times New Roman" w:hAnsi="Times New Roman"/>
          <w:sz w:val="28"/>
          <w:szCs w:val="28"/>
        </w:rPr>
        <w:t>, влияние качества воды на здоровье человека.</w:t>
      </w:r>
    </w:p>
    <w:p w14:paraId="726FF58C" w14:textId="77777777" w:rsidR="00362A03" w:rsidRPr="00BD4C8C" w:rsidRDefault="00362A03" w:rsidP="00362A03">
      <w:pPr>
        <w:spacing w:line="360" w:lineRule="auto"/>
        <w:jc w:val="both"/>
        <w:rPr>
          <w:rFonts w:ascii="Times New Roman" w:hAnsi="Times New Roman"/>
          <w:sz w:val="28"/>
          <w:szCs w:val="28"/>
        </w:rPr>
      </w:pPr>
      <w:r w:rsidRPr="00BD4C8C">
        <w:rPr>
          <w:rFonts w:ascii="Times New Roman" w:hAnsi="Times New Roman"/>
          <w:sz w:val="28"/>
          <w:szCs w:val="28"/>
        </w:rPr>
        <w:t>Исследование показали, что срочно т</w:t>
      </w:r>
      <w:r w:rsidR="00307431" w:rsidRPr="00BD4C8C">
        <w:rPr>
          <w:rFonts w:ascii="Times New Roman" w:hAnsi="Times New Roman"/>
          <w:sz w:val="28"/>
          <w:szCs w:val="28"/>
        </w:rPr>
        <w:t xml:space="preserve">ребуется провести </w:t>
      </w:r>
      <w:r w:rsidR="009F2833" w:rsidRPr="00BD4C8C">
        <w:rPr>
          <w:rFonts w:ascii="Times New Roman" w:hAnsi="Times New Roman"/>
          <w:sz w:val="28"/>
          <w:szCs w:val="28"/>
        </w:rPr>
        <w:t xml:space="preserve">очистку пруда, для этого, </w:t>
      </w:r>
      <w:proofErr w:type="gramStart"/>
      <w:r w:rsidR="009F2833" w:rsidRPr="00BD4C8C">
        <w:rPr>
          <w:rFonts w:ascii="Times New Roman" w:hAnsi="Times New Roman"/>
          <w:sz w:val="28"/>
          <w:szCs w:val="28"/>
        </w:rPr>
        <w:t>по-моему</w:t>
      </w:r>
      <w:proofErr w:type="gramEnd"/>
      <w:r w:rsidR="009F2833" w:rsidRPr="00BD4C8C">
        <w:rPr>
          <w:rFonts w:ascii="Times New Roman" w:hAnsi="Times New Roman"/>
          <w:sz w:val="28"/>
          <w:szCs w:val="28"/>
        </w:rPr>
        <w:t xml:space="preserve"> мнению, наиболее подходящим</w:t>
      </w:r>
      <w:r w:rsidR="00635D67" w:rsidRPr="00BD4C8C">
        <w:rPr>
          <w:rFonts w:ascii="Times New Roman" w:hAnsi="Times New Roman"/>
          <w:sz w:val="28"/>
          <w:szCs w:val="28"/>
        </w:rPr>
        <w:t xml:space="preserve"> ва</w:t>
      </w:r>
      <w:r w:rsidR="009F2833" w:rsidRPr="00BD4C8C">
        <w:rPr>
          <w:rFonts w:ascii="Times New Roman" w:hAnsi="Times New Roman"/>
          <w:sz w:val="28"/>
          <w:szCs w:val="28"/>
        </w:rPr>
        <w:t>риантом является комплекс механического и биологического способов</w:t>
      </w:r>
      <w:r w:rsidR="00A12935" w:rsidRPr="00BD4C8C">
        <w:rPr>
          <w:rFonts w:ascii="Times New Roman" w:hAnsi="Times New Roman"/>
          <w:sz w:val="28"/>
          <w:szCs w:val="28"/>
        </w:rPr>
        <w:t xml:space="preserve">, подразумевающего </w:t>
      </w:r>
      <w:r w:rsidR="00E31DCC" w:rsidRPr="00BD4C8C">
        <w:rPr>
          <w:rFonts w:ascii="Times New Roman" w:hAnsi="Times New Roman"/>
          <w:sz w:val="28"/>
          <w:szCs w:val="28"/>
        </w:rPr>
        <w:t xml:space="preserve">установку фильтров с пористым веществом, в которых будет происходить размножение </w:t>
      </w:r>
      <w:r w:rsidR="003202B4" w:rsidRPr="00BD4C8C">
        <w:rPr>
          <w:rFonts w:ascii="Times New Roman" w:hAnsi="Times New Roman"/>
          <w:sz w:val="28"/>
          <w:szCs w:val="28"/>
        </w:rPr>
        <w:t>микроорганизмов, ра</w:t>
      </w:r>
      <w:r w:rsidR="00FF21DF" w:rsidRPr="00BD4C8C">
        <w:rPr>
          <w:rFonts w:ascii="Times New Roman" w:hAnsi="Times New Roman"/>
          <w:sz w:val="28"/>
          <w:szCs w:val="28"/>
        </w:rPr>
        <w:t>сщ</w:t>
      </w:r>
      <w:r w:rsidR="0032604C" w:rsidRPr="00BD4C8C">
        <w:rPr>
          <w:rFonts w:ascii="Times New Roman" w:hAnsi="Times New Roman"/>
          <w:sz w:val="28"/>
          <w:szCs w:val="28"/>
        </w:rPr>
        <w:t>епляю</w:t>
      </w:r>
      <w:r w:rsidR="00FF21DF" w:rsidRPr="00BD4C8C">
        <w:rPr>
          <w:rFonts w:ascii="Times New Roman" w:hAnsi="Times New Roman"/>
          <w:sz w:val="28"/>
          <w:szCs w:val="28"/>
        </w:rPr>
        <w:t>щ</w:t>
      </w:r>
      <w:r w:rsidR="003202B4" w:rsidRPr="00BD4C8C">
        <w:rPr>
          <w:rFonts w:ascii="Times New Roman" w:hAnsi="Times New Roman"/>
          <w:sz w:val="28"/>
          <w:szCs w:val="28"/>
        </w:rPr>
        <w:t>их органические вещества.</w:t>
      </w:r>
      <w:r w:rsidRPr="00BD4C8C">
        <w:rPr>
          <w:rFonts w:ascii="Times New Roman" w:hAnsi="Times New Roman"/>
          <w:sz w:val="28"/>
          <w:szCs w:val="28"/>
        </w:rPr>
        <w:t xml:space="preserve"> Вода из пруда жёсткая, это тесно связано с содержанием карбоната кальция и магния. Высок показатель сульфатов, причину превышения нормы предстоит изучить углублённо. А остальные показатели: кислотность, нитраты, хлориды, карбонаты, бикарбонаты, щёлочность, кальций, магний, калий, натрий – не превышают допустимого уровня значений.  </w:t>
      </w:r>
    </w:p>
    <w:p w14:paraId="6F7E10A7" w14:textId="77777777" w:rsidR="0037372B" w:rsidRPr="00BD4C8C" w:rsidRDefault="00362A03" w:rsidP="00362A03">
      <w:pPr>
        <w:spacing w:line="360" w:lineRule="auto"/>
        <w:jc w:val="both"/>
        <w:rPr>
          <w:rFonts w:ascii="Times New Roman" w:hAnsi="Times New Roman"/>
          <w:sz w:val="28"/>
          <w:szCs w:val="28"/>
        </w:rPr>
      </w:pPr>
      <w:r w:rsidRPr="00BD4C8C">
        <w:rPr>
          <w:rFonts w:ascii="Times New Roman" w:hAnsi="Times New Roman"/>
          <w:sz w:val="28"/>
          <w:szCs w:val="28"/>
        </w:rPr>
        <w:t xml:space="preserve">В первую очередь, нужно еще раз спустить воду и очистить дно пруда от ила, а также запретить мойку машин и выброс мусора. Необходимо установить контейнеры. </w:t>
      </w:r>
    </w:p>
    <w:p w14:paraId="65F9C3DC" w14:textId="77777777" w:rsidR="0037372B" w:rsidRPr="00BD4C8C" w:rsidRDefault="0037372B" w:rsidP="00834026">
      <w:pPr>
        <w:spacing w:line="360" w:lineRule="auto"/>
        <w:rPr>
          <w:rFonts w:ascii="Times New Roman" w:hAnsi="Times New Roman"/>
          <w:sz w:val="28"/>
          <w:szCs w:val="28"/>
        </w:rPr>
      </w:pPr>
    </w:p>
    <w:p w14:paraId="5023141B" w14:textId="77777777" w:rsidR="00F5123F" w:rsidRPr="00BD4C8C" w:rsidRDefault="00F5123F" w:rsidP="00F5123F">
      <w:pPr>
        <w:rPr>
          <w:rFonts w:ascii="Times New Roman" w:hAnsi="Times New Roman"/>
          <w:sz w:val="28"/>
          <w:szCs w:val="28"/>
        </w:rPr>
      </w:pPr>
    </w:p>
    <w:p w14:paraId="1F3B1409" w14:textId="77777777" w:rsidR="00362A03" w:rsidRDefault="00362A03" w:rsidP="00F5123F">
      <w:pPr>
        <w:rPr>
          <w:rFonts w:ascii="Times New Roman" w:hAnsi="Times New Roman"/>
          <w:sz w:val="28"/>
          <w:szCs w:val="28"/>
        </w:rPr>
      </w:pPr>
    </w:p>
    <w:p w14:paraId="6EA65F81" w14:textId="31023660" w:rsidR="6C4041E5" w:rsidRDefault="6C4041E5" w:rsidP="6C4041E5">
      <w:pPr>
        <w:rPr>
          <w:rFonts w:ascii="Times New Roman" w:hAnsi="Times New Roman"/>
          <w:sz w:val="28"/>
          <w:szCs w:val="28"/>
        </w:rPr>
      </w:pPr>
    </w:p>
    <w:p w14:paraId="664355AD" w14:textId="5E826B33" w:rsidR="00232A04" w:rsidRDefault="00232A04" w:rsidP="3E7BCC62">
      <w:pPr>
        <w:rPr>
          <w:rFonts w:ascii="Times New Roman" w:hAnsi="Times New Roman"/>
          <w:sz w:val="28"/>
          <w:szCs w:val="28"/>
        </w:rPr>
      </w:pPr>
    </w:p>
    <w:p w14:paraId="24A00A3E" w14:textId="77777777" w:rsidR="00232A04" w:rsidRPr="00232A04" w:rsidRDefault="432F047F" w:rsidP="00232A04">
      <w:pPr>
        <w:spacing w:line="360" w:lineRule="auto"/>
        <w:jc w:val="center"/>
        <w:rPr>
          <w:rFonts w:ascii="Times New Roman" w:hAnsi="Times New Roman"/>
          <w:b/>
          <w:bCs/>
          <w:sz w:val="28"/>
          <w:szCs w:val="28"/>
        </w:rPr>
      </w:pPr>
      <w:r w:rsidRPr="432F047F">
        <w:rPr>
          <w:rFonts w:ascii="Times New Roman" w:hAnsi="Times New Roman"/>
          <w:b/>
          <w:bCs/>
          <w:sz w:val="28"/>
          <w:szCs w:val="28"/>
        </w:rPr>
        <w:lastRenderedPageBreak/>
        <w:t>Использованная литература</w:t>
      </w:r>
    </w:p>
    <w:p w14:paraId="00823264" w14:textId="4580157B" w:rsidR="432F047F" w:rsidRDefault="432F047F" w:rsidP="432F047F">
      <w:pPr>
        <w:spacing w:line="360" w:lineRule="auto"/>
        <w:jc w:val="center"/>
        <w:rPr>
          <w:rFonts w:ascii="Times New Roman" w:hAnsi="Times New Roman"/>
          <w:b/>
          <w:bCs/>
          <w:sz w:val="28"/>
          <w:szCs w:val="28"/>
        </w:rPr>
      </w:pPr>
    </w:p>
    <w:p w14:paraId="4080879B" w14:textId="2699B5DE"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Абросимов А. А. Экология переработки углеводородных систем: Учебник/ Под ред. д-ра хим. наук, проф. М. Ю. </w:t>
      </w:r>
      <w:proofErr w:type="spellStart"/>
      <w:r w:rsidRPr="432F047F">
        <w:rPr>
          <w:rFonts w:ascii="Times New Roman" w:hAnsi="Times New Roman"/>
          <w:color w:val="000000" w:themeColor="text1"/>
          <w:sz w:val="28"/>
          <w:szCs w:val="28"/>
        </w:rPr>
        <w:t>Доломатова</w:t>
      </w:r>
      <w:proofErr w:type="spellEnd"/>
      <w:r w:rsidRPr="432F047F">
        <w:rPr>
          <w:rFonts w:ascii="Times New Roman" w:hAnsi="Times New Roman"/>
          <w:color w:val="000000" w:themeColor="text1"/>
          <w:sz w:val="28"/>
          <w:szCs w:val="28"/>
        </w:rPr>
        <w:t xml:space="preserve">, д-ра </w:t>
      </w:r>
      <w:proofErr w:type="spellStart"/>
      <w:r w:rsidRPr="432F047F">
        <w:rPr>
          <w:rFonts w:ascii="Times New Roman" w:hAnsi="Times New Roman"/>
          <w:color w:val="000000" w:themeColor="text1"/>
          <w:sz w:val="28"/>
          <w:szCs w:val="28"/>
        </w:rPr>
        <w:t>техн</w:t>
      </w:r>
      <w:proofErr w:type="spellEnd"/>
      <w:r w:rsidRPr="432F047F">
        <w:rPr>
          <w:rFonts w:ascii="Times New Roman" w:hAnsi="Times New Roman"/>
          <w:color w:val="000000" w:themeColor="text1"/>
          <w:sz w:val="28"/>
          <w:szCs w:val="28"/>
        </w:rPr>
        <w:t xml:space="preserve">. наук, проф. Э. Г. </w:t>
      </w:r>
      <w:proofErr w:type="spellStart"/>
      <w:proofErr w:type="gramStart"/>
      <w:r w:rsidRPr="432F047F">
        <w:rPr>
          <w:rFonts w:ascii="Times New Roman" w:hAnsi="Times New Roman"/>
          <w:color w:val="000000" w:themeColor="text1"/>
          <w:sz w:val="28"/>
          <w:szCs w:val="28"/>
        </w:rPr>
        <w:t>Теляшева</w:t>
      </w:r>
      <w:proofErr w:type="spellEnd"/>
      <w:r w:rsidRPr="432F047F">
        <w:rPr>
          <w:rFonts w:ascii="Times New Roman" w:hAnsi="Times New Roman"/>
          <w:color w:val="000000" w:themeColor="text1"/>
          <w:sz w:val="28"/>
          <w:szCs w:val="28"/>
        </w:rPr>
        <w:t>.-</w:t>
      </w:r>
      <w:proofErr w:type="gramEnd"/>
      <w:r w:rsidRPr="432F047F">
        <w:rPr>
          <w:rFonts w:ascii="Times New Roman" w:hAnsi="Times New Roman"/>
          <w:color w:val="000000" w:themeColor="text1"/>
          <w:sz w:val="28"/>
          <w:szCs w:val="28"/>
        </w:rPr>
        <w:t xml:space="preserve"> М.: Химия, 2002. – 608 с.</w:t>
      </w:r>
    </w:p>
    <w:p w14:paraId="61AE6EB9" w14:textId="24925024"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 </w:t>
      </w:r>
      <w:proofErr w:type="spellStart"/>
      <w:r w:rsidRPr="432F047F">
        <w:rPr>
          <w:rFonts w:ascii="Times New Roman" w:hAnsi="Times New Roman"/>
          <w:color w:val="000000" w:themeColor="text1"/>
          <w:sz w:val="28"/>
          <w:szCs w:val="28"/>
        </w:rPr>
        <w:t>Спектор</w:t>
      </w:r>
      <w:proofErr w:type="spellEnd"/>
      <w:r w:rsidRPr="432F047F">
        <w:rPr>
          <w:rFonts w:ascii="Times New Roman" w:hAnsi="Times New Roman"/>
          <w:color w:val="000000" w:themeColor="text1"/>
          <w:sz w:val="28"/>
          <w:szCs w:val="28"/>
        </w:rPr>
        <w:t xml:space="preserve"> О.А. Слово о </w:t>
      </w:r>
      <w:proofErr w:type="gramStart"/>
      <w:r w:rsidRPr="432F047F">
        <w:rPr>
          <w:rFonts w:ascii="Times New Roman" w:hAnsi="Times New Roman"/>
          <w:color w:val="000000" w:themeColor="text1"/>
          <w:sz w:val="28"/>
          <w:szCs w:val="28"/>
        </w:rPr>
        <w:t>воде.-</w:t>
      </w:r>
      <w:proofErr w:type="gramEnd"/>
      <w:r w:rsidRPr="432F047F">
        <w:rPr>
          <w:rFonts w:ascii="Times New Roman" w:hAnsi="Times New Roman"/>
          <w:color w:val="000000" w:themeColor="text1"/>
          <w:sz w:val="28"/>
          <w:szCs w:val="28"/>
        </w:rPr>
        <w:t xml:space="preserve"> Л.: </w:t>
      </w:r>
      <w:proofErr w:type="spellStart"/>
      <w:r w:rsidRPr="432F047F">
        <w:rPr>
          <w:rFonts w:ascii="Times New Roman" w:hAnsi="Times New Roman"/>
          <w:color w:val="000000" w:themeColor="text1"/>
          <w:sz w:val="28"/>
          <w:szCs w:val="28"/>
        </w:rPr>
        <w:t>Гидрометеоиздат</w:t>
      </w:r>
      <w:proofErr w:type="spellEnd"/>
      <w:r w:rsidRPr="432F047F">
        <w:rPr>
          <w:rFonts w:ascii="Times New Roman" w:hAnsi="Times New Roman"/>
          <w:color w:val="000000" w:themeColor="text1"/>
          <w:sz w:val="28"/>
          <w:szCs w:val="28"/>
        </w:rPr>
        <w:t>, 1980. – 152 с.</w:t>
      </w:r>
    </w:p>
    <w:p w14:paraId="0DBC48A7" w14:textId="3142FC2E"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 Феофанов Ю.А. Проблемы и задачи в сфере обеспечения населения питьевой водой // Вода и экология. Проблемы и </w:t>
      </w:r>
      <w:proofErr w:type="gramStart"/>
      <w:r w:rsidRPr="432F047F">
        <w:rPr>
          <w:rFonts w:ascii="Times New Roman" w:hAnsi="Times New Roman"/>
          <w:color w:val="000000" w:themeColor="text1"/>
          <w:sz w:val="28"/>
          <w:szCs w:val="28"/>
        </w:rPr>
        <w:t>решения.-</w:t>
      </w:r>
      <w:proofErr w:type="gramEnd"/>
      <w:r w:rsidRPr="432F047F">
        <w:rPr>
          <w:rFonts w:ascii="Times New Roman" w:hAnsi="Times New Roman"/>
          <w:color w:val="000000" w:themeColor="text1"/>
          <w:sz w:val="28"/>
          <w:szCs w:val="28"/>
        </w:rPr>
        <w:t xml:space="preserve"> 1999 - № 1. - С. 4-</w:t>
      </w:r>
    </w:p>
    <w:p w14:paraId="24BF54C1" w14:textId="6BC68F08"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 Вода - эликсир жизни // </w:t>
      </w:r>
      <w:proofErr w:type="gramStart"/>
      <w:r w:rsidRPr="432F047F">
        <w:rPr>
          <w:rFonts w:ascii="Times New Roman" w:hAnsi="Times New Roman"/>
          <w:color w:val="000000" w:themeColor="text1"/>
          <w:sz w:val="28"/>
          <w:szCs w:val="28"/>
        </w:rPr>
        <w:t>Инженер.-</w:t>
      </w:r>
      <w:proofErr w:type="gramEnd"/>
      <w:r w:rsidRPr="432F047F">
        <w:rPr>
          <w:rFonts w:ascii="Times New Roman" w:hAnsi="Times New Roman"/>
          <w:color w:val="000000" w:themeColor="text1"/>
          <w:sz w:val="28"/>
          <w:szCs w:val="28"/>
        </w:rPr>
        <w:t xml:space="preserve"> 1999 - № 6 - С. 26.</w:t>
      </w:r>
    </w:p>
    <w:p w14:paraId="6AB7A001" w14:textId="27363239"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Вредные химические вещества. Углеводороды. Галогенпроизводные углеводородов; </w:t>
      </w:r>
      <w:proofErr w:type="spellStart"/>
      <w:r w:rsidRPr="432F047F">
        <w:rPr>
          <w:rFonts w:ascii="Times New Roman" w:hAnsi="Times New Roman"/>
          <w:color w:val="000000" w:themeColor="text1"/>
          <w:sz w:val="28"/>
          <w:szCs w:val="28"/>
        </w:rPr>
        <w:t>Справ.изд</w:t>
      </w:r>
      <w:proofErr w:type="spellEnd"/>
      <w:r w:rsidRPr="432F047F">
        <w:rPr>
          <w:rFonts w:ascii="Times New Roman" w:hAnsi="Times New Roman"/>
          <w:color w:val="000000" w:themeColor="text1"/>
          <w:sz w:val="28"/>
          <w:szCs w:val="28"/>
        </w:rPr>
        <w:t xml:space="preserve">./ А.Л. </w:t>
      </w:r>
      <w:proofErr w:type="spellStart"/>
      <w:r w:rsidRPr="432F047F">
        <w:rPr>
          <w:rFonts w:ascii="Times New Roman" w:hAnsi="Times New Roman"/>
          <w:color w:val="000000" w:themeColor="text1"/>
          <w:sz w:val="28"/>
          <w:szCs w:val="28"/>
        </w:rPr>
        <w:t>Бандман</w:t>
      </w:r>
      <w:proofErr w:type="spellEnd"/>
      <w:r w:rsidRPr="432F047F">
        <w:rPr>
          <w:rFonts w:ascii="Times New Roman" w:hAnsi="Times New Roman"/>
          <w:color w:val="000000" w:themeColor="text1"/>
          <w:sz w:val="28"/>
          <w:szCs w:val="28"/>
        </w:rPr>
        <w:t>, Г.А. Войтенко, Н.В. Волкова и др.; Под ред. В.А. Филова и др. - Л.: Химия, 1990. – 732с.</w:t>
      </w:r>
    </w:p>
    <w:p w14:paraId="2DB872F0" w14:textId="23EE805E"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Миркин Б.М. Экология и устойчивое развитие Республики Башкортостан, учебное пособие / Б.М. Миркин. - Уфа: «ИП </w:t>
      </w:r>
      <w:proofErr w:type="spellStart"/>
      <w:r w:rsidRPr="432F047F">
        <w:rPr>
          <w:rFonts w:ascii="Times New Roman" w:hAnsi="Times New Roman"/>
          <w:color w:val="000000" w:themeColor="text1"/>
          <w:sz w:val="28"/>
          <w:szCs w:val="28"/>
        </w:rPr>
        <w:t>Хабибов</w:t>
      </w:r>
      <w:proofErr w:type="spellEnd"/>
      <w:r w:rsidRPr="432F047F">
        <w:rPr>
          <w:rFonts w:ascii="Times New Roman" w:hAnsi="Times New Roman"/>
          <w:color w:val="000000" w:themeColor="text1"/>
          <w:sz w:val="28"/>
          <w:szCs w:val="28"/>
        </w:rPr>
        <w:t xml:space="preserve"> И.З.», 2010. – 296 с.</w:t>
      </w:r>
    </w:p>
    <w:p w14:paraId="1CACCCA8" w14:textId="114A1634"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 </w:t>
      </w:r>
      <w:proofErr w:type="spellStart"/>
      <w:r w:rsidRPr="432F047F">
        <w:rPr>
          <w:rFonts w:ascii="Times New Roman" w:hAnsi="Times New Roman"/>
          <w:color w:val="000000" w:themeColor="text1"/>
          <w:sz w:val="28"/>
          <w:szCs w:val="28"/>
        </w:rPr>
        <w:t>Атнабаев</w:t>
      </w:r>
      <w:proofErr w:type="spellEnd"/>
      <w:r w:rsidRPr="432F047F">
        <w:rPr>
          <w:rFonts w:ascii="Times New Roman" w:hAnsi="Times New Roman"/>
          <w:color w:val="000000" w:themeColor="text1"/>
          <w:sz w:val="28"/>
          <w:szCs w:val="28"/>
        </w:rPr>
        <w:t xml:space="preserve"> А.Ф. Анализ возможных последствий от аварийных разливов нефти для населения и прилегающих территорий на основе различных видов геоинформационного моделирования / А.Ф. </w:t>
      </w:r>
      <w:proofErr w:type="spellStart"/>
      <w:r w:rsidRPr="432F047F">
        <w:rPr>
          <w:rFonts w:ascii="Times New Roman" w:hAnsi="Times New Roman"/>
          <w:color w:val="000000" w:themeColor="text1"/>
          <w:sz w:val="28"/>
          <w:szCs w:val="28"/>
        </w:rPr>
        <w:t>Атнабаев</w:t>
      </w:r>
      <w:proofErr w:type="spellEnd"/>
      <w:r w:rsidRPr="432F047F">
        <w:rPr>
          <w:rFonts w:ascii="Times New Roman" w:hAnsi="Times New Roman"/>
          <w:color w:val="000000" w:themeColor="text1"/>
          <w:sz w:val="28"/>
          <w:szCs w:val="28"/>
        </w:rPr>
        <w:t xml:space="preserve">, Р.Н. </w:t>
      </w:r>
      <w:proofErr w:type="spellStart"/>
      <w:r w:rsidRPr="432F047F">
        <w:rPr>
          <w:rFonts w:ascii="Times New Roman" w:hAnsi="Times New Roman"/>
          <w:color w:val="000000" w:themeColor="text1"/>
          <w:sz w:val="28"/>
          <w:szCs w:val="28"/>
        </w:rPr>
        <w:t>Бахтизин</w:t>
      </w:r>
      <w:proofErr w:type="spellEnd"/>
      <w:r w:rsidRPr="432F047F">
        <w:rPr>
          <w:rFonts w:ascii="Times New Roman" w:hAnsi="Times New Roman"/>
          <w:color w:val="000000" w:themeColor="text1"/>
          <w:sz w:val="28"/>
          <w:szCs w:val="28"/>
        </w:rPr>
        <w:t xml:space="preserve">, Р.З. Нагаев, С.В. Павлов, Г.М. </w:t>
      </w:r>
      <w:proofErr w:type="spellStart"/>
      <w:r w:rsidRPr="432F047F">
        <w:rPr>
          <w:rFonts w:ascii="Times New Roman" w:hAnsi="Times New Roman"/>
          <w:color w:val="000000" w:themeColor="text1"/>
          <w:sz w:val="28"/>
          <w:szCs w:val="28"/>
        </w:rPr>
        <w:t>Сайфутдинов</w:t>
      </w:r>
      <w:proofErr w:type="spellEnd"/>
      <w:r w:rsidRPr="432F047F">
        <w:rPr>
          <w:rFonts w:ascii="Times New Roman" w:hAnsi="Times New Roman"/>
          <w:color w:val="000000" w:themeColor="text1"/>
          <w:sz w:val="28"/>
          <w:szCs w:val="28"/>
        </w:rPr>
        <w:t xml:space="preserve"> // Нефтегазовое дело. - 2004. - Т. 2. - С. 193-198.</w:t>
      </w:r>
    </w:p>
    <w:p w14:paraId="0C3958C5" w14:textId="2FC2CD56"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proofErr w:type="gramStart"/>
      <w:r w:rsidRPr="432F047F">
        <w:rPr>
          <w:rFonts w:ascii="Times New Roman" w:hAnsi="Times New Roman"/>
          <w:color w:val="000000" w:themeColor="text1"/>
          <w:sz w:val="28"/>
          <w:szCs w:val="28"/>
        </w:rPr>
        <w:t>.</w:t>
      </w:r>
      <w:proofErr w:type="spellStart"/>
      <w:r w:rsidRPr="432F047F">
        <w:rPr>
          <w:rFonts w:ascii="Times New Roman" w:hAnsi="Times New Roman"/>
          <w:color w:val="000000" w:themeColor="text1"/>
          <w:sz w:val="28"/>
          <w:szCs w:val="28"/>
        </w:rPr>
        <w:t>Акманов</w:t>
      </w:r>
      <w:proofErr w:type="spellEnd"/>
      <w:proofErr w:type="gramEnd"/>
      <w:r w:rsidRPr="432F047F">
        <w:rPr>
          <w:rFonts w:ascii="Times New Roman" w:hAnsi="Times New Roman"/>
          <w:color w:val="000000" w:themeColor="text1"/>
          <w:sz w:val="28"/>
          <w:szCs w:val="28"/>
        </w:rPr>
        <w:t xml:space="preserve"> Р.Х. Причины загрязнения пресных подземных вод районов нефтедобычи Башкирии / Р.Х. </w:t>
      </w:r>
      <w:proofErr w:type="spellStart"/>
      <w:r w:rsidRPr="432F047F">
        <w:rPr>
          <w:rFonts w:ascii="Times New Roman" w:hAnsi="Times New Roman"/>
          <w:color w:val="000000" w:themeColor="text1"/>
          <w:sz w:val="28"/>
          <w:szCs w:val="28"/>
        </w:rPr>
        <w:t>Акманов</w:t>
      </w:r>
      <w:proofErr w:type="spellEnd"/>
      <w:r w:rsidRPr="432F047F">
        <w:rPr>
          <w:rFonts w:ascii="Times New Roman" w:hAnsi="Times New Roman"/>
          <w:color w:val="000000" w:themeColor="text1"/>
          <w:sz w:val="28"/>
          <w:szCs w:val="28"/>
        </w:rPr>
        <w:t xml:space="preserve">. - Уфа: БНЦ </w:t>
      </w:r>
      <w:proofErr w:type="spellStart"/>
      <w:r w:rsidRPr="432F047F">
        <w:rPr>
          <w:rFonts w:ascii="Times New Roman" w:hAnsi="Times New Roman"/>
          <w:color w:val="000000" w:themeColor="text1"/>
          <w:sz w:val="28"/>
          <w:szCs w:val="28"/>
        </w:rPr>
        <w:t>УрО</w:t>
      </w:r>
      <w:proofErr w:type="spellEnd"/>
      <w:r w:rsidRPr="432F047F">
        <w:rPr>
          <w:rFonts w:ascii="Times New Roman" w:hAnsi="Times New Roman"/>
          <w:color w:val="000000" w:themeColor="text1"/>
          <w:sz w:val="28"/>
          <w:szCs w:val="28"/>
        </w:rPr>
        <w:t xml:space="preserve"> РАН, 1992. –122 с.</w:t>
      </w:r>
    </w:p>
    <w:p w14:paraId="3719F6E1" w14:textId="5CA6FA3B"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proofErr w:type="gramStart"/>
      <w:r w:rsidRPr="432F047F">
        <w:rPr>
          <w:rFonts w:ascii="Times New Roman" w:hAnsi="Times New Roman"/>
          <w:color w:val="000000" w:themeColor="text1"/>
          <w:sz w:val="28"/>
          <w:szCs w:val="28"/>
        </w:rPr>
        <w:t>.ГОСТ</w:t>
      </w:r>
      <w:proofErr w:type="gramEnd"/>
      <w:r w:rsidRPr="432F047F">
        <w:rPr>
          <w:rFonts w:ascii="Times New Roman" w:hAnsi="Times New Roman"/>
          <w:color w:val="000000" w:themeColor="text1"/>
          <w:sz w:val="28"/>
          <w:szCs w:val="28"/>
        </w:rPr>
        <w:t xml:space="preserve"> 51592-2000. Вода. «Общие требования к отбору проб». М.: Издательство стандартов, 2000. - 31 с.</w:t>
      </w:r>
    </w:p>
    <w:p w14:paraId="6FF3A3A5" w14:textId="1B9C0D01"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proofErr w:type="gramStart"/>
      <w:r w:rsidRPr="432F047F">
        <w:rPr>
          <w:rFonts w:ascii="Times New Roman" w:hAnsi="Times New Roman"/>
          <w:color w:val="000000" w:themeColor="text1"/>
          <w:sz w:val="28"/>
          <w:szCs w:val="28"/>
        </w:rPr>
        <w:t>.М</w:t>
      </w:r>
      <w:proofErr w:type="gramEnd"/>
      <w:r w:rsidRPr="432F047F">
        <w:rPr>
          <w:rFonts w:ascii="Times New Roman" w:hAnsi="Times New Roman"/>
          <w:color w:val="000000" w:themeColor="text1"/>
          <w:sz w:val="28"/>
          <w:szCs w:val="28"/>
        </w:rPr>
        <w:t>-3. Методические указания по обнаружению, идентификации и оценке содержания органических соединений методом ХМС.- Уфа.- 2008.</w:t>
      </w:r>
    </w:p>
    <w:p w14:paraId="2AD7BF5F" w14:textId="6585C6DF"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lastRenderedPageBreak/>
        <w:t xml:space="preserve">Методика выполнения измерений массовых концентраций </w:t>
      </w:r>
      <w:proofErr w:type="spellStart"/>
      <w:r w:rsidRPr="432F047F">
        <w:rPr>
          <w:rFonts w:ascii="Times New Roman" w:hAnsi="Times New Roman"/>
          <w:color w:val="000000" w:themeColor="text1"/>
          <w:sz w:val="28"/>
          <w:szCs w:val="28"/>
        </w:rPr>
        <w:t>малолетучих</w:t>
      </w:r>
      <w:proofErr w:type="spellEnd"/>
      <w:r w:rsidRPr="432F047F">
        <w:rPr>
          <w:rFonts w:ascii="Times New Roman" w:hAnsi="Times New Roman"/>
          <w:color w:val="000000" w:themeColor="text1"/>
          <w:sz w:val="28"/>
          <w:szCs w:val="28"/>
        </w:rPr>
        <w:t xml:space="preserve"> органических соединений в пробах </w:t>
      </w:r>
      <w:proofErr w:type="spellStart"/>
      <w:r w:rsidRPr="432F047F">
        <w:rPr>
          <w:rFonts w:ascii="Times New Roman" w:hAnsi="Times New Roman"/>
          <w:color w:val="000000" w:themeColor="text1"/>
          <w:sz w:val="28"/>
          <w:szCs w:val="28"/>
        </w:rPr>
        <w:t>воды.г</w:t>
      </w:r>
      <w:proofErr w:type="spellEnd"/>
      <w:r w:rsidRPr="432F047F">
        <w:rPr>
          <w:rFonts w:ascii="Times New Roman" w:hAnsi="Times New Roman"/>
          <w:color w:val="000000" w:themeColor="text1"/>
          <w:sz w:val="28"/>
          <w:szCs w:val="28"/>
        </w:rPr>
        <w:t>. Уфа. 2007.</w:t>
      </w:r>
    </w:p>
    <w:p w14:paraId="3B7BA0DB" w14:textId="00ADB864"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ПНД В.МСУ. ХМС 5,7-025-06. Методика выполнения измерений массовых концентраций летучих органических соединений в пробах почвы и донных отложений методом ХМС. г. Уфа. 2006.</w:t>
      </w:r>
    </w:p>
    <w:p w14:paraId="0B95861F" w14:textId="217354C6" w:rsidR="432F047F" w:rsidRDefault="432F047F" w:rsidP="432F047F">
      <w:pPr>
        <w:pStyle w:val="a3"/>
        <w:numPr>
          <w:ilvl w:val="0"/>
          <w:numId w:val="1"/>
        </w:numPr>
        <w:spacing w:after="200" w:line="360" w:lineRule="auto"/>
        <w:jc w:val="both"/>
        <w:rPr>
          <w:rFonts w:ascii="Times New Roman" w:hAnsi="Times New Roman"/>
          <w:color w:val="000000" w:themeColor="text1"/>
          <w:sz w:val="28"/>
          <w:szCs w:val="28"/>
        </w:rPr>
      </w:pPr>
      <w:r w:rsidRPr="432F047F">
        <w:rPr>
          <w:rFonts w:ascii="Times New Roman" w:hAnsi="Times New Roman"/>
          <w:color w:val="000000" w:themeColor="text1"/>
          <w:sz w:val="28"/>
          <w:szCs w:val="28"/>
        </w:rPr>
        <w:t xml:space="preserve">Гареев А.М. Реки и озера Башкортостана. – Уфа: </w:t>
      </w:r>
      <w:proofErr w:type="spellStart"/>
      <w:r w:rsidRPr="432F047F">
        <w:rPr>
          <w:rFonts w:ascii="Times New Roman" w:hAnsi="Times New Roman"/>
          <w:color w:val="000000" w:themeColor="text1"/>
          <w:sz w:val="28"/>
          <w:szCs w:val="28"/>
        </w:rPr>
        <w:t>Китап</w:t>
      </w:r>
      <w:proofErr w:type="spellEnd"/>
      <w:r w:rsidRPr="432F047F">
        <w:rPr>
          <w:rFonts w:ascii="Times New Roman" w:hAnsi="Times New Roman"/>
          <w:color w:val="000000" w:themeColor="text1"/>
          <w:sz w:val="28"/>
          <w:szCs w:val="28"/>
        </w:rPr>
        <w:t>, 2001. – 260 с.</w:t>
      </w:r>
    </w:p>
    <w:p w14:paraId="4D0BF0D2" w14:textId="27004569" w:rsidR="432F047F" w:rsidRDefault="6C4041E5" w:rsidP="6C4041E5">
      <w:pPr>
        <w:pStyle w:val="a3"/>
        <w:numPr>
          <w:ilvl w:val="0"/>
          <w:numId w:val="1"/>
        </w:numPr>
        <w:spacing w:line="360" w:lineRule="auto"/>
        <w:jc w:val="both"/>
        <w:rPr>
          <w:rFonts w:ascii="Times New Roman" w:hAnsi="Times New Roman"/>
          <w:color w:val="000000" w:themeColor="text1"/>
          <w:sz w:val="28"/>
          <w:szCs w:val="28"/>
        </w:rPr>
      </w:pPr>
      <w:proofErr w:type="gramStart"/>
      <w:r w:rsidRPr="6C4041E5">
        <w:rPr>
          <w:rFonts w:ascii="Times New Roman" w:hAnsi="Times New Roman"/>
          <w:color w:val="000000" w:themeColor="text1"/>
          <w:sz w:val="28"/>
          <w:szCs w:val="28"/>
        </w:rPr>
        <w:t>.Методика</w:t>
      </w:r>
      <w:proofErr w:type="gramEnd"/>
      <w:r w:rsidRPr="6C4041E5">
        <w:rPr>
          <w:rFonts w:ascii="Times New Roman" w:hAnsi="Times New Roman"/>
          <w:color w:val="000000" w:themeColor="text1"/>
          <w:sz w:val="28"/>
          <w:szCs w:val="28"/>
        </w:rPr>
        <w:t xml:space="preserve"> выполнения измерений массовых концентраций </w:t>
      </w:r>
      <w:proofErr w:type="spellStart"/>
      <w:r w:rsidRPr="6C4041E5">
        <w:rPr>
          <w:rFonts w:ascii="Times New Roman" w:hAnsi="Times New Roman"/>
          <w:color w:val="000000" w:themeColor="text1"/>
          <w:sz w:val="28"/>
          <w:szCs w:val="28"/>
        </w:rPr>
        <w:t>малолетучих</w:t>
      </w:r>
      <w:proofErr w:type="spellEnd"/>
      <w:r w:rsidRPr="6C4041E5">
        <w:rPr>
          <w:rFonts w:ascii="Times New Roman" w:hAnsi="Times New Roman"/>
          <w:color w:val="000000" w:themeColor="text1"/>
          <w:sz w:val="28"/>
          <w:szCs w:val="28"/>
        </w:rPr>
        <w:t xml:space="preserve"> органических соединений в пробах </w:t>
      </w:r>
      <w:proofErr w:type="spellStart"/>
      <w:r w:rsidRPr="6C4041E5">
        <w:rPr>
          <w:rFonts w:ascii="Times New Roman" w:hAnsi="Times New Roman"/>
          <w:color w:val="000000" w:themeColor="text1"/>
          <w:sz w:val="28"/>
          <w:szCs w:val="28"/>
        </w:rPr>
        <w:t>воды.г</w:t>
      </w:r>
      <w:proofErr w:type="spellEnd"/>
      <w:r w:rsidRPr="6C4041E5">
        <w:rPr>
          <w:rFonts w:ascii="Times New Roman" w:hAnsi="Times New Roman"/>
          <w:color w:val="000000" w:themeColor="text1"/>
          <w:sz w:val="28"/>
          <w:szCs w:val="28"/>
        </w:rPr>
        <w:t>. Уфа. 2007</w:t>
      </w:r>
    </w:p>
    <w:p w14:paraId="201F9F4A" w14:textId="77777777" w:rsidR="00232A04" w:rsidRPr="00BD4C8C" w:rsidRDefault="00232A04" w:rsidP="00232A04">
      <w:pPr>
        <w:spacing w:line="360" w:lineRule="auto"/>
        <w:jc w:val="center"/>
        <w:rPr>
          <w:rFonts w:ascii="Times New Roman" w:hAnsi="Times New Roman"/>
          <w:bCs/>
          <w:sz w:val="28"/>
          <w:szCs w:val="28"/>
        </w:rPr>
      </w:pPr>
      <w:r w:rsidRPr="00BD4C8C">
        <w:rPr>
          <w:rFonts w:ascii="Times New Roman" w:hAnsi="Times New Roman"/>
          <w:bCs/>
          <w:sz w:val="28"/>
          <w:szCs w:val="28"/>
        </w:rPr>
        <w:t>Интернет-ресурсы</w:t>
      </w:r>
    </w:p>
    <w:p w14:paraId="092D97A7" w14:textId="77777777" w:rsidR="00232A04" w:rsidRPr="00BD4C8C" w:rsidRDefault="00232A04" w:rsidP="00232A04">
      <w:pPr>
        <w:pStyle w:val="a3"/>
        <w:numPr>
          <w:ilvl w:val="0"/>
          <w:numId w:val="7"/>
        </w:numPr>
        <w:spacing w:line="360" w:lineRule="auto"/>
        <w:rPr>
          <w:rFonts w:ascii="Times New Roman" w:hAnsi="Times New Roman"/>
          <w:sz w:val="28"/>
          <w:szCs w:val="28"/>
        </w:rPr>
      </w:pPr>
      <w:r w:rsidRPr="00BD4C8C">
        <w:rPr>
          <w:rFonts w:ascii="Times New Roman" w:hAnsi="Times New Roman"/>
          <w:sz w:val="28"/>
          <w:szCs w:val="28"/>
        </w:rPr>
        <w:t>Водные ресурсы, наличие рек, озер Республика Башкортостан.</w:t>
      </w:r>
      <w:r w:rsidRPr="00BD4C8C">
        <w:rPr>
          <w:rFonts w:ascii="Times New Roman" w:hAnsi="Times New Roman"/>
          <w:color w:val="000000"/>
          <w:sz w:val="28"/>
          <w:szCs w:val="28"/>
        </w:rPr>
        <w:t xml:space="preserve"> [Электронный ресурс]</w:t>
      </w:r>
      <w:r w:rsidRPr="00BD4C8C">
        <w:rPr>
          <w:rFonts w:ascii="Times New Roman" w:hAnsi="Times New Roman"/>
          <w:sz w:val="28"/>
          <w:szCs w:val="28"/>
        </w:rPr>
        <w:t xml:space="preserve"> URL: </w:t>
      </w:r>
      <w:hyperlink r:id="rId7">
        <w:r w:rsidRPr="00BD4C8C">
          <w:rPr>
            <w:rStyle w:val="a4"/>
            <w:rFonts w:ascii="Times New Roman" w:hAnsi="Times New Roman"/>
            <w:sz w:val="28"/>
            <w:szCs w:val="28"/>
          </w:rPr>
          <w:t>https://www.nbcrs.org/regions/respublika-bashkortostan/vodnye-resursy-nalichie-rek-ozer</w:t>
        </w:r>
      </w:hyperlink>
      <w:r w:rsidRPr="00BD4C8C">
        <w:rPr>
          <w:rFonts w:ascii="Times New Roman" w:hAnsi="Times New Roman"/>
          <w:sz w:val="28"/>
          <w:szCs w:val="28"/>
        </w:rPr>
        <w:t xml:space="preserve">  (дата обращения: 16.10.2020)</w:t>
      </w:r>
    </w:p>
    <w:p w14:paraId="1FA71FCD" w14:textId="77777777" w:rsidR="00232A04" w:rsidRPr="00BD4C8C" w:rsidRDefault="00232A04" w:rsidP="00232A04">
      <w:pPr>
        <w:pStyle w:val="a3"/>
        <w:numPr>
          <w:ilvl w:val="0"/>
          <w:numId w:val="7"/>
        </w:numPr>
        <w:spacing w:line="360" w:lineRule="auto"/>
        <w:rPr>
          <w:rFonts w:ascii="Times New Roman" w:hAnsi="Times New Roman"/>
          <w:color w:val="0563C1"/>
          <w:sz w:val="28"/>
          <w:szCs w:val="28"/>
        </w:rPr>
      </w:pPr>
      <w:proofErr w:type="spellStart"/>
      <w:r w:rsidRPr="00BD4C8C">
        <w:rPr>
          <w:rFonts w:ascii="Times New Roman" w:hAnsi="Times New Roman"/>
          <w:color w:val="000000"/>
          <w:sz w:val="28"/>
          <w:szCs w:val="28"/>
        </w:rPr>
        <w:t>Уразбаевский</w:t>
      </w:r>
      <w:proofErr w:type="spellEnd"/>
      <w:r w:rsidRPr="00BD4C8C">
        <w:rPr>
          <w:rFonts w:ascii="Times New Roman" w:hAnsi="Times New Roman"/>
          <w:color w:val="000000"/>
          <w:sz w:val="28"/>
          <w:szCs w:val="28"/>
        </w:rPr>
        <w:t xml:space="preserve"> пруд.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8">
        <w:r w:rsidRPr="00BD4C8C">
          <w:rPr>
            <w:rStyle w:val="a4"/>
            <w:rFonts w:ascii="Times New Roman" w:hAnsi="Times New Roman"/>
            <w:sz w:val="28"/>
            <w:szCs w:val="28"/>
          </w:rPr>
          <w:t>https://ru.wikipedia.org/w/index.php?title=Уразбаевский_пруд&amp;oldid=108011956</w:t>
        </w:r>
      </w:hyperlink>
      <w:r w:rsidRPr="00BD4C8C">
        <w:rPr>
          <w:rFonts w:ascii="Times New Roman" w:hAnsi="Times New Roman"/>
          <w:sz w:val="28"/>
          <w:szCs w:val="28"/>
        </w:rPr>
        <w:t xml:space="preserve"> (дата обращения: 16.10.2020)</w:t>
      </w:r>
    </w:p>
    <w:p w14:paraId="5601553D"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Сколько разлагается мусор: сроки разложения в зависимости от типа отходов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9">
        <w:r w:rsidRPr="00BD4C8C">
          <w:rPr>
            <w:rStyle w:val="a4"/>
            <w:rFonts w:ascii="Times New Roman" w:hAnsi="Times New Roman"/>
            <w:sz w:val="28"/>
            <w:szCs w:val="28"/>
          </w:rPr>
          <w:t>https://promusor.info/pererabotka/srok-razlojeniya-musora/</w:t>
        </w:r>
      </w:hyperlink>
      <w:r w:rsidRPr="00BD4C8C">
        <w:rPr>
          <w:rFonts w:ascii="Times New Roman" w:hAnsi="Times New Roman"/>
          <w:sz w:val="28"/>
          <w:szCs w:val="28"/>
        </w:rPr>
        <w:t xml:space="preserve"> (дата обращения: 18.10.2020)</w:t>
      </w:r>
      <w:r w:rsidRPr="00BD4C8C">
        <w:rPr>
          <w:rFonts w:ascii="Times New Roman" w:hAnsi="Times New Roman"/>
          <w:color w:val="000000"/>
          <w:sz w:val="28"/>
          <w:szCs w:val="28"/>
        </w:rPr>
        <w:t xml:space="preserve"> </w:t>
      </w:r>
    </w:p>
    <w:p w14:paraId="57FE6170" w14:textId="77777777" w:rsidR="00232A04" w:rsidRPr="00BD4C8C" w:rsidRDefault="00232A04" w:rsidP="00232A04">
      <w:pPr>
        <w:pStyle w:val="a3"/>
        <w:numPr>
          <w:ilvl w:val="0"/>
          <w:numId w:val="7"/>
        </w:numPr>
        <w:spacing w:line="360" w:lineRule="auto"/>
        <w:rPr>
          <w:rFonts w:ascii="Times New Roman" w:hAnsi="Times New Roman"/>
          <w:color w:val="0563C1"/>
          <w:sz w:val="28"/>
          <w:szCs w:val="28"/>
        </w:rPr>
      </w:pPr>
      <w:r w:rsidRPr="00BD4C8C">
        <w:rPr>
          <w:rFonts w:ascii="Times New Roman" w:hAnsi="Times New Roman"/>
          <w:color w:val="000000"/>
          <w:sz w:val="28"/>
          <w:szCs w:val="28"/>
        </w:rPr>
        <w:t>Как очистить пруд.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10">
        <w:r w:rsidRPr="00BD4C8C">
          <w:rPr>
            <w:rStyle w:val="a4"/>
            <w:rFonts w:ascii="Times New Roman" w:hAnsi="Times New Roman"/>
            <w:sz w:val="28"/>
            <w:szCs w:val="28"/>
          </w:rPr>
          <w:t>https://www.forumhouse.ru/journal/articles/5965-esli-il-ne-mil</w:t>
        </w:r>
      </w:hyperlink>
      <w:r w:rsidRPr="00BD4C8C">
        <w:rPr>
          <w:rFonts w:ascii="Times New Roman" w:hAnsi="Times New Roman"/>
          <w:sz w:val="28"/>
          <w:szCs w:val="28"/>
        </w:rPr>
        <w:t xml:space="preserve"> (дата обращения: 17.10.2020) </w:t>
      </w:r>
    </w:p>
    <w:p w14:paraId="3A206909"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Как очистить пруд от ила легко и просто [Электронный ресурс]</w:t>
      </w:r>
      <w:r w:rsidRPr="00BD4C8C">
        <w:rPr>
          <w:rFonts w:ascii="Times New Roman" w:hAnsi="Times New Roman"/>
          <w:sz w:val="28"/>
          <w:szCs w:val="28"/>
        </w:rPr>
        <w:t xml:space="preserve"> URL: </w:t>
      </w:r>
      <w:hyperlink r:id="rId11">
        <w:r w:rsidRPr="00BD4C8C">
          <w:rPr>
            <w:rStyle w:val="a4"/>
            <w:rFonts w:ascii="Times New Roman" w:hAnsi="Times New Roman"/>
            <w:sz w:val="28"/>
            <w:szCs w:val="28"/>
          </w:rPr>
          <w:t>https://stoyer.ru/how-to-clean-a-pond-from-silt-easily-and-quickly-what-kind-of-fish-to-run-into-the-pond-for-cleaning/</w:t>
        </w:r>
      </w:hyperlink>
      <w:r w:rsidRPr="00BD4C8C">
        <w:rPr>
          <w:rFonts w:ascii="Times New Roman" w:hAnsi="Times New Roman"/>
          <w:sz w:val="28"/>
          <w:szCs w:val="28"/>
        </w:rPr>
        <w:t xml:space="preserve"> (дата обращения: 19.10.2020)</w:t>
      </w:r>
      <w:r w:rsidRPr="00BD4C8C">
        <w:rPr>
          <w:rFonts w:ascii="Times New Roman" w:hAnsi="Times New Roman"/>
          <w:color w:val="000000"/>
          <w:sz w:val="28"/>
          <w:szCs w:val="28"/>
        </w:rPr>
        <w:t xml:space="preserve"> </w:t>
      </w:r>
    </w:p>
    <w:p w14:paraId="6BD1CD74"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Интерпретация показателей анализа воды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12">
        <w:r w:rsidRPr="00BD4C8C">
          <w:rPr>
            <w:rStyle w:val="a4"/>
            <w:rFonts w:ascii="Times New Roman" w:hAnsi="Times New Roman"/>
            <w:sz w:val="28"/>
            <w:szCs w:val="28"/>
          </w:rPr>
          <w:t>http://water2you.ru/articles/khimicheskie-elementy-v-vode-i-pokazateli-</w:t>
        </w:r>
        <w:r w:rsidRPr="00BD4C8C">
          <w:rPr>
            <w:rStyle w:val="a4"/>
            <w:rFonts w:ascii="Times New Roman" w:hAnsi="Times New Roman"/>
            <w:sz w:val="28"/>
            <w:szCs w:val="28"/>
          </w:rPr>
          <w:lastRenderedPageBreak/>
          <w:t>kachestva-vod/interpretatsiya-pokazateley-analiza-vody/</w:t>
        </w:r>
      </w:hyperlink>
      <w:r w:rsidRPr="00BD4C8C">
        <w:rPr>
          <w:rFonts w:ascii="Times New Roman" w:hAnsi="Times New Roman"/>
          <w:sz w:val="28"/>
          <w:szCs w:val="28"/>
        </w:rPr>
        <w:t xml:space="preserve"> (дата обращения: 20.10.2020)</w:t>
      </w:r>
      <w:r w:rsidRPr="00BD4C8C">
        <w:rPr>
          <w:rFonts w:ascii="Times New Roman" w:hAnsi="Times New Roman"/>
          <w:color w:val="000000"/>
          <w:sz w:val="28"/>
          <w:szCs w:val="28"/>
        </w:rPr>
        <w:t xml:space="preserve"> </w:t>
      </w:r>
    </w:p>
    <w:p w14:paraId="6FEA903F"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Прозрачность воды в водоёме, уровень рН и жёсткость воды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13">
        <w:r w:rsidRPr="00BD4C8C">
          <w:rPr>
            <w:rStyle w:val="a4"/>
            <w:rFonts w:ascii="Times New Roman" w:hAnsi="Times New Roman"/>
            <w:sz w:val="28"/>
            <w:szCs w:val="28"/>
          </w:rPr>
          <w:t>https://ledoed.com.ua/a406449-prozrachnost-vody-vodoeme.html</w:t>
        </w:r>
      </w:hyperlink>
      <w:r w:rsidRPr="00BD4C8C">
        <w:rPr>
          <w:rFonts w:ascii="Times New Roman" w:hAnsi="Times New Roman"/>
          <w:sz w:val="28"/>
          <w:szCs w:val="28"/>
        </w:rPr>
        <w:t xml:space="preserve"> (дата обращения: 19.10.2020)</w:t>
      </w:r>
      <w:r w:rsidRPr="00BD4C8C">
        <w:rPr>
          <w:rFonts w:ascii="Times New Roman" w:hAnsi="Times New Roman"/>
          <w:color w:val="000000"/>
          <w:sz w:val="28"/>
          <w:szCs w:val="28"/>
        </w:rPr>
        <w:t xml:space="preserve"> </w:t>
      </w:r>
    </w:p>
    <w:p w14:paraId="2EEFD12C"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Обзор. Химические показатели воды [Электронный ресурс]</w:t>
      </w:r>
      <w:r w:rsidRPr="00BD4C8C">
        <w:rPr>
          <w:rFonts w:ascii="Times New Roman" w:hAnsi="Times New Roman"/>
          <w:sz w:val="28"/>
          <w:szCs w:val="28"/>
        </w:rPr>
        <w:t xml:space="preserve"> </w:t>
      </w:r>
      <w:proofErr w:type="gramStart"/>
      <w:r w:rsidRPr="00BD4C8C">
        <w:rPr>
          <w:rFonts w:ascii="Times New Roman" w:hAnsi="Times New Roman"/>
          <w:sz w:val="28"/>
          <w:szCs w:val="28"/>
        </w:rPr>
        <w:t xml:space="preserve">URL: </w:t>
      </w:r>
      <w:r w:rsidRPr="00BD4C8C">
        <w:rPr>
          <w:rStyle w:val="a4"/>
          <w:rFonts w:ascii="Times New Roman" w:hAnsi="Times New Roman"/>
          <w:sz w:val="28"/>
          <w:szCs w:val="28"/>
        </w:rPr>
        <w:t xml:space="preserve"> http://www.maxmir-energy.ru/article-4.html</w:t>
      </w:r>
      <w:proofErr w:type="gramEnd"/>
      <w:r w:rsidRPr="00BD4C8C">
        <w:rPr>
          <w:rFonts w:ascii="Times New Roman" w:hAnsi="Times New Roman"/>
          <w:sz w:val="28"/>
          <w:szCs w:val="28"/>
        </w:rPr>
        <w:t xml:space="preserve"> (дата обращения: 22.10.2020)</w:t>
      </w:r>
      <w:r w:rsidRPr="00BD4C8C">
        <w:rPr>
          <w:rFonts w:ascii="Times New Roman" w:hAnsi="Times New Roman"/>
          <w:color w:val="000000"/>
          <w:sz w:val="28"/>
          <w:szCs w:val="28"/>
        </w:rPr>
        <w:t xml:space="preserve"> </w:t>
      </w:r>
    </w:p>
    <w:p w14:paraId="793DD288"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Лещенко В. Рыба карась: разновидности и особенности поведения [</w:t>
      </w:r>
      <w:r w:rsidRPr="00BD4C8C">
        <w:rPr>
          <w:rFonts w:ascii="Times New Roman" w:hAnsi="Times New Roman"/>
          <w:sz w:val="28"/>
          <w:szCs w:val="28"/>
        </w:rPr>
        <w:t xml:space="preserve"> </w:t>
      </w:r>
      <w:r w:rsidRPr="00BD4C8C">
        <w:rPr>
          <w:rFonts w:ascii="Times New Roman" w:hAnsi="Times New Roman"/>
          <w:color w:val="000000"/>
          <w:sz w:val="28"/>
          <w:szCs w:val="28"/>
        </w:rPr>
        <w:t>Электронный ресурс]</w:t>
      </w:r>
      <w:r w:rsidRPr="00BD4C8C">
        <w:rPr>
          <w:rFonts w:ascii="Times New Roman" w:hAnsi="Times New Roman"/>
          <w:sz w:val="28"/>
          <w:szCs w:val="28"/>
        </w:rPr>
        <w:t xml:space="preserve"> URL: </w:t>
      </w:r>
      <w:hyperlink r:id="rId14">
        <w:r w:rsidRPr="00BD4C8C">
          <w:rPr>
            <w:rStyle w:val="a4"/>
            <w:rFonts w:ascii="Times New Roman" w:hAnsi="Times New Roman"/>
            <w:sz w:val="28"/>
            <w:szCs w:val="28"/>
          </w:rPr>
          <w:t>https://catfishing.ru/zhelannye-trofei/karas/ryba-karas-osobennosti-povedeniya-i-zhiznedeyatelnosti/</w:t>
        </w:r>
      </w:hyperlink>
      <w:r w:rsidRPr="00BD4C8C">
        <w:rPr>
          <w:rFonts w:ascii="Times New Roman" w:hAnsi="Times New Roman"/>
          <w:sz w:val="28"/>
          <w:szCs w:val="28"/>
        </w:rPr>
        <w:t xml:space="preserve"> (дата обращения: 17.10.2020</w:t>
      </w:r>
      <w:r w:rsidRPr="00BD4C8C">
        <w:rPr>
          <w:rFonts w:ascii="Times New Roman" w:hAnsi="Times New Roman"/>
          <w:color w:val="000000"/>
          <w:sz w:val="28"/>
          <w:szCs w:val="28"/>
        </w:rPr>
        <w:t xml:space="preserve"> Какой вред наносят сульфаты в питьевой воде)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15">
        <w:r w:rsidRPr="00BD4C8C">
          <w:rPr>
            <w:rStyle w:val="a4"/>
            <w:rFonts w:ascii="Times New Roman" w:hAnsi="Times New Roman"/>
            <w:sz w:val="28"/>
            <w:szCs w:val="28"/>
          </w:rPr>
          <w:t>https://safetydom.net/water/67-sulfati-v-vode.html</w:t>
        </w:r>
      </w:hyperlink>
      <w:r w:rsidRPr="00BD4C8C">
        <w:rPr>
          <w:rFonts w:ascii="Times New Roman" w:hAnsi="Times New Roman"/>
          <w:sz w:val="28"/>
          <w:szCs w:val="28"/>
        </w:rPr>
        <w:t xml:space="preserve"> (дата обращения: 17.10.2020)</w:t>
      </w:r>
    </w:p>
    <w:p w14:paraId="1CE10DF0" w14:textId="77777777" w:rsidR="00232A04" w:rsidRPr="00BD4C8C" w:rsidRDefault="00232A04" w:rsidP="00232A04">
      <w:pPr>
        <w:pStyle w:val="a3"/>
        <w:numPr>
          <w:ilvl w:val="0"/>
          <w:numId w:val="7"/>
        </w:numPr>
        <w:spacing w:line="360" w:lineRule="auto"/>
        <w:rPr>
          <w:rFonts w:ascii="Times New Roman" w:hAnsi="Times New Roman"/>
          <w:color w:val="0563C1"/>
          <w:sz w:val="28"/>
          <w:szCs w:val="28"/>
        </w:rPr>
      </w:pPr>
      <w:r w:rsidRPr="00BD4C8C">
        <w:rPr>
          <w:rFonts w:ascii="Times New Roman" w:hAnsi="Times New Roman"/>
          <w:color w:val="000000"/>
          <w:sz w:val="28"/>
          <w:szCs w:val="28"/>
        </w:rPr>
        <w:t>Карп. Разновидности, места обитания и выбор места лова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16">
        <w:r w:rsidRPr="00BD4C8C">
          <w:rPr>
            <w:rStyle w:val="a4"/>
            <w:rFonts w:ascii="Times New Roman" w:hAnsi="Times New Roman"/>
            <w:sz w:val="28"/>
            <w:szCs w:val="28"/>
          </w:rPr>
          <w:t>https://zen.yandex.ru/media/gerech/karp-raznovidnosti-mesta-obitaniia-i-vybor-mesta-lova</w:t>
        </w:r>
      </w:hyperlink>
      <w:r w:rsidRPr="00BD4C8C">
        <w:rPr>
          <w:rFonts w:ascii="Times New Roman" w:hAnsi="Times New Roman"/>
          <w:sz w:val="28"/>
          <w:szCs w:val="28"/>
        </w:rPr>
        <w:t xml:space="preserve">  (дата обращения: 19.10.2020) </w:t>
      </w:r>
    </w:p>
    <w:p w14:paraId="6C8D0269"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Виды рыб, которые можно разводить в искусственных водоёмах и прудах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17">
        <w:r w:rsidRPr="00BD4C8C">
          <w:rPr>
            <w:rStyle w:val="a4"/>
            <w:rFonts w:ascii="Times New Roman" w:hAnsi="Times New Roman"/>
            <w:sz w:val="28"/>
            <w:szCs w:val="28"/>
          </w:rPr>
          <w:t>https://rybkavprud.ru/articles/raznovidnosti-ryib,-kotoryix-mozhno-razvodit-v-iskusstvennyix-vodoemax</w:t>
        </w:r>
      </w:hyperlink>
      <w:r w:rsidRPr="00BD4C8C">
        <w:rPr>
          <w:rFonts w:ascii="Times New Roman" w:hAnsi="Times New Roman"/>
          <w:sz w:val="28"/>
          <w:szCs w:val="28"/>
        </w:rPr>
        <w:t xml:space="preserve"> (дата обращения: 21.10.2020)</w:t>
      </w:r>
      <w:r w:rsidRPr="00BD4C8C">
        <w:rPr>
          <w:rFonts w:ascii="Times New Roman" w:hAnsi="Times New Roman"/>
          <w:color w:val="000000"/>
          <w:sz w:val="28"/>
          <w:szCs w:val="28"/>
        </w:rPr>
        <w:t xml:space="preserve"> </w:t>
      </w:r>
    </w:p>
    <w:p w14:paraId="083A9D46"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Сульфаты в воде |ГИДРОСФЕРА| [Электронный ресурс]</w:t>
      </w:r>
      <w:r w:rsidRPr="00BD4C8C">
        <w:rPr>
          <w:rFonts w:ascii="Times New Roman" w:hAnsi="Times New Roman"/>
          <w:sz w:val="28"/>
          <w:szCs w:val="28"/>
        </w:rPr>
        <w:t xml:space="preserve"> URL: </w:t>
      </w:r>
      <w:hyperlink r:id="rId18">
        <w:r w:rsidRPr="00BD4C8C">
          <w:rPr>
            <w:rStyle w:val="a4"/>
            <w:rFonts w:ascii="Times New Roman" w:hAnsi="Times New Roman"/>
            <w:sz w:val="28"/>
            <w:szCs w:val="28"/>
          </w:rPr>
          <w:t>http://icolog.ru/gidrosfera/sulfati-v-vode.htm</w:t>
        </w:r>
      </w:hyperlink>
      <w:r w:rsidRPr="00BD4C8C">
        <w:rPr>
          <w:rStyle w:val="a4"/>
          <w:rFonts w:ascii="Times New Roman" w:hAnsi="Times New Roman"/>
          <w:sz w:val="28"/>
          <w:szCs w:val="28"/>
        </w:rPr>
        <w:t>l</w:t>
      </w:r>
      <w:r w:rsidRPr="00BD4C8C">
        <w:rPr>
          <w:rFonts w:ascii="Times New Roman" w:hAnsi="Times New Roman"/>
          <w:sz w:val="28"/>
          <w:szCs w:val="28"/>
        </w:rPr>
        <w:t xml:space="preserve"> (дата обращения: 21.10.2020)</w:t>
      </w:r>
      <w:r w:rsidRPr="00BD4C8C">
        <w:rPr>
          <w:rFonts w:ascii="Times New Roman" w:hAnsi="Times New Roman"/>
          <w:color w:val="000000"/>
          <w:sz w:val="28"/>
          <w:szCs w:val="28"/>
        </w:rPr>
        <w:t xml:space="preserve"> </w:t>
      </w:r>
    </w:p>
    <w:p w14:paraId="3DE7C59F" w14:textId="77777777" w:rsidR="00232A04" w:rsidRPr="00BD4C8C" w:rsidRDefault="00232A04" w:rsidP="00232A04">
      <w:pPr>
        <w:pStyle w:val="a3"/>
        <w:numPr>
          <w:ilvl w:val="0"/>
          <w:numId w:val="7"/>
        </w:numPr>
        <w:spacing w:line="360" w:lineRule="auto"/>
        <w:rPr>
          <w:rFonts w:ascii="Times New Roman" w:hAnsi="Times New Roman"/>
          <w:color w:val="000000"/>
          <w:sz w:val="28"/>
          <w:szCs w:val="28"/>
        </w:rPr>
      </w:pPr>
      <w:r w:rsidRPr="00BD4C8C">
        <w:rPr>
          <w:rFonts w:ascii="Times New Roman" w:hAnsi="Times New Roman"/>
          <w:color w:val="000000"/>
          <w:sz w:val="28"/>
          <w:szCs w:val="28"/>
        </w:rPr>
        <w:t xml:space="preserve">  Хлориды и сульфаты в воде [Электронный ресурс]</w:t>
      </w:r>
      <w:r w:rsidRPr="00BD4C8C">
        <w:rPr>
          <w:rFonts w:ascii="Times New Roman" w:hAnsi="Times New Roman"/>
          <w:sz w:val="28"/>
          <w:szCs w:val="28"/>
        </w:rPr>
        <w:t xml:space="preserve"> URL:</w:t>
      </w:r>
      <w:r w:rsidRPr="00BD4C8C">
        <w:rPr>
          <w:rStyle w:val="a4"/>
          <w:rFonts w:ascii="Times New Roman" w:hAnsi="Times New Roman"/>
          <w:sz w:val="28"/>
          <w:szCs w:val="28"/>
        </w:rPr>
        <w:t xml:space="preserve"> </w:t>
      </w:r>
      <w:hyperlink r:id="rId19">
        <w:r w:rsidRPr="00BD4C8C">
          <w:rPr>
            <w:rStyle w:val="a4"/>
            <w:rFonts w:ascii="Times New Roman" w:hAnsi="Times New Roman"/>
            <w:sz w:val="28"/>
            <w:szCs w:val="28"/>
          </w:rPr>
          <w:t>https://yandex.ru/turbo/diasel.ru/s/article/hloridy-i-sulfaty-v-vode/</w:t>
        </w:r>
      </w:hyperlink>
      <w:r w:rsidRPr="00BD4C8C">
        <w:rPr>
          <w:rFonts w:ascii="Times New Roman" w:hAnsi="Times New Roman"/>
          <w:sz w:val="28"/>
          <w:szCs w:val="28"/>
        </w:rPr>
        <w:t xml:space="preserve"> (дата обращения: 21.10.2020)</w:t>
      </w:r>
    </w:p>
    <w:p w14:paraId="1A965116" w14:textId="77777777" w:rsidR="00232A04" w:rsidRDefault="00232A04" w:rsidP="00F5123F">
      <w:pPr>
        <w:rPr>
          <w:rFonts w:ascii="Times New Roman" w:hAnsi="Times New Roman"/>
          <w:sz w:val="28"/>
          <w:szCs w:val="28"/>
        </w:rPr>
      </w:pPr>
    </w:p>
    <w:p w14:paraId="6D650248" w14:textId="1B0FB154" w:rsidR="1CCCA6A5" w:rsidRDefault="1CCCA6A5" w:rsidP="1CCCA6A5">
      <w:pPr>
        <w:rPr>
          <w:rFonts w:ascii="Times New Roman" w:hAnsi="Times New Roman"/>
          <w:sz w:val="28"/>
          <w:szCs w:val="28"/>
        </w:rPr>
      </w:pPr>
    </w:p>
    <w:p w14:paraId="3383C8F0" w14:textId="77777777" w:rsidR="00F5123F" w:rsidRPr="00232A04" w:rsidRDefault="0757AA88" w:rsidP="00CE7C9B">
      <w:pPr>
        <w:jc w:val="center"/>
        <w:rPr>
          <w:rFonts w:ascii="Times New Roman" w:hAnsi="Times New Roman"/>
          <w:b/>
          <w:bCs/>
          <w:sz w:val="28"/>
          <w:szCs w:val="28"/>
        </w:rPr>
      </w:pPr>
      <w:r w:rsidRPr="0757AA88">
        <w:rPr>
          <w:rFonts w:ascii="Times New Roman" w:hAnsi="Times New Roman"/>
          <w:b/>
          <w:bCs/>
          <w:sz w:val="28"/>
          <w:szCs w:val="28"/>
        </w:rPr>
        <w:lastRenderedPageBreak/>
        <w:t>Приложения</w:t>
      </w:r>
    </w:p>
    <w:p w14:paraId="169F192B" w14:textId="22E09D34" w:rsidR="0757AA88" w:rsidRDefault="0757AA88" w:rsidP="0757AA88">
      <w:pPr>
        <w:jc w:val="center"/>
        <w:rPr>
          <w:rFonts w:ascii="Times New Roman" w:hAnsi="Times New Roman"/>
          <w:b/>
          <w:bCs/>
          <w:sz w:val="28"/>
          <w:szCs w:val="28"/>
        </w:rPr>
      </w:pPr>
    </w:p>
    <w:p w14:paraId="384A18C1" w14:textId="77777777" w:rsidR="00F5123F" w:rsidRPr="00BD4C8C" w:rsidRDefault="68BB5D1F" w:rsidP="68BB5D1F">
      <w:pPr>
        <w:jc w:val="right"/>
        <w:rPr>
          <w:rFonts w:ascii="Times New Roman" w:hAnsi="Times New Roman"/>
          <w:b/>
          <w:bCs/>
          <w:i/>
          <w:iCs/>
          <w:sz w:val="28"/>
          <w:szCs w:val="28"/>
        </w:rPr>
      </w:pPr>
      <w:r w:rsidRPr="68BB5D1F">
        <w:rPr>
          <w:rFonts w:ascii="Times New Roman" w:hAnsi="Times New Roman"/>
          <w:b/>
          <w:bCs/>
          <w:i/>
          <w:iCs/>
          <w:sz w:val="28"/>
          <w:szCs w:val="28"/>
        </w:rPr>
        <w:t>Приложение №1</w:t>
      </w:r>
    </w:p>
    <w:p w14:paraId="79CF0057" w14:textId="69C166FF" w:rsidR="00232A04" w:rsidRDefault="00232A04" w:rsidP="440542F1">
      <w:pPr>
        <w:jc w:val="right"/>
        <w:rPr>
          <w:rFonts w:ascii="Times New Roman" w:hAnsi="Times New Roman"/>
          <w:b/>
          <w:bCs/>
          <w:i/>
          <w:iCs/>
          <w:sz w:val="28"/>
          <w:szCs w:val="28"/>
        </w:rPr>
      </w:pPr>
    </w:p>
    <w:p w14:paraId="42DEBDF5" w14:textId="4ED73D87" w:rsidR="00232A04" w:rsidRDefault="002D1906" w:rsidP="49D0D78B">
      <w:pPr>
        <w:jc w:val="center"/>
      </w:pPr>
      <w:r>
        <w:rPr>
          <w:noProof/>
        </w:rPr>
        <w:drawing>
          <wp:inline distT="0" distB="0" distL="0" distR="0" wp14:anchorId="5BB38184" wp14:editId="49C626F8">
            <wp:extent cx="4418696" cy="4716008"/>
            <wp:effectExtent l="0" t="0" r="0" b="0"/>
            <wp:docPr id="1094243343" name="Рисунок 109424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418696" cy="4716008"/>
                    </a:xfrm>
                    <a:prstGeom prst="rect">
                      <a:avLst/>
                    </a:prstGeom>
                  </pic:spPr>
                </pic:pic>
              </a:graphicData>
            </a:graphic>
          </wp:inline>
        </w:drawing>
      </w:r>
    </w:p>
    <w:p w14:paraId="4817BA2F" w14:textId="4ADF590A" w:rsidR="00232A04" w:rsidRDefault="0757AA88" w:rsidP="274B8057">
      <w:pPr>
        <w:rPr>
          <w:rFonts w:ascii="Times New Roman" w:hAnsi="Times New Roman"/>
          <w:sz w:val="28"/>
          <w:szCs w:val="28"/>
        </w:rPr>
      </w:pPr>
      <w:r w:rsidRPr="0757AA88">
        <w:rPr>
          <w:rFonts w:ascii="Times New Roman" w:hAnsi="Times New Roman"/>
          <w:sz w:val="28"/>
          <w:szCs w:val="28"/>
        </w:rPr>
        <w:t xml:space="preserve"> Фото №</w:t>
      </w:r>
      <w:proofErr w:type="gramStart"/>
      <w:r w:rsidRPr="0757AA88">
        <w:rPr>
          <w:rFonts w:ascii="Times New Roman" w:hAnsi="Times New Roman"/>
          <w:sz w:val="28"/>
          <w:szCs w:val="28"/>
        </w:rPr>
        <w:t>1  Карта</w:t>
      </w:r>
      <w:proofErr w:type="gramEnd"/>
      <w:r w:rsidRPr="0757AA88">
        <w:rPr>
          <w:rFonts w:ascii="Times New Roman" w:hAnsi="Times New Roman"/>
          <w:sz w:val="28"/>
          <w:szCs w:val="28"/>
        </w:rPr>
        <w:t xml:space="preserve"> территории  д. </w:t>
      </w:r>
      <w:proofErr w:type="spellStart"/>
      <w:r w:rsidRPr="0757AA88">
        <w:rPr>
          <w:rFonts w:ascii="Times New Roman" w:hAnsi="Times New Roman"/>
          <w:sz w:val="28"/>
          <w:szCs w:val="28"/>
        </w:rPr>
        <w:t>Уразбаево</w:t>
      </w:r>
      <w:proofErr w:type="spellEnd"/>
    </w:p>
    <w:p w14:paraId="3814EE72" w14:textId="4FF83FDF" w:rsidR="0757AA88" w:rsidRDefault="0757AA88" w:rsidP="0757AA88">
      <w:pPr>
        <w:rPr>
          <w:rFonts w:ascii="Times New Roman" w:hAnsi="Times New Roman"/>
          <w:sz w:val="28"/>
          <w:szCs w:val="28"/>
        </w:rPr>
      </w:pPr>
    </w:p>
    <w:p w14:paraId="6D6E7D50" w14:textId="521B23E4" w:rsidR="0757AA88" w:rsidRDefault="0757AA88" w:rsidP="0757AA88">
      <w:pPr>
        <w:rPr>
          <w:rFonts w:ascii="Times New Roman" w:hAnsi="Times New Roman"/>
          <w:sz w:val="28"/>
          <w:szCs w:val="28"/>
        </w:rPr>
      </w:pPr>
    </w:p>
    <w:p w14:paraId="007CF3BC" w14:textId="73F5CAA5" w:rsidR="0757AA88" w:rsidRDefault="0757AA88" w:rsidP="0757AA88">
      <w:pPr>
        <w:rPr>
          <w:rFonts w:ascii="Times New Roman" w:hAnsi="Times New Roman"/>
          <w:sz w:val="28"/>
          <w:szCs w:val="28"/>
        </w:rPr>
      </w:pPr>
    </w:p>
    <w:p w14:paraId="15E44FBC" w14:textId="11ECC4EE" w:rsidR="0757AA88" w:rsidRDefault="0757AA88" w:rsidP="0757AA88">
      <w:pPr>
        <w:rPr>
          <w:rFonts w:ascii="Times New Roman" w:hAnsi="Times New Roman"/>
          <w:sz w:val="28"/>
          <w:szCs w:val="28"/>
        </w:rPr>
      </w:pPr>
    </w:p>
    <w:p w14:paraId="64D2C46E" w14:textId="46AB0E2C" w:rsidR="0757AA88" w:rsidRDefault="0757AA88" w:rsidP="0757AA88">
      <w:pPr>
        <w:rPr>
          <w:rFonts w:ascii="Times New Roman" w:hAnsi="Times New Roman"/>
          <w:sz w:val="28"/>
          <w:szCs w:val="28"/>
        </w:rPr>
      </w:pPr>
    </w:p>
    <w:p w14:paraId="3CA77AE5" w14:textId="4773B1AE" w:rsidR="0757AA88" w:rsidRDefault="0757AA88" w:rsidP="0757AA88">
      <w:pPr>
        <w:rPr>
          <w:rFonts w:ascii="Times New Roman" w:hAnsi="Times New Roman"/>
          <w:sz w:val="28"/>
          <w:szCs w:val="28"/>
        </w:rPr>
      </w:pPr>
    </w:p>
    <w:p w14:paraId="0C629EA2" w14:textId="5DBDF4D7" w:rsidR="0757AA88" w:rsidRDefault="0757AA88" w:rsidP="0757AA88">
      <w:pPr>
        <w:rPr>
          <w:rFonts w:ascii="Times New Roman" w:hAnsi="Times New Roman"/>
          <w:sz w:val="28"/>
          <w:szCs w:val="28"/>
        </w:rPr>
      </w:pPr>
    </w:p>
    <w:p w14:paraId="32E5115F" w14:textId="1049F271" w:rsidR="0757AA88" w:rsidRDefault="0757AA88" w:rsidP="0757AA88">
      <w:pPr>
        <w:rPr>
          <w:rFonts w:ascii="Times New Roman" w:hAnsi="Times New Roman"/>
          <w:sz w:val="28"/>
          <w:szCs w:val="28"/>
        </w:rPr>
      </w:pPr>
    </w:p>
    <w:p w14:paraId="6E15C19E" w14:textId="4638C91E" w:rsidR="0757AA88" w:rsidRDefault="0757AA88" w:rsidP="0757AA88">
      <w:pPr>
        <w:rPr>
          <w:rFonts w:ascii="Times New Roman" w:hAnsi="Times New Roman"/>
          <w:sz w:val="28"/>
          <w:szCs w:val="28"/>
        </w:rPr>
      </w:pPr>
    </w:p>
    <w:p w14:paraId="7B477AB0" w14:textId="38B9739A" w:rsidR="0757AA88" w:rsidRDefault="0757AA88" w:rsidP="0757AA88">
      <w:pPr>
        <w:rPr>
          <w:rFonts w:ascii="Times New Roman" w:hAnsi="Times New Roman"/>
          <w:sz w:val="28"/>
          <w:szCs w:val="28"/>
        </w:rPr>
      </w:pPr>
    </w:p>
    <w:p w14:paraId="3288877E" w14:textId="711BAC34" w:rsidR="0757AA88" w:rsidRDefault="0757AA88" w:rsidP="0757AA88">
      <w:pPr>
        <w:rPr>
          <w:rFonts w:ascii="Times New Roman" w:hAnsi="Times New Roman"/>
          <w:sz w:val="28"/>
          <w:szCs w:val="28"/>
        </w:rPr>
      </w:pPr>
    </w:p>
    <w:p w14:paraId="67C27061" w14:textId="298297C9" w:rsidR="00232A04" w:rsidRDefault="0757AA88" w:rsidP="0757AA88">
      <w:pPr>
        <w:jc w:val="right"/>
        <w:rPr>
          <w:rFonts w:ascii="Times New Roman" w:hAnsi="Times New Roman"/>
          <w:b/>
          <w:bCs/>
          <w:i/>
          <w:iCs/>
          <w:sz w:val="28"/>
          <w:szCs w:val="28"/>
        </w:rPr>
      </w:pPr>
      <w:r w:rsidRPr="0757AA88">
        <w:rPr>
          <w:rFonts w:ascii="Times New Roman" w:hAnsi="Times New Roman"/>
          <w:b/>
          <w:bCs/>
          <w:i/>
          <w:iCs/>
          <w:sz w:val="28"/>
          <w:szCs w:val="28"/>
        </w:rPr>
        <w:t>Приложение №2</w:t>
      </w:r>
    </w:p>
    <w:p w14:paraId="19C7F766" w14:textId="10A67925" w:rsidR="00232A04" w:rsidRDefault="002D1906" w:rsidP="0757AA88">
      <w:pPr>
        <w:jc w:val="right"/>
        <w:rPr>
          <w:rFonts w:ascii="Times New Roman" w:hAnsi="Times New Roman"/>
          <w:b/>
          <w:bCs/>
          <w:i/>
          <w:iCs/>
          <w:sz w:val="28"/>
          <w:szCs w:val="28"/>
        </w:rPr>
      </w:pPr>
      <w:r>
        <w:rPr>
          <w:noProof/>
        </w:rPr>
        <w:drawing>
          <wp:inline distT="0" distB="0" distL="0" distR="0" wp14:anchorId="6901ED98" wp14:editId="56C2933D">
            <wp:extent cx="5943600" cy="2700226"/>
            <wp:effectExtent l="0" t="0" r="0" b="0"/>
            <wp:docPr id="446927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00226"/>
                    </a:xfrm>
                    <a:prstGeom prst="rect">
                      <a:avLst/>
                    </a:prstGeom>
                  </pic:spPr>
                </pic:pic>
              </a:graphicData>
            </a:graphic>
          </wp:inline>
        </w:drawing>
      </w:r>
    </w:p>
    <w:p w14:paraId="22B3B550" w14:textId="403AE42E" w:rsidR="00F5123F" w:rsidRPr="00BD4C8C" w:rsidRDefault="0757AA88" w:rsidP="00BD4C8C">
      <w:pPr>
        <w:jc w:val="center"/>
        <w:rPr>
          <w:rFonts w:ascii="Times New Roman" w:hAnsi="Times New Roman"/>
          <w:sz w:val="28"/>
          <w:szCs w:val="28"/>
        </w:rPr>
      </w:pPr>
      <w:r w:rsidRPr="0757AA88">
        <w:rPr>
          <w:rFonts w:ascii="Times New Roman" w:hAnsi="Times New Roman"/>
          <w:sz w:val="28"/>
          <w:szCs w:val="28"/>
        </w:rPr>
        <w:t>Фото №</w:t>
      </w:r>
      <w:proofErr w:type="gramStart"/>
      <w:r w:rsidRPr="0757AA88">
        <w:rPr>
          <w:rFonts w:ascii="Times New Roman" w:hAnsi="Times New Roman"/>
          <w:sz w:val="28"/>
          <w:szCs w:val="28"/>
        </w:rPr>
        <w:t xml:space="preserve">2  </w:t>
      </w:r>
      <w:proofErr w:type="spellStart"/>
      <w:r w:rsidRPr="0757AA88">
        <w:rPr>
          <w:rFonts w:ascii="Times New Roman" w:hAnsi="Times New Roman"/>
          <w:sz w:val="28"/>
          <w:szCs w:val="28"/>
        </w:rPr>
        <w:t>Уразбаевский</w:t>
      </w:r>
      <w:proofErr w:type="spellEnd"/>
      <w:proofErr w:type="gramEnd"/>
      <w:r w:rsidRPr="0757AA88">
        <w:rPr>
          <w:rFonts w:ascii="Times New Roman" w:hAnsi="Times New Roman"/>
          <w:sz w:val="28"/>
          <w:szCs w:val="28"/>
        </w:rPr>
        <w:t xml:space="preserve"> пруд с южной стороны. Автор Аюпова Г.И., 2020 год</w:t>
      </w:r>
    </w:p>
    <w:p w14:paraId="30BB188E" w14:textId="4F34AD4C" w:rsidR="0757AA88" w:rsidRDefault="0757AA88" w:rsidP="0757AA88">
      <w:pPr>
        <w:jc w:val="center"/>
        <w:rPr>
          <w:rFonts w:ascii="Times New Roman" w:hAnsi="Times New Roman"/>
          <w:sz w:val="28"/>
          <w:szCs w:val="28"/>
        </w:rPr>
      </w:pPr>
    </w:p>
    <w:p w14:paraId="1D14F7DB" w14:textId="129C1D9B" w:rsidR="0757AA88" w:rsidRDefault="0757AA88" w:rsidP="0757AA88">
      <w:pPr>
        <w:jc w:val="center"/>
        <w:rPr>
          <w:rFonts w:ascii="Times New Roman" w:hAnsi="Times New Roman"/>
          <w:sz w:val="28"/>
          <w:szCs w:val="28"/>
        </w:rPr>
      </w:pPr>
    </w:p>
    <w:p w14:paraId="30380238" w14:textId="13945A37" w:rsidR="0757AA88" w:rsidRDefault="0757AA88" w:rsidP="0757AA88">
      <w:pPr>
        <w:jc w:val="center"/>
        <w:rPr>
          <w:rFonts w:ascii="Times New Roman" w:hAnsi="Times New Roman"/>
          <w:sz w:val="28"/>
          <w:szCs w:val="28"/>
        </w:rPr>
      </w:pPr>
    </w:p>
    <w:p w14:paraId="727FF2CA" w14:textId="6CA5D6B7" w:rsidR="0757AA88" w:rsidRDefault="0757AA88" w:rsidP="0757AA88">
      <w:pPr>
        <w:jc w:val="center"/>
        <w:rPr>
          <w:rFonts w:ascii="Times New Roman" w:hAnsi="Times New Roman"/>
          <w:sz w:val="28"/>
          <w:szCs w:val="28"/>
        </w:rPr>
      </w:pPr>
    </w:p>
    <w:p w14:paraId="77EBD8AE" w14:textId="7162F80E" w:rsidR="0757AA88" w:rsidRDefault="0757AA88" w:rsidP="0757AA88">
      <w:pPr>
        <w:jc w:val="center"/>
        <w:rPr>
          <w:rFonts w:ascii="Times New Roman" w:hAnsi="Times New Roman"/>
          <w:sz w:val="28"/>
          <w:szCs w:val="28"/>
        </w:rPr>
      </w:pPr>
    </w:p>
    <w:p w14:paraId="2A4B0283" w14:textId="1A0BB9C6" w:rsidR="0757AA88" w:rsidRDefault="0757AA88" w:rsidP="0757AA88">
      <w:pPr>
        <w:jc w:val="center"/>
        <w:rPr>
          <w:rFonts w:ascii="Times New Roman" w:hAnsi="Times New Roman"/>
          <w:sz w:val="28"/>
          <w:szCs w:val="28"/>
        </w:rPr>
      </w:pPr>
    </w:p>
    <w:p w14:paraId="184126F4" w14:textId="5E1463AD" w:rsidR="0757AA88" w:rsidRDefault="0757AA88" w:rsidP="0757AA88">
      <w:pPr>
        <w:jc w:val="center"/>
        <w:rPr>
          <w:rFonts w:ascii="Times New Roman" w:hAnsi="Times New Roman"/>
          <w:sz w:val="28"/>
          <w:szCs w:val="28"/>
        </w:rPr>
      </w:pPr>
    </w:p>
    <w:p w14:paraId="33E6CBCB" w14:textId="7959E717" w:rsidR="0757AA88" w:rsidRDefault="0757AA88" w:rsidP="0757AA88">
      <w:pPr>
        <w:jc w:val="center"/>
        <w:rPr>
          <w:rFonts w:ascii="Times New Roman" w:hAnsi="Times New Roman"/>
          <w:sz w:val="28"/>
          <w:szCs w:val="28"/>
        </w:rPr>
      </w:pPr>
    </w:p>
    <w:p w14:paraId="758B68C8" w14:textId="02FE0DAB" w:rsidR="0757AA88" w:rsidRDefault="0757AA88" w:rsidP="0757AA88">
      <w:pPr>
        <w:jc w:val="center"/>
        <w:rPr>
          <w:rFonts w:ascii="Times New Roman" w:hAnsi="Times New Roman"/>
          <w:sz w:val="28"/>
          <w:szCs w:val="28"/>
        </w:rPr>
      </w:pPr>
    </w:p>
    <w:p w14:paraId="3BC27781" w14:textId="1036AC06" w:rsidR="0757AA88" w:rsidRDefault="0757AA88" w:rsidP="0757AA88">
      <w:pPr>
        <w:jc w:val="center"/>
        <w:rPr>
          <w:rFonts w:ascii="Times New Roman" w:hAnsi="Times New Roman"/>
          <w:sz w:val="28"/>
          <w:szCs w:val="28"/>
        </w:rPr>
      </w:pPr>
    </w:p>
    <w:p w14:paraId="05A440D8" w14:textId="7B13EB33" w:rsidR="0757AA88" w:rsidRDefault="0757AA88" w:rsidP="0757AA88">
      <w:pPr>
        <w:jc w:val="center"/>
        <w:rPr>
          <w:rFonts w:ascii="Times New Roman" w:hAnsi="Times New Roman"/>
          <w:sz w:val="28"/>
          <w:szCs w:val="28"/>
        </w:rPr>
      </w:pPr>
    </w:p>
    <w:p w14:paraId="58AF00BC" w14:textId="2C15482F" w:rsidR="0757AA88" w:rsidRDefault="0757AA88" w:rsidP="0757AA88">
      <w:pPr>
        <w:jc w:val="center"/>
        <w:rPr>
          <w:rFonts w:ascii="Times New Roman" w:hAnsi="Times New Roman"/>
          <w:sz w:val="28"/>
          <w:szCs w:val="28"/>
        </w:rPr>
      </w:pPr>
    </w:p>
    <w:p w14:paraId="4094E5CF" w14:textId="14A38FD9" w:rsidR="0757AA88" w:rsidRDefault="0757AA88" w:rsidP="0757AA88">
      <w:pPr>
        <w:jc w:val="center"/>
        <w:rPr>
          <w:rFonts w:ascii="Times New Roman" w:hAnsi="Times New Roman"/>
          <w:sz w:val="28"/>
          <w:szCs w:val="28"/>
        </w:rPr>
      </w:pPr>
    </w:p>
    <w:p w14:paraId="53F96EBE" w14:textId="53D42D9E" w:rsidR="0757AA88" w:rsidRDefault="0757AA88" w:rsidP="0757AA88">
      <w:pPr>
        <w:jc w:val="center"/>
        <w:rPr>
          <w:rFonts w:ascii="Times New Roman" w:hAnsi="Times New Roman"/>
          <w:sz w:val="28"/>
          <w:szCs w:val="28"/>
        </w:rPr>
      </w:pPr>
    </w:p>
    <w:p w14:paraId="674CCE57" w14:textId="7840894C" w:rsidR="0757AA88" w:rsidRDefault="0757AA88" w:rsidP="0757AA88">
      <w:pPr>
        <w:jc w:val="center"/>
        <w:rPr>
          <w:rFonts w:ascii="Times New Roman" w:hAnsi="Times New Roman"/>
          <w:sz w:val="28"/>
          <w:szCs w:val="28"/>
        </w:rPr>
      </w:pPr>
    </w:p>
    <w:p w14:paraId="3C0E4475" w14:textId="541890CF" w:rsidR="0757AA88" w:rsidRDefault="0757AA88" w:rsidP="0757AA88">
      <w:pPr>
        <w:jc w:val="center"/>
        <w:rPr>
          <w:rFonts w:ascii="Times New Roman" w:hAnsi="Times New Roman"/>
          <w:sz w:val="28"/>
          <w:szCs w:val="28"/>
        </w:rPr>
      </w:pPr>
    </w:p>
    <w:p w14:paraId="295CF792" w14:textId="6092DFBF" w:rsidR="0757AA88" w:rsidRDefault="0757AA88" w:rsidP="0757AA88">
      <w:pPr>
        <w:jc w:val="right"/>
        <w:rPr>
          <w:rFonts w:ascii="Times New Roman" w:hAnsi="Times New Roman"/>
          <w:sz w:val="28"/>
          <w:szCs w:val="28"/>
        </w:rPr>
      </w:pPr>
      <w:r w:rsidRPr="0757AA88">
        <w:rPr>
          <w:rFonts w:ascii="Times New Roman" w:hAnsi="Times New Roman"/>
          <w:sz w:val="28"/>
          <w:szCs w:val="28"/>
        </w:rPr>
        <w:t xml:space="preserve"> </w:t>
      </w:r>
      <w:r w:rsidRPr="0757AA88">
        <w:rPr>
          <w:rFonts w:ascii="Times New Roman" w:hAnsi="Times New Roman"/>
          <w:b/>
          <w:bCs/>
          <w:i/>
          <w:iCs/>
          <w:sz w:val="28"/>
          <w:szCs w:val="28"/>
        </w:rPr>
        <w:t>Приложение №3</w:t>
      </w:r>
    </w:p>
    <w:p w14:paraId="1A9A3F5E" w14:textId="58EDE7ED" w:rsidR="0757AA88" w:rsidRDefault="0757AA88" w:rsidP="0757AA88">
      <w:pPr>
        <w:jc w:val="right"/>
        <w:rPr>
          <w:rFonts w:ascii="Times New Roman" w:hAnsi="Times New Roman"/>
          <w:b/>
          <w:bCs/>
          <w:i/>
          <w:iCs/>
          <w:sz w:val="28"/>
          <w:szCs w:val="28"/>
        </w:rPr>
      </w:pPr>
    </w:p>
    <w:p w14:paraId="2DE403A5" w14:textId="77777777" w:rsidR="00F5123F" w:rsidRPr="00BD4C8C" w:rsidRDefault="002D1906" w:rsidP="00F5123F">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58752" behindDoc="0" locked="0" layoutInCell="1" allowOverlap="1" wp14:anchorId="06459D65" wp14:editId="07777777">
            <wp:simplePos x="0" y="0"/>
            <wp:positionH relativeFrom="column">
              <wp:posOffset>-440055</wp:posOffset>
            </wp:positionH>
            <wp:positionV relativeFrom="paragraph">
              <wp:posOffset>376555</wp:posOffset>
            </wp:positionV>
            <wp:extent cx="6214745" cy="3218815"/>
            <wp:effectExtent l="0" t="0" r="0" b="0"/>
            <wp:wrapTopAndBottom/>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4745" cy="321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03821" w14:textId="64DBCE2C" w:rsidR="00BD4C8C" w:rsidRPr="00BD4C8C" w:rsidRDefault="0757AA88" w:rsidP="00F5123F">
      <w:pPr>
        <w:rPr>
          <w:rFonts w:ascii="Times New Roman" w:hAnsi="Times New Roman"/>
          <w:sz w:val="28"/>
          <w:szCs w:val="28"/>
        </w:rPr>
      </w:pPr>
      <w:r w:rsidRPr="0757AA88">
        <w:rPr>
          <w:rFonts w:ascii="Times New Roman" w:hAnsi="Times New Roman"/>
          <w:sz w:val="28"/>
          <w:szCs w:val="28"/>
        </w:rPr>
        <w:t xml:space="preserve">Фото №3 </w:t>
      </w:r>
      <w:proofErr w:type="spellStart"/>
      <w:r w:rsidRPr="0757AA88">
        <w:rPr>
          <w:rFonts w:ascii="Times New Roman" w:hAnsi="Times New Roman"/>
          <w:sz w:val="28"/>
          <w:szCs w:val="28"/>
        </w:rPr>
        <w:t>Уразбаевский</w:t>
      </w:r>
      <w:proofErr w:type="spellEnd"/>
      <w:r w:rsidRPr="0757AA88">
        <w:rPr>
          <w:rFonts w:ascii="Times New Roman" w:hAnsi="Times New Roman"/>
          <w:sz w:val="28"/>
          <w:szCs w:val="28"/>
        </w:rPr>
        <w:t xml:space="preserve"> пруд с западной стороны. Автор Аюпова Г.И., 2020 год</w:t>
      </w:r>
    </w:p>
    <w:p w14:paraId="47550E3F" w14:textId="42C9FA3C" w:rsidR="0757AA88" w:rsidRDefault="0757AA88" w:rsidP="0757AA88">
      <w:pPr>
        <w:rPr>
          <w:rFonts w:ascii="Times New Roman" w:hAnsi="Times New Roman"/>
          <w:sz w:val="28"/>
          <w:szCs w:val="28"/>
        </w:rPr>
      </w:pPr>
    </w:p>
    <w:p w14:paraId="1B2DAC0E" w14:textId="631E00DF" w:rsidR="0757AA88" w:rsidRDefault="0757AA88" w:rsidP="0757AA88">
      <w:pPr>
        <w:rPr>
          <w:rFonts w:ascii="Times New Roman" w:hAnsi="Times New Roman"/>
          <w:sz w:val="28"/>
          <w:szCs w:val="28"/>
        </w:rPr>
      </w:pPr>
    </w:p>
    <w:p w14:paraId="27B4C50B" w14:textId="7DD4D609" w:rsidR="0757AA88" w:rsidRDefault="0757AA88" w:rsidP="0757AA88">
      <w:pPr>
        <w:rPr>
          <w:rFonts w:ascii="Times New Roman" w:hAnsi="Times New Roman"/>
          <w:sz w:val="28"/>
          <w:szCs w:val="28"/>
        </w:rPr>
      </w:pPr>
    </w:p>
    <w:p w14:paraId="084C4510" w14:textId="68265077" w:rsidR="0757AA88" w:rsidRDefault="0757AA88" w:rsidP="0757AA88">
      <w:pPr>
        <w:rPr>
          <w:rFonts w:ascii="Times New Roman" w:hAnsi="Times New Roman"/>
          <w:sz w:val="28"/>
          <w:szCs w:val="28"/>
        </w:rPr>
      </w:pPr>
    </w:p>
    <w:p w14:paraId="2A4F502C" w14:textId="4B94733B" w:rsidR="0757AA88" w:rsidRDefault="0757AA88" w:rsidP="0757AA88">
      <w:pPr>
        <w:rPr>
          <w:rFonts w:ascii="Times New Roman" w:hAnsi="Times New Roman"/>
          <w:sz w:val="28"/>
          <w:szCs w:val="28"/>
        </w:rPr>
      </w:pPr>
    </w:p>
    <w:p w14:paraId="51119FE7" w14:textId="72F837D0" w:rsidR="0757AA88" w:rsidRDefault="0757AA88" w:rsidP="0757AA88">
      <w:pPr>
        <w:rPr>
          <w:rFonts w:ascii="Times New Roman" w:hAnsi="Times New Roman"/>
          <w:sz w:val="28"/>
          <w:szCs w:val="28"/>
        </w:rPr>
      </w:pPr>
    </w:p>
    <w:p w14:paraId="0C9B9405" w14:textId="05C15A46" w:rsidR="0757AA88" w:rsidRDefault="0757AA88" w:rsidP="0757AA88">
      <w:pPr>
        <w:rPr>
          <w:rFonts w:ascii="Times New Roman" w:hAnsi="Times New Roman"/>
          <w:sz w:val="28"/>
          <w:szCs w:val="28"/>
        </w:rPr>
      </w:pPr>
    </w:p>
    <w:p w14:paraId="38D4ABDF" w14:textId="07FB1BA6" w:rsidR="0757AA88" w:rsidRDefault="0757AA88" w:rsidP="0757AA88">
      <w:pPr>
        <w:rPr>
          <w:rFonts w:ascii="Times New Roman" w:hAnsi="Times New Roman"/>
          <w:sz w:val="28"/>
          <w:szCs w:val="28"/>
        </w:rPr>
      </w:pPr>
    </w:p>
    <w:p w14:paraId="02703592" w14:textId="16C08644" w:rsidR="3D6F00F8" w:rsidRDefault="3D6F00F8" w:rsidP="3D6F00F8">
      <w:pPr>
        <w:rPr>
          <w:rFonts w:ascii="Times New Roman" w:hAnsi="Times New Roman"/>
          <w:sz w:val="28"/>
          <w:szCs w:val="28"/>
        </w:rPr>
      </w:pPr>
    </w:p>
    <w:p w14:paraId="2B990A03" w14:textId="49883DDC" w:rsidR="3D6F00F8" w:rsidRDefault="3D6F00F8" w:rsidP="3D6F00F8">
      <w:pPr>
        <w:rPr>
          <w:rFonts w:ascii="Times New Roman" w:hAnsi="Times New Roman"/>
          <w:sz w:val="28"/>
          <w:szCs w:val="28"/>
        </w:rPr>
      </w:pPr>
    </w:p>
    <w:p w14:paraId="2E31710E" w14:textId="0756E27C" w:rsidR="3D6F00F8" w:rsidRDefault="3D6F00F8" w:rsidP="3D6F00F8">
      <w:pPr>
        <w:rPr>
          <w:rFonts w:ascii="Times New Roman" w:hAnsi="Times New Roman"/>
          <w:sz w:val="28"/>
          <w:szCs w:val="28"/>
        </w:rPr>
      </w:pPr>
    </w:p>
    <w:p w14:paraId="7BE480CA" w14:textId="7040E9B3" w:rsidR="3A76BDAD" w:rsidRDefault="3A76BDAD" w:rsidP="3A76BDAD">
      <w:pPr>
        <w:rPr>
          <w:rFonts w:ascii="Times New Roman" w:hAnsi="Times New Roman"/>
          <w:sz w:val="28"/>
          <w:szCs w:val="28"/>
        </w:rPr>
      </w:pPr>
    </w:p>
    <w:p w14:paraId="327B3DC8" w14:textId="576A97F6" w:rsidR="3A76BDAD" w:rsidRDefault="3A76BDAD" w:rsidP="3A76BDAD">
      <w:pPr>
        <w:rPr>
          <w:rFonts w:ascii="Times New Roman" w:hAnsi="Times New Roman"/>
          <w:sz w:val="28"/>
          <w:szCs w:val="28"/>
        </w:rPr>
      </w:pPr>
    </w:p>
    <w:p w14:paraId="41A3DF92" w14:textId="51ECAB3E" w:rsidR="0757AA88" w:rsidRDefault="0757AA88" w:rsidP="0757AA88">
      <w:pPr>
        <w:jc w:val="right"/>
        <w:rPr>
          <w:rFonts w:ascii="Times New Roman" w:hAnsi="Times New Roman"/>
          <w:sz w:val="28"/>
          <w:szCs w:val="28"/>
        </w:rPr>
      </w:pPr>
      <w:r w:rsidRPr="0757AA88">
        <w:rPr>
          <w:rFonts w:ascii="Times New Roman" w:hAnsi="Times New Roman"/>
          <w:b/>
          <w:bCs/>
          <w:i/>
          <w:iCs/>
          <w:sz w:val="28"/>
          <w:szCs w:val="28"/>
        </w:rPr>
        <w:t>Приложение №4</w:t>
      </w:r>
    </w:p>
    <w:p w14:paraId="603B534F" w14:textId="7F9074F9" w:rsidR="00F5123F" w:rsidRPr="00BD4C8C" w:rsidRDefault="002D1906" w:rsidP="191998C1">
      <w:pPr>
        <w:jc w:val="center"/>
        <w:rPr>
          <w:rFonts w:ascii="Times New Roman" w:hAnsi="Times New Roman"/>
          <w:noProof/>
          <w:sz w:val="28"/>
          <w:szCs w:val="28"/>
        </w:rPr>
      </w:pPr>
      <w:r>
        <w:rPr>
          <w:noProof/>
        </w:rPr>
        <w:drawing>
          <wp:inline distT="0" distB="0" distL="0" distR="0" wp14:anchorId="04EC42CA" wp14:editId="20DB7A0A">
            <wp:extent cx="5934075" cy="3454822"/>
            <wp:effectExtent l="0" t="0" r="0" b="0"/>
            <wp:docPr id="20878908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34075" cy="3454822"/>
                    </a:xfrm>
                    <a:prstGeom prst="rect">
                      <a:avLst/>
                    </a:prstGeom>
                    <a:noFill/>
                    <a:ln>
                      <a:noFill/>
                    </a:ln>
                  </pic:spPr>
                </pic:pic>
              </a:graphicData>
            </a:graphic>
          </wp:inline>
        </w:drawing>
      </w:r>
    </w:p>
    <w:p w14:paraId="52FDD530" w14:textId="1EA4BF40" w:rsidR="009632E2" w:rsidRPr="00BD4C8C" w:rsidRDefault="0757AA88" w:rsidP="191998C1">
      <w:pPr>
        <w:jc w:val="center"/>
        <w:rPr>
          <w:rFonts w:ascii="Times New Roman" w:hAnsi="Times New Roman"/>
          <w:noProof/>
          <w:sz w:val="28"/>
          <w:szCs w:val="28"/>
        </w:rPr>
      </w:pPr>
      <w:r w:rsidRPr="0757AA88">
        <w:rPr>
          <w:rFonts w:ascii="Times New Roman" w:hAnsi="Times New Roman"/>
          <w:sz w:val="28"/>
          <w:szCs w:val="28"/>
        </w:rPr>
        <w:t>Фото №</w:t>
      </w:r>
      <w:proofErr w:type="gramStart"/>
      <w:r w:rsidRPr="0757AA88">
        <w:rPr>
          <w:rFonts w:ascii="Times New Roman" w:hAnsi="Times New Roman"/>
          <w:sz w:val="28"/>
          <w:szCs w:val="28"/>
        </w:rPr>
        <w:t xml:space="preserve">4  </w:t>
      </w:r>
      <w:proofErr w:type="spellStart"/>
      <w:r w:rsidRPr="0757AA88">
        <w:rPr>
          <w:rFonts w:ascii="Times New Roman" w:hAnsi="Times New Roman"/>
          <w:sz w:val="28"/>
          <w:szCs w:val="28"/>
        </w:rPr>
        <w:t>Уразбаевский</w:t>
      </w:r>
      <w:proofErr w:type="spellEnd"/>
      <w:proofErr w:type="gramEnd"/>
      <w:r w:rsidRPr="0757AA88">
        <w:rPr>
          <w:rFonts w:ascii="Times New Roman" w:hAnsi="Times New Roman"/>
          <w:sz w:val="28"/>
          <w:szCs w:val="28"/>
        </w:rPr>
        <w:t xml:space="preserve"> пруд. Автор Аюпова Г.И., 2020 год</w:t>
      </w:r>
    </w:p>
    <w:p w14:paraId="06483B96" w14:textId="0AE09864" w:rsidR="191998C1" w:rsidRDefault="191998C1" w:rsidP="49D0D78B">
      <w:pPr>
        <w:spacing w:line="360" w:lineRule="auto"/>
        <w:rPr>
          <w:rFonts w:ascii="Times New Roman" w:hAnsi="Times New Roman"/>
          <w:sz w:val="28"/>
          <w:szCs w:val="28"/>
        </w:rPr>
      </w:pPr>
    </w:p>
    <w:p w14:paraId="7D34F5C7" w14:textId="77777777" w:rsidR="00BD4C8C" w:rsidRPr="00BD4C8C" w:rsidRDefault="00BD4C8C" w:rsidP="0757AA88">
      <w:pPr>
        <w:spacing w:line="360" w:lineRule="auto"/>
        <w:jc w:val="center"/>
        <w:rPr>
          <w:rFonts w:ascii="Times New Roman" w:hAnsi="Times New Roman"/>
          <w:sz w:val="28"/>
          <w:szCs w:val="28"/>
        </w:rPr>
      </w:pPr>
    </w:p>
    <w:p w14:paraId="7EB8D825" w14:textId="60EB8984" w:rsidR="0757AA88" w:rsidRDefault="0757AA88" w:rsidP="0757AA88">
      <w:pPr>
        <w:spacing w:line="360" w:lineRule="auto"/>
        <w:jc w:val="center"/>
        <w:rPr>
          <w:rFonts w:ascii="Times New Roman" w:hAnsi="Times New Roman"/>
          <w:sz w:val="28"/>
          <w:szCs w:val="28"/>
        </w:rPr>
      </w:pPr>
    </w:p>
    <w:p w14:paraId="72DA29DD" w14:textId="4DDFD202" w:rsidR="3A76BDAD" w:rsidRDefault="3A76BDAD" w:rsidP="3A76BDAD">
      <w:pPr>
        <w:spacing w:line="360" w:lineRule="auto"/>
        <w:jc w:val="center"/>
        <w:rPr>
          <w:rFonts w:ascii="Times New Roman" w:hAnsi="Times New Roman"/>
          <w:sz w:val="28"/>
          <w:szCs w:val="28"/>
        </w:rPr>
      </w:pPr>
    </w:p>
    <w:p w14:paraId="21EE8269" w14:textId="727C1F2E" w:rsidR="3A76BDAD" w:rsidRDefault="3A76BDAD" w:rsidP="3A76BDAD">
      <w:pPr>
        <w:spacing w:line="360" w:lineRule="auto"/>
        <w:jc w:val="center"/>
        <w:rPr>
          <w:rFonts w:ascii="Times New Roman" w:hAnsi="Times New Roman"/>
          <w:sz w:val="28"/>
          <w:szCs w:val="28"/>
        </w:rPr>
      </w:pPr>
    </w:p>
    <w:p w14:paraId="05ED08B1" w14:textId="131F14B2" w:rsidR="3A76BDAD" w:rsidRDefault="3A76BDAD" w:rsidP="3A76BDAD">
      <w:pPr>
        <w:spacing w:line="360" w:lineRule="auto"/>
        <w:jc w:val="center"/>
        <w:rPr>
          <w:rFonts w:ascii="Times New Roman" w:hAnsi="Times New Roman"/>
          <w:sz w:val="28"/>
          <w:szCs w:val="28"/>
        </w:rPr>
      </w:pPr>
    </w:p>
    <w:p w14:paraId="57443C62" w14:textId="7185E4BF" w:rsidR="3A76BDAD" w:rsidRDefault="3A76BDAD" w:rsidP="3A76BDAD">
      <w:pPr>
        <w:spacing w:line="360" w:lineRule="auto"/>
        <w:jc w:val="center"/>
        <w:rPr>
          <w:rFonts w:ascii="Times New Roman" w:hAnsi="Times New Roman"/>
          <w:sz w:val="28"/>
          <w:szCs w:val="28"/>
        </w:rPr>
      </w:pPr>
    </w:p>
    <w:p w14:paraId="7DE87F37" w14:textId="2A68B054" w:rsidR="3A76BDAD" w:rsidRDefault="3A76BDAD" w:rsidP="3A76BDAD">
      <w:pPr>
        <w:spacing w:line="360" w:lineRule="auto"/>
        <w:jc w:val="center"/>
        <w:rPr>
          <w:rFonts w:ascii="Times New Roman" w:hAnsi="Times New Roman"/>
          <w:sz w:val="28"/>
          <w:szCs w:val="28"/>
        </w:rPr>
      </w:pPr>
    </w:p>
    <w:p w14:paraId="4DF6DFA4" w14:textId="6E5BEBDB" w:rsidR="3A76BDAD" w:rsidRDefault="3A76BDAD" w:rsidP="3A76BDAD">
      <w:pPr>
        <w:spacing w:line="360" w:lineRule="auto"/>
        <w:jc w:val="center"/>
        <w:rPr>
          <w:rFonts w:ascii="Times New Roman" w:hAnsi="Times New Roman"/>
          <w:sz w:val="28"/>
          <w:szCs w:val="28"/>
        </w:rPr>
      </w:pPr>
    </w:p>
    <w:p w14:paraId="760FE27E" w14:textId="7F1D0FB4" w:rsidR="3A76BDAD" w:rsidRDefault="3A76BDAD" w:rsidP="3A76BDAD">
      <w:pPr>
        <w:spacing w:line="360" w:lineRule="auto"/>
        <w:jc w:val="center"/>
        <w:rPr>
          <w:rFonts w:ascii="Times New Roman" w:hAnsi="Times New Roman"/>
          <w:sz w:val="28"/>
          <w:szCs w:val="28"/>
        </w:rPr>
      </w:pPr>
    </w:p>
    <w:p w14:paraId="022D6BA7" w14:textId="1F56DC47" w:rsidR="3A76BDAD" w:rsidRDefault="3A76BDAD" w:rsidP="3A76BDAD">
      <w:pPr>
        <w:spacing w:line="360" w:lineRule="auto"/>
        <w:jc w:val="center"/>
        <w:rPr>
          <w:rFonts w:ascii="Times New Roman" w:hAnsi="Times New Roman"/>
          <w:sz w:val="28"/>
          <w:szCs w:val="28"/>
        </w:rPr>
      </w:pPr>
    </w:p>
    <w:p w14:paraId="19F7770E" w14:textId="44D36A7D" w:rsidR="3A76BDAD" w:rsidRDefault="3A76BDAD" w:rsidP="3A76BDAD">
      <w:pPr>
        <w:spacing w:line="360" w:lineRule="auto"/>
        <w:jc w:val="center"/>
        <w:rPr>
          <w:rFonts w:ascii="Times New Roman" w:hAnsi="Times New Roman"/>
          <w:sz w:val="28"/>
          <w:szCs w:val="28"/>
        </w:rPr>
      </w:pPr>
    </w:p>
    <w:p w14:paraId="0B4020A7" w14:textId="3C336053" w:rsidR="00BD4C8C" w:rsidRPr="00BD4C8C" w:rsidRDefault="0757AA88" w:rsidP="0757AA88">
      <w:pPr>
        <w:spacing w:line="360" w:lineRule="auto"/>
        <w:jc w:val="right"/>
        <w:rPr>
          <w:rFonts w:ascii="Times New Roman" w:hAnsi="Times New Roman"/>
          <w:b/>
          <w:bCs/>
          <w:i/>
          <w:iCs/>
          <w:sz w:val="28"/>
          <w:szCs w:val="28"/>
        </w:rPr>
      </w:pPr>
      <w:r w:rsidRPr="0757AA88">
        <w:rPr>
          <w:rFonts w:ascii="Times New Roman" w:hAnsi="Times New Roman"/>
          <w:b/>
          <w:bCs/>
          <w:i/>
          <w:iCs/>
          <w:sz w:val="28"/>
          <w:szCs w:val="28"/>
        </w:rPr>
        <w:t>Приложение №5</w:t>
      </w:r>
    </w:p>
    <w:p w14:paraId="676A22F7" w14:textId="59CFE59D" w:rsidR="00BD4C8C" w:rsidRPr="00BD4C8C" w:rsidRDefault="00BD4C8C" w:rsidP="0757AA88">
      <w:pPr>
        <w:spacing w:line="360" w:lineRule="auto"/>
        <w:jc w:val="center"/>
        <w:rPr>
          <w:rFonts w:ascii="Times New Roman" w:hAnsi="Times New Roman"/>
          <w:sz w:val="28"/>
          <w:szCs w:val="28"/>
        </w:rPr>
      </w:pPr>
      <w:r>
        <w:rPr>
          <w:noProof/>
        </w:rPr>
        <w:drawing>
          <wp:inline distT="0" distB="0" distL="0" distR="0" wp14:anchorId="12081611" wp14:editId="09DC5EB7">
            <wp:extent cx="5875656" cy="3900170"/>
            <wp:effectExtent l="0" t="0" r="0" b="0"/>
            <wp:docPr id="8244999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5656" cy="3900170"/>
                    </a:xfrm>
                    <a:prstGeom prst="rect">
                      <a:avLst/>
                    </a:prstGeom>
                  </pic:spPr>
                </pic:pic>
              </a:graphicData>
            </a:graphic>
          </wp:inline>
        </w:drawing>
      </w:r>
      <w:r w:rsidR="563C761F" w:rsidRPr="563C761F">
        <w:rPr>
          <w:rFonts w:ascii="Times New Roman" w:hAnsi="Times New Roman"/>
          <w:sz w:val="28"/>
          <w:szCs w:val="28"/>
        </w:rPr>
        <w:t xml:space="preserve">Фото №5 </w:t>
      </w:r>
      <w:proofErr w:type="spellStart"/>
      <w:r w:rsidR="563C761F" w:rsidRPr="563C761F">
        <w:rPr>
          <w:rFonts w:ascii="Times New Roman" w:hAnsi="Times New Roman"/>
          <w:sz w:val="28"/>
          <w:szCs w:val="28"/>
        </w:rPr>
        <w:t>Уразбаевский</w:t>
      </w:r>
      <w:proofErr w:type="spellEnd"/>
      <w:r w:rsidR="563C761F" w:rsidRPr="563C761F">
        <w:rPr>
          <w:rFonts w:ascii="Times New Roman" w:hAnsi="Times New Roman"/>
          <w:sz w:val="28"/>
          <w:szCs w:val="28"/>
        </w:rPr>
        <w:t xml:space="preserve"> пруд. Рыбалка. Автор Аюпова Г.И. 2020 год</w:t>
      </w:r>
    </w:p>
    <w:p w14:paraId="50E58743" w14:textId="5849E0BA" w:rsidR="274B8057" w:rsidRDefault="274B8057" w:rsidP="274B8057">
      <w:pPr>
        <w:spacing w:line="360" w:lineRule="auto"/>
        <w:jc w:val="center"/>
        <w:rPr>
          <w:rFonts w:ascii="Times New Roman" w:hAnsi="Times New Roman"/>
          <w:sz w:val="28"/>
          <w:szCs w:val="28"/>
        </w:rPr>
      </w:pPr>
    </w:p>
    <w:p w14:paraId="5F0F9DFE" w14:textId="6B064BA3" w:rsidR="274B8057" w:rsidRDefault="274B8057" w:rsidP="274B8057">
      <w:pPr>
        <w:spacing w:line="360" w:lineRule="auto"/>
        <w:jc w:val="center"/>
        <w:rPr>
          <w:rFonts w:ascii="Times New Roman" w:hAnsi="Times New Roman"/>
          <w:sz w:val="28"/>
          <w:szCs w:val="28"/>
        </w:rPr>
      </w:pPr>
    </w:p>
    <w:p w14:paraId="5FED0F15" w14:textId="61826577" w:rsidR="7022AF8E" w:rsidRDefault="7022AF8E" w:rsidP="7022AF8E">
      <w:pPr>
        <w:spacing w:line="360" w:lineRule="auto"/>
        <w:jc w:val="center"/>
        <w:rPr>
          <w:rFonts w:ascii="Times New Roman" w:hAnsi="Times New Roman"/>
          <w:sz w:val="28"/>
          <w:szCs w:val="28"/>
        </w:rPr>
      </w:pPr>
    </w:p>
    <w:p w14:paraId="4FDBA883" w14:textId="421222AD" w:rsidR="7022AF8E" w:rsidRDefault="7022AF8E" w:rsidP="7022AF8E">
      <w:pPr>
        <w:spacing w:line="360" w:lineRule="auto"/>
        <w:jc w:val="center"/>
        <w:rPr>
          <w:rFonts w:ascii="Times New Roman" w:hAnsi="Times New Roman"/>
          <w:sz w:val="28"/>
          <w:szCs w:val="28"/>
        </w:rPr>
      </w:pPr>
    </w:p>
    <w:p w14:paraId="4928E152" w14:textId="08DA0A4B" w:rsidR="0757AA88" w:rsidRDefault="0757AA88" w:rsidP="0757AA88">
      <w:pPr>
        <w:spacing w:line="360" w:lineRule="auto"/>
        <w:jc w:val="center"/>
        <w:rPr>
          <w:rFonts w:ascii="Times New Roman" w:hAnsi="Times New Roman"/>
          <w:sz w:val="28"/>
          <w:szCs w:val="28"/>
        </w:rPr>
      </w:pPr>
    </w:p>
    <w:p w14:paraId="42389495" w14:textId="6A7BFC1B" w:rsidR="0757AA88" w:rsidRDefault="0757AA88" w:rsidP="0757AA88">
      <w:pPr>
        <w:spacing w:line="360" w:lineRule="auto"/>
        <w:jc w:val="center"/>
        <w:rPr>
          <w:rFonts w:ascii="Times New Roman" w:hAnsi="Times New Roman"/>
          <w:sz w:val="28"/>
          <w:szCs w:val="28"/>
        </w:rPr>
      </w:pPr>
    </w:p>
    <w:p w14:paraId="206EF9F3" w14:textId="62D40B19" w:rsidR="0757AA88" w:rsidRDefault="0757AA88" w:rsidP="0757AA88">
      <w:pPr>
        <w:spacing w:line="360" w:lineRule="auto"/>
        <w:jc w:val="center"/>
        <w:rPr>
          <w:rFonts w:ascii="Times New Roman" w:hAnsi="Times New Roman"/>
          <w:sz w:val="28"/>
          <w:szCs w:val="28"/>
        </w:rPr>
      </w:pPr>
    </w:p>
    <w:p w14:paraId="064AA628" w14:textId="4EF6BAA2" w:rsidR="7022AF8E" w:rsidRDefault="7022AF8E" w:rsidP="7022AF8E">
      <w:pPr>
        <w:spacing w:line="360" w:lineRule="auto"/>
        <w:jc w:val="center"/>
        <w:rPr>
          <w:rFonts w:ascii="Times New Roman" w:hAnsi="Times New Roman"/>
          <w:sz w:val="28"/>
          <w:szCs w:val="28"/>
        </w:rPr>
      </w:pPr>
    </w:p>
    <w:p w14:paraId="6E80DA57" w14:textId="754BB912" w:rsidR="7022AF8E" w:rsidRDefault="7022AF8E" w:rsidP="7022AF8E">
      <w:pPr>
        <w:spacing w:line="360" w:lineRule="auto"/>
        <w:jc w:val="center"/>
        <w:rPr>
          <w:rFonts w:ascii="Times New Roman" w:hAnsi="Times New Roman"/>
          <w:sz w:val="28"/>
          <w:szCs w:val="28"/>
        </w:rPr>
      </w:pPr>
    </w:p>
    <w:p w14:paraId="4C9A8225" w14:textId="22F0E25E" w:rsidR="3A76BDAD" w:rsidRDefault="3A76BDAD" w:rsidP="3A76BDAD">
      <w:pPr>
        <w:spacing w:line="360" w:lineRule="auto"/>
        <w:jc w:val="center"/>
        <w:rPr>
          <w:rFonts w:ascii="Times New Roman" w:hAnsi="Times New Roman"/>
          <w:sz w:val="28"/>
          <w:szCs w:val="28"/>
        </w:rPr>
      </w:pPr>
    </w:p>
    <w:p w14:paraId="4F12346A" w14:textId="52D103E2" w:rsidR="3A76BDAD" w:rsidRDefault="7022AF8E" w:rsidP="7022AF8E">
      <w:pPr>
        <w:spacing w:line="360" w:lineRule="auto"/>
        <w:jc w:val="right"/>
        <w:rPr>
          <w:rStyle w:val="a4"/>
          <w:rFonts w:ascii="Times New Roman" w:hAnsi="Times New Roman"/>
          <w:b/>
          <w:bCs/>
          <w:i/>
          <w:iCs/>
          <w:color w:val="auto"/>
          <w:sz w:val="28"/>
          <w:szCs w:val="28"/>
          <w:u w:val="none"/>
        </w:rPr>
      </w:pPr>
      <w:r w:rsidRPr="7022AF8E">
        <w:rPr>
          <w:rStyle w:val="a4"/>
          <w:rFonts w:ascii="Times New Roman" w:hAnsi="Times New Roman"/>
          <w:b/>
          <w:bCs/>
          <w:i/>
          <w:iCs/>
          <w:color w:val="auto"/>
          <w:sz w:val="28"/>
          <w:szCs w:val="28"/>
          <w:u w:val="none"/>
        </w:rPr>
        <w:lastRenderedPageBreak/>
        <w:t>Приложение №6</w:t>
      </w:r>
    </w:p>
    <w:p w14:paraId="495919B0" w14:textId="26E45968" w:rsidR="3A76BDAD" w:rsidRDefault="3A76BDAD" w:rsidP="3A76BDAD">
      <w:pPr>
        <w:spacing w:line="360" w:lineRule="auto"/>
        <w:jc w:val="center"/>
        <w:rPr>
          <w:rFonts w:ascii="Times New Roman" w:hAnsi="Times New Roman"/>
          <w:sz w:val="28"/>
          <w:szCs w:val="28"/>
        </w:rPr>
      </w:pPr>
    </w:p>
    <w:p w14:paraId="5FFA5D41" w14:textId="0D9901AD" w:rsidR="3A76BDAD" w:rsidRDefault="3A76BDAD" w:rsidP="3A76BDAD">
      <w:pPr>
        <w:spacing w:line="360" w:lineRule="auto"/>
        <w:jc w:val="center"/>
        <w:rPr>
          <w:rFonts w:ascii="Times New Roman" w:hAnsi="Times New Roman"/>
          <w:sz w:val="28"/>
          <w:szCs w:val="28"/>
        </w:rPr>
      </w:pPr>
    </w:p>
    <w:p w14:paraId="006EA320" w14:textId="297ECF2B" w:rsidR="3A76BDAD" w:rsidRDefault="3A76BDAD" w:rsidP="3A76BDAD">
      <w:pPr>
        <w:spacing w:line="360" w:lineRule="auto"/>
        <w:jc w:val="center"/>
        <w:rPr>
          <w:rFonts w:ascii="Times New Roman" w:hAnsi="Times New Roman"/>
          <w:sz w:val="28"/>
          <w:szCs w:val="28"/>
        </w:rPr>
      </w:pPr>
    </w:p>
    <w:p w14:paraId="4A9BDE26" w14:textId="76F1D971" w:rsidR="3A76BDAD" w:rsidRDefault="3A76BDAD" w:rsidP="3A76BDAD">
      <w:pPr>
        <w:spacing w:line="360" w:lineRule="auto"/>
        <w:jc w:val="center"/>
        <w:rPr>
          <w:rFonts w:ascii="Times New Roman" w:hAnsi="Times New Roman"/>
          <w:sz w:val="28"/>
          <w:szCs w:val="28"/>
        </w:rPr>
      </w:pPr>
    </w:p>
    <w:p w14:paraId="207FF337" w14:textId="61A1BACF" w:rsidR="3A76BDAD" w:rsidRDefault="3A76BDAD" w:rsidP="3A76BDAD">
      <w:pPr>
        <w:spacing w:line="360" w:lineRule="auto"/>
        <w:jc w:val="center"/>
        <w:rPr>
          <w:rFonts w:ascii="Times New Roman" w:hAnsi="Times New Roman"/>
          <w:sz w:val="28"/>
          <w:szCs w:val="28"/>
        </w:rPr>
      </w:pPr>
    </w:p>
    <w:p w14:paraId="30317810" w14:textId="3AA45AC7" w:rsidR="7022AF8E" w:rsidRDefault="7022AF8E" w:rsidP="7022AF8E">
      <w:pPr>
        <w:spacing w:line="360" w:lineRule="auto"/>
        <w:jc w:val="center"/>
        <w:rPr>
          <w:rFonts w:ascii="Times New Roman" w:hAnsi="Times New Roman"/>
          <w:sz w:val="28"/>
          <w:szCs w:val="28"/>
        </w:rPr>
      </w:pPr>
    </w:p>
    <w:p w14:paraId="6E75807C" w14:textId="0BC40C58" w:rsidR="00BD4C8C" w:rsidRPr="00BD4C8C" w:rsidRDefault="002D1906" w:rsidP="4AD85388">
      <w:pPr>
        <w:spacing w:line="360" w:lineRule="auto"/>
        <w:jc w:val="center"/>
        <w:rPr>
          <w:rFonts w:ascii="Times New Roman" w:hAnsi="Times New Roman"/>
          <w:sz w:val="28"/>
          <w:szCs w:val="28"/>
        </w:rPr>
      </w:pPr>
      <w:r>
        <w:rPr>
          <w:rFonts w:ascii="Times New Roman" w:hAnsi="Times New Roman"/>
          <w:bCs/>
          <w:noProof/>
          <w:sz w:val="28"/>
          <w:szCs w:val="28"/>
        </w:rPr>
        <w:drawing>
          <wp:anchor distT="0" distB="0" distL="114300" distR="114300" simplePos="0" relativeHeight="251657728" behindDoc="1" locked="0" layoutInCell="1" allowOverlap="1" wp14:anchorId="3384842F" wp14:editId="07777777">
            <wp:simplePos x="0" y="0"/>
            <wp:positionH relativeFrom="margin">
              <wp:posOffset>-49530</wp:posOffset>
            </wp:positionH>
            <wp:positionV relativeFrom="margin">
              <wp:posOffset>359410</wp:posOffset>
            </wp:positionV>
            <wp:extent cx="5321300" cy="3978275"/>
            <wp:effectExtent l="0" t="0" r="0" b="0"/>
            <wp:wrapTight wrapText="bothSides">
              <wp:wrapPolygon edited="0">
                <wp:start x="0" y="0"/>
                <wp:lineTo x="0" y="21514"/>
                <wp:lineTo x="21497" y="21514"/>
                <wp:lineTo x="21497" y="0"/>
                <wp:lineTo x="0" y="0"/>
              </wp:wrapPolygon>
            </wp:wrapTight>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1300" cy="397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2A942" w14:textId="421FA293" w:rsidR="437EACDE" w:rsidRDefault="437EACDE" w:rsidP="7022AF8E">
      <w:pPr>
        <w:spacing w:line="360" w:lineRule="auto"/>
        <w:jc w:val="center"/>
        <w:rPr>
          <w:rFonts w:ascii="Times New Roman" w:hAnsi="Times New Roman"/>
          <w:sz w:val="28"/>
          <w:szCs w:val="28"/>
        </w:rPr>
      </w:pPr>
    </w:p>
    <w:p w14:paraId="4633F68D" w14:textId="361D058C" w:rsidR="437EACDE" w:rsidRDefault="437EACDE" w:rsidP="7022AF8E">
      <w:pPr>
        <w:spacing w:line="360" w:lineRule="auto"/>
        <w:jc w:val="center"/>
        <w:rPr>
          <w:rFonts w:ascii="Times New Roman" w:hAnsi="Times New Roman"/>
          <w:sz w:val="28"/>
          <w:szCs w:val="28"/>
        </w:rPr>
      </w:pPr>
    </w:p>
    <w:p w14:paraId="7DCD6BA4" w14:textId="0264A914" w:rsidR="437EACDE" w:rsidRDefault="437EACDE" w:rsidP="7022AF8E">
      <w:pPr>
        <w:spacing w:line="360" w:lineRule="auto"/>
        <w:jc w:val="center"/>
        <w:rPr>
          <w:rFonts w:ascii="Times New Roman" w:hAnsi="Times New Roman"/>
          <w:sz w:val="28"/>
          <w:szCs w:val="28"/>
        </w:rPr>
      </w:pPr>
    </w:p>
    <w:p w14:paraId="0BBE724F" w14:textId="150B52BE" w:rsidR="437EACDE" w:rsidRDefault="437EACDE" w:rsidP="7022AF8E">
      <w:pPr>
        <w:spacing w:line="360" w:lineRule="auto"/>
        <w:jc w:val="center"/>
        <w:rPr>
          <w:rFonts w:ascii="Times New Roman" w:hAnsi="Times New Roman"/>
          <w:sz w:val="28"/>
          <w:szCs w:val="28"/>
        </w:rPr>
      </w:pPr>
    </w:p>
    <w:p w14:paraId="3923705A" w14:textId="150CD5FF" w:rsidR="00BD4C8C" w:rsidRPr="00BD4C8C" w:rsidRDefault="78F4CEA2" w:rsidP="4AD85388">
      <w:pPr>
        <w:spacing w:line="360" w:lineRule="auto"/>
        <w:jc w:val="center"/>
        <w:rPr>
          <w:rFonts w:ascii="Times New Roman" w:hAnsi="Times New Roman"/>
          <w:sz w:val="28"/>
          <w:szCs w:val="28"/>
        </w:rPr>
      </w:pPr>
      <w:r w:rsidRPr="78F4CEA2">
        <w:rPr>
          <w:rFonts w:ascii="Times New Roman" w:hAnsi="Times New Roman"/>
          <w:sz w:val="28"/>
          <w:szCs w:val="28"/>
        </w:rPr>
        <w:t>Фото №6 Караси. Автор Аюпова Г. 2020 год</w:t>
      </w:r>
    </w:p>
    <w:p w14:paraId="3131BB6B" w14:textId="5CCFEAE6" w:rsidR="5188455E" w:rsidRDefault="5188455E" w:rsidP="5188455E">
      <w:pPr>
        <w:spacing w:line="360" w:lineRule="auto"/>
        <w:rPr>
          <w:rFonts w:ascii="Times New Roman" w:hAnsi="Times New Roman"/>
          <w:sz w:val="28"/>
          <w:szCs w:val="28"/>
        </w:rPr>
      </w:pPr>
    </w:p>
    <w:p w14:paraId="61D41426" w14:textId="34107B72" w:rsidR="4AD85388" w:rsidRDefault="4AD85388" w:rsidP="4AD85388">
      <w:pPr>
        <w:spacing w:line="360" w:lineRule="auto"/>
        <w:rPr>
          <w:rFonts w:ascii="Times New Roman" w:hAnsi="Times New Roman"/>
          <w:sz w:val="28"/>
          <w:szCs w:val="28"/>
        </w:rPr>
      </w:pPr>
    </w:p>
    <w:p w14:paraId="565CE36B" w14:textId="5A58D620" w:rsidR="4AD85388" w:rsidRDefault="4AD85388" w:rsidP="4AD85388">
      <w:pPr>
        <w:spacing w:line="360" w:lineRule="auto"/>
        <w:rPr>
          <w:rFonts w:ascii="Times New Roman" w:hAnsi="Times New Roman"/>
          <w:sz w:val="28"/>
          <w:szCs w:val="28"/>
        </w:rPr>
      </w:pPr>
    </w:p>
    <w:p w14:paraId="3629BC60" w14:textId="224E35CA" w:rsidR="4AD85388" w:rsidRDefault="4AD85388" w:rsidP="4AD85388">
      <w:pPr>
        <w:spacing w:line="360" w:lineRule="auto"/>
        <w:rPr>
          <w:rFonts w:ascii="Times New Roman" w:hAnsi="Times New Roman"/>
          <w:sz w:val="28"/>
          <w:szCs w:val="28"/>
        </w:rPr>
      </w:pPr>
    </w:p>
    <w:p w14:paraId="312BF71D" w14:textId="0D45206C" w:rsidR="7022AF8E" w:rsidRDefault="7022AF8E" w:rsidP="7022AF8E">
      <w:pPr>
        <w:spacing w:line="360" w:lineRule="auto"/>
        <w:rPr>
          <w:rFonts w:ascii="Times New Roman" w:hAnsi="Times New Roman"/>
          <w:sz w:val="28"/>
          <w:szCs w:val="28"/>
        </w:rPr>
      </w:pPr>
    </w:p>
    <w:p w14:paraId="2E6CB5CE" w14:textId="07B42DA8" w:rsidR="7022AF8E" w:rsidRDefault="7022AF8E" w:rsidP="7022AF8E">
      <w:pPr>
        <w:spacing w:line="360" w:lineRule="auto"/>
        <w:rPr>
          <w:rFonts w:ascii="Times New Roman" w:hAnsi="Times New Roman"/>
          <w:sz w:val="28"/>
          <w:szCs w:val="28"/>
        </w:rPr>
      </w:pPr>
    </w:p>
    <w:p w14:paraId="5D1C6181" w14:textId="56135F6D" w:rsidR="5188455E" w:rsidRDefault="5188455E" w:rsidP="5188455E">
      <w:pPr>
        <w:spacing w:line="360" w:lineRule="auto"/>
        <w:rPr>
          <w:rFonts w:ascii="Times New Roman" w:hAnsi="Times New Roman"/>
          <w:sz w:val="28"/>
          <w:szCs w:val="28"/>
        </w:rPr>
      </w:pPr>
    </w:p>
    <w:p w14:paraId="203168D7" w14:textId="6D47CF95" w:rsidR="191DF6D6" w:rsidRDefault="191DF6D6" w:rsidP="191DF6D6">
      <w:pPr>
        <w:spacing w:line="360" w:lineRule="auto"/>
        <w:rPr>
          <w:rFonts w:ascii="Times New Roman" w:hAnsi="Times New Roman"/>
          <w:sz w:val="28"/>
          <w:szCs w:val="28"/>
        </w:rPr>
      </w:pPr>
    </w:p>
    <w:p w14:paraId="452711FD" w14:textId="4388D91A" w:rsidR="191DF6D6" w:rsidRDefault="191DF6D6" w:rsidP="191DF6D6">
      <w:pPr>
        <w:spacing w:line="360" w:lineRule="auto"/>
        <w:rPr>
          <w:rFonts w:ascii="Times New Roman" w:hAnsi="Times New Roman"/>
          <w:sz w:val="28"/>
          <w:szCs w:val="28"/>
        </w:rPr>
      </w:pPr>
    </w:p>
    <w:p w14:paraId="2AF1E23A" w14:textId="0F00D4D0" w:rsidR="0757AA88" w:rsidRDefault="0757AA88" w:rsidP="0757AA88">
      <w:pPr>
        <w:spacing w:line="360" w:lineRule="auto"/>
        <w:jc w:val="right"/>
        <w:rPr>
          <w:rStyle w:val="a4"/>
          <w:rFonts w:ascii="Times New Roman" w:hAnsi="Times New Roman"/>
          <w:b/>
          <w:bCs/>
          <w:i/>
          <w:iCs/>
          <w:color w:val="auto"/>
          <w:sz w:val="28"/>
          <w:szCs w:val="28"/>
          <w:u w:val="none"/>
        </w:rPr>
      </w:pPr>
      <w:r w:rsidRPr="0757AA88">
        <w:rPr>
          <w:rStyle w:val="a4"/>
          <w:rFonts w:ascii="Times New Roman" w:hAnsi="Times New Roman"/>
          <w:b/>
          <w:bCs/>
          <w:i/>
          <w:iCs/>
          <w:color w:val="auto"/>
          <w:sz w:val="28"/>
          <w:szCs w:val="28"/>
          <w:u w:val="none"/>
        </w:rPr>
        <w:lastRenderedPageBreak/>
        <w:t>Приложение №7</w:t>
      </w:r>
    </w:p>
    <w:p w14:paraId="6D24DF7C" w14:textId="3F0689C9" w:rsidR="0757AA88" w:rsidRDefault="0757AA88" w:rsidP="0757AA88">
      <w:pPr>
        <w:spacing w:line="360" w:lineRule="auto"/>
        <w:rPr>
          <w:rFonts w:ascii="Times New Roman" w:hAnsi="Times New Roman"/>
          <w:color w:val="000000" w:themeColor="text1"/>
          <w:sz w:val="28"/>
          <w:szCs w:val="28"/>
        </w:rPr>
      </w:pPr>
      <w:r>
        <w:rPr>
          <w:noProof/>
        </w:rPr>
        <w:drawing>
          <wp:inline distT="0" distB="0" distL="0" distR="0" wp14:anchorId="3CB34182" wp14:editId="195C5F1D">
            <wp:extent cx="3429000" cy="4572000"/>
            <wp:effectExtent l="0" t="0" r="0" b="0"/>
            <wp:docPr id="1867582467" name="Рисунок 186758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4C9297A5" w14:textId="706FB687" w:rsidR="0757AA88" w:rsidRDefault="3A76BDAD" w:rsidP="0757AA88">
      <w:pPr>
        <w:spacing w:line="360" w:lineRule="auto"/>
        <w:rPr>
          <w:rFonts w:ascii="Times New Roman" w:hAnsi="Times New Roman"/>
          <w:color w:val="000000" w:themeColor="text1"/>
          <w:sz w:val="28"/>
          <w:szCs w:val="28"/>
        </w:rPr>
      </w:pPr>
      <w:r w:rsidRPr="3A76BDAD">
        <w:rPr>
          <w:rFonts w:ascii="Times New Roman" w:hAnsi="Times New Roman"/>
          <w:color w:val="000000" w:themeColor="text1"/>
          <w:sz w:val="28"/>
          <w:szCs w:val="28"/>
        </w:rPr>
        <w:t>Фото №7 Бетонный слив. Автор Аюпова Г. 2020 год</w:t>
      </w:r>
    </w:p>
    <w:p w14:paraId="3A17AB44" w14:textId="165D4F12" w:rsidR="0757AA88" w:rsidRDefault="0757AA88" w:rsidP="0757AA88">
      <w:pPr>
        <w:spacing w:line="360" w:lineRule="auto"/>
        <w:rPr>
          <w:rFonts w:ascii="Times New Roman" w:hAnsi="Times New Roman"/>
          <w:color w:val="000000" w:themeColor="text1"/>
          <w:sz w:val="28"/>
          <w:szCs w:val="28"/>
        </w:rPr>
      </w:pPr>
    </w:p>
    <w:p w14:paraId="7755A504" w14:textId="38FD4B5C" w:rsidR="0757AA88" w:rsidRDefault="0757AA88" w:rsidP="0757AA88">
      <w:pPr>
        <w:spacing w:line="360" w:lineRule="auto"/>
        <w:rPr>
          <w:rFonts w:ascii="Times New Roman" w:hAnsi="Times New Roman"/>
          <w:color w:val="000000" w:themeColor="text1"/>
          <w:sz w:val="28"/>
          <w:szCs w:val="28"/>
        </w:rPr>
      </w:pPr>
    </w:p>
    <w:p w14:paraId="41E7FDE9" w14:textId="2592C2F4" w:rsidR="191DF6D6" w:rsidRDefault="191DF6D6" w:rsidP="191DF6D6">
      <w:pPr>
        <w:spacing w:line="360" w:lineRule="auto"/>
        <w:rPr>
          <w:rFonts w:ascii="Times New Roman" w:hAnsi="Times New Roman"/>
          <w:color w:val="000000" w:themeColor="text1"/>
          <w:sz w:val="28"/>
          <w:szCs w:val="28"/>
        </w:rPr>
      </w:pPr>
    </w:p>
    <w:p w14:paraId="7C459A27" w14:textId="1C7F70B6" w:rsidR="191DF6D6" w:rsidRDefault="191DF6D6" w:rsidP="191DF6D6">
      <w:pPr>
        <w:spacing w:line="360" w:lineRule="auto"/>
        <w:rPr>
          <w:rFonts w:ascii="Times New Roman" w:hAnsi="Times New Roman"/>
          <w:color w:val="000000" w:themeColor="text1"/>
          <w:sz w:val="28"/>
          <w:szCs w:val="28"/>
        </w:rPr>
      </w:pPr>
    </w:p>
    <w:p w14:paraId="387DF0B8" w14:textId="28985101" w:rsidR="5CE08B58" w:rsidRDefault="5CE08B58" w:rsidP="5CE08B58">
      <w:pPr>
        <w:spacing w:line="360" w:lineRule="auto"/>
        <w:rPr>
          <w:rFonts w:ascii="Times New Roman" w:hAnsi="Times New Roman"/>
          <w:color w:val="000000" w:themeColor="text1"/>
          <w:sz w:val="28"/>
          <w:szCs w:val="28"/>
        </w:rPr>
      </w:pPr>
    </w:p>
    <w:p w14:paraId="5244309B" w14:textId="5EE29F83" w:rsidR="0D7DD6FC" w:rsidRDefault="0D7DD6FC" w:rsidP="0D7DD6FC">
      <w:pPr>
        <w:spacing w:line="360" w:lineRule="auto"/>
        <w:rPr>
          <w:rFonts w:ascii="Times New Roman" w:hAnsi="Times New Roman"/>
          <w:color w:val="000000" w:themeColor="text1"/>
          <w:sz w:val="28"/>
          <w:szCs w:val="28"/>
        </w:rPr>
      </w:pPr>
    </w:p>
    <w:p w14:paraId="0F7FE52F" w14:textId="18CB1EE7" w:rsidR="0D7DD6FC" w:rsidRDefault="0D7DD6FC" w:rsidP="0D7DD6FC">
      <w:pPr>
        <w:spacing w:line="360" w:lineRule="auto"/>
        <w:rPr>
          <w:rFonts w:ascii="Times New Roman" w:hAnsi="Times New Roman"/>
          <w:color w:val="000000" w:themeColor="text1"/>
          <w:sz w:val="28"/>
          <w:szCs w:val="28"/>
        </w:rPr>
      </w:pPr>
    </w:p>
    <w:p w14:paraId="1D88D33A" w14:textId="2298C79B" w:rsidR="5CE08B58" w:rsidRDefault="5CE08B58" w:rsidP="5CE08B58">
      <w:pPr>
        <w:spacing w:line="360" w:lineRule="auto"/>
        <w:rPr>
          <w:rFonts w:ascii="Times New Roman" w:hAnsi="Times New Roman"/>
          <w:color w:val="000000" w:themeColor="text1"/>
          <w:sz w:val="28"/>
          <w:szCs w:val="28"/>
        </w:rPr>
      </w:pPr>
    </w:p>
    <w:p w14:paraId="6F24D389" w14:textId="2137492B" w:rsidR="19B7CEC9" w:rsidRDefault="19B7CEC9" w:rsidP="19B7CEC9">
      <w:pPr>
        <w:spacing w:line="360" w:lineRule="auto"/>
        <w:rPr>
          <w:rFonts w:ascii="Times New Roman" w:hAnsi="Times New Roman"/>
          <w:color w:val="000000" w:themeColor="text1"/>
          <w:sz w:val="28"/>
          <w:szCs w:val="28"/>
        </w:rPr>
      </w:pPr>
    </w:p>
    <w:p w14:paraId="102AE9B7" w14:textId="6E2ACE69" w:rsidR="19B7CEC9" w:rsidRDefault="19B7CEC9" w:rsidP="19B7CEC9">
      <w:pPr>
        <w:spacing w:line="360" w:lineRule="auto"/>
        <w:rPr>
          <w:rFonts w:ascii="Times New Roman" w:hAnsi="Times New Roman"/>
          <w:color w:val="000000" w:themeColor="text1"/>
          <w:sz w:val="28"/>
          <w:szCs w:val="28"/>
        </w:rPr>
      </w:pPr>
    </w:p>
    <w:p w14:paraId="14C35E79" w14:textId="25A45912" w:rsidR="5CE08B58" w:rsidRDefault="5CE08B58" w:rsidP="5CE08B58">
      <w:pPr>
        <w:spacing w:line="360" w:lineRule="auto"/>
        <w:rPr>
          <w:rFonts w:ascii="Times New Roman" w:hAnsi="Times New Roman"/>
          <w:color w:val="000000" w:themeColor="text1"/>
          <w:sz w:val="28"/>
          <w:szCs w:val="28"/>
        </w:rPr>
      </w:pPr>
    </w:p>
    <w:p w14:paraId="0A4F7224" w14:textId="7624591D" w:rsidR="00F5123F" w:rsidRDefault="0757AA88" w:rsidP="0757AA88">
      <w:pPr>
        <w:spacing w:line="360" w:lineRule="auto"/>
        <w:jc w:val="right"/>
        <w:rPr>
          <w:rStyle w:val="a4"/>
          <w:rFonts w:ascii="Times New Roman" w:hAnsi="Times New Roman"/>
          <w:b/>
          <w:bCs/>
          <w:i/>
          <w:iCs/>
          <w:color w:val="auto"/>
          <w:sz w:val="28"/>
          <w:szCs w:val="28"/>
          <w:u w:val="none"/>
        </w:rPr>
      </w:pPr>
      <w:r w:rsidRPr="0757AA88">
        <w:rPr>
          <w:rStyle w:val="a4"/>
          <w:rFonts w:ascii="Times New Roman" w:hAnsi="Times New Roman"/>
          <w:b/>
          <w:bCs/>
          <w:i/>
          <w:iCs/>
          <w:color w:val="auto"/>
          <w:sz w:val="28"/>
          <w:szCs w:val="28"/>
          <w:u w:val="none"/>
        </w:rPr>
        <w:t>Приложение №8</w:t>
      </w:r>
    </w:p>
    <w:p w14:paraId="5AE48A43" w14:textId="2ABB82E5" w:rsidR="00232A04" w:rsidRDefault="00232A04" w:rsidP="0C9E285B">
      <w:pPr>
        <w:spacing w:line="360" w:lineRule="auto"/>
      </w:pPr>
      <w:r>
        <w:rPr>
          <w:noProof/>
        </w:rPr>
        <w:drawing>
          <wp:inline distT="0" distB="0" distL="0" distR="0" wp14:anchorId="6ACAFD41" wp14:editId="37E9D59A">
            <wp:extent cx="4572000" cy="3429000"/>
            <wp:effectExtent l="0" t="0" r="0" b="0"/>
            <wp:docPr id="762590190" name="Рисунок 76259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D219926" w14:textId="7A7B68FF" w:rsidR="0757AA88" w:rsidRDefault="0757AA88" w:rsidP="0757AA88">
      <w:pPr>
        <w:spacing w:line="360" w:lineRule="auto"/>
        <w:rPr>
          <w:rFonts w:ascii="Times New Roman" w:hAnsi="Times New Roman"/>
          <w:sz w:val="28"/>
          <w:szCs w:val="28"/>
        </w:rPr>
      </w:pPr>
      <w:r w:rsidRPr="0757AA88">
        <w:rPr>
          <w:rFonts w:ascii="Times New Roman" w:hAnsi="Times New Roman"/>
          <w:sz w:val="28"/>
          <w:szCs w:val="28"/>
        </w:rPr>
        <w:t>Фото №8 Отбор пробы воды из пруда. Автор Аюпова Г. 2020 год</w:t>
      </w:r>
    </w:p>
    <w:p w14:paraId="4B8EF201" w14:textId="54C1D818" w:rsidR="0757AA88" w:rsidRDefault="0757AA88" w:rsidP="0757AA88">
      <w:pPr>
        <w:spacing w:line="360" w:lineRule="auto"/>
        <w:rPr>
          <w:rFonts w:ascii="Times New Roman" w:hAnsi="Times New Roman"/>
          <w:sz w:val="28"/>
          <w:szCs w:val="28"/>
        </w:rPr>
      </w:pPr>
    </w:p>
    <w:p w14:paraId="08824B3A" w14:textId="4301D1E5" w:rsidR="0757AA88" w:rsidRDefault="0757AA88" w:rsidP="0757AA88">
      <w:pPr>
        <w:spacing w:line="360" w:lineRule="auto"/>
        <w:rPr>
          <w:rFonts w:ascii="Times New Roman" w:hAnsi="Times New Roman"/>
          <w:sz w:val="28"/>
          <w:szCs w:val="28"/>
        </w:rPr>
      </w:pPr>
    </w:p>
    <w:p w14:paraId="5CC761DB" w14:textId="5050C70D" w:rsidR="0757AA88" w:rsidRDefault="0757AA88" w:rsidP="0757AA88">
      <w:pPr>
        <w:spacing w:line="360" w:lineRule="auto"/>
        <w:rPr>
          <w:rFonts w:ascii="Times New Roman" w:hAnsi="Times New Roman"/>
          <w:sz w:val="28"/>
          <w:szCs w:val="28"/>
        </w:rPr>
      </w:pPr>
    </w:p>
    <w:p w14:paraId="4D708CF2" w14:textId="5184E022" w:rsidR="0757AA88" w:rsidRDefault="0757AA88" w:rsidP="0757AA88">
      <w:pPr>
        <w:spacing w:line="360" w:lineRule="auto"/>
        <w:rPr>
          <w:rFonts w:ascii="Times New Roman" w:hAnsi="Times New Roman"/>
          <w:sz w:val="28"/>
          <w:szCs w:val="28"/>
        </w:rPr>
      </w:pPr>
    </w:p>
    <w:p w14:paraId="7B63E28F" w14:textId="55C33715" w:rsidR="0757AA88" w:rsidRDefault="0757AA88" w:rsidP="0757AA88">
      <w:pPr>
        <w:spacing w:line="360" w:lineRule="auto"/>
        <w:rPr>
          <w:rFonts w:ascii="Times New Roman" w:hAnsi="Times New Roman"/>
          <w:sz w:val="28"/>
          <w:szCs w:val="28"/>
        </w:rPr>
      </w:pPr>
    </w:p>
    <w:p w14:paraId="13392C81" w14:textId="0BFF1DFB" w:rsidR="0757AA88" w:rsidRDefault="0757AA88" w:rsidP="0757AA88">
      <w:pPr>
        <w:spacing w:line="360" w:lineRule="auto"/>
        <w:rPr>
          <w:rFonts w:ascii="Times New Roman" w:hAnsi="Times New Roman"/>
          <w:sz w:val="28"/>
          <w:szCs w:val="28"/>
        </w:rPr>
      </w:pPr>
    </w:p>
    <w:p w14:paraId="619A02C9" w14:textId="3F4E5361" w:rsidR="0757AA88" w:rsidRDefault="0757AA88" w:rsidP="0757AA88">
      <w:pPr>
        <w:spacing w:line="360" w:lineRule="auto"/>
        <w:rPr>
          <w:rFonts w:ascii="Times New Roman" w:hAnsi="Times New Roman"/>
          <w:sz w:val="28"/>
          <w:szCs w:val="28"/>
        </w:rPr>
      </w:pPr>
    </w:p>
    <w:p w14:paraId="7275A2FB" w14:textId="7E6CDB5F" w:rsidR="0757AA88" w:rsidRDefault="0757AA88" w:rsidP="0757AA88">
      <w:pPr>
        <w:spacing w:line="360" w:lineRule="auto"/>
        <w:rPr>
          <w:rFonts w:ascii="Times New Roman" w:hAnsi="Times New Roman"/>
          <w:sz w:val="28"/>
          <w:szCs w:val="28"/>
        </w:rPr>
      </w:pPr>
    </w:p>
    <w:p w14:paraId="002DD51B" w14:textId="3ADB14B8" w:rsidR="0757AA88" w:rsidRDefault="0757AA88" w:rsidP="0757AA88">
      <w:pPr>
        <w:spacing w:line="360" w:lineRule="auto"/>
        <w:rPr>
          <w:rFonts w:ascii="Times New Roman" w:hAnsi="Times New Roman"/>
          <w:sz w:val="28"/>
          <w:szCs w:val="28"/>
        </w:rPr>
      </w:pPr>
    </w:p>
    <w:p w14:paraId="4ADF60B4" w14:textId="0C2104C5" w:rsidR="0757AA88" w:rsidRDefault="0757AA88" w:rsidP="0757AA88">
      <w:pPr>
        <w:spacing w:line="360" w:lineRule="auto"/>
        <w:rPr>
          <w:rFonts w:ascii="Times New Roman" w:hAnsi="Times New Roman"/>
          <w:sz w:val="28"/>
          <w:szCs w:val="28"/>
        </w:rPr>
      </w:pPr>
    </w:p>
    <w:p w14:paraId="51567F44" w14:textId="60F1451D" w:rsidR="0757AA88" w:rsidRDefault="0757AA88" w:rsidP="0757AA88">
      <w:pPr>
        <w:spacing w:line="360" w:lineRule="auto"/>
        <w:rPr>
          <w:rFonts w:ascii="Times New Roman" w:hAnsi="Times New Roman"/>
          <w:sz w:val="28"/>
          <w:szCs w:val="28"/>
        </w:rPr>
      </w:pPr>
    </w:p>
    <w:p w14:paraId="50F40DEB" w14:textId="1BAFF1E8" w:rsidR="00232A04" w:rsidRDefault="0757AA88" w:rsidP="0757AA88">
      <w:pPr>
        <w:spacing w:line="360" w:lineRule="auto"/>
        <w:jc w:val="right"/>
        <w:rPr>
          <w:rStyle w:val="a4"/>
          <w:rFonts w:ascii="Times New Roman" w:hAnsi="Times New Roman"/>
          <w:b/>
          <w:bCs/>
          <w:i/>
          <w:iCs/>
          <w:sz w:val="28"/>
          <w:szCs w:val="28"/>
          <w:u w:val="none"/>
        </w:rPr>
      </w:pPr>
      <w:r w:rsidRPr="0757AA88">
        <w:rPr>
          <w:rStyle w:val="a4"/>
          <w:rFonts w:ascii="Times New Roman" w:hAnsi="Times New Roman"/>
          <w:b/>
          <w:bCs/>
          <w:i/>
          <w:iCs/>
          <w:color w:val="auto"/>
          <w:sz w:val="28"/>
          <w:szCs w:val="28"/>
          <w:u w:val="none"/>
        </w:rPr>
        <w:t>Приложение №9</w:t>
      </w:r>
    </w:p>
    <w:p w14:paraId="77A52294" w14:textId="2C6BCD21" w:rsidR="00232A04" w:rsidRDefault="00232A04" w:rsidP="0C9E285B">
      <w:pPr>
        <w:spacing w:line="360" w:lineRule="auto"/>
      </w:pPr>
      <w:r>
        <w:rPr>
          <w:noProof/>
        </w:rPr>
        <w:drawing>
          <wp:inline distT="0" distB="0" distL="0" distR="0" wp14:anchorId="1A05AECC" wp14:editId="7F2FC0BE">
            <wp:extent cx="3429000" cy="4572000"/>
            <wp:effectExtent l="0" t="0" r="0" b="0"/>
            <wp:docPr id="841984932" name="Рисунок 84198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B871FD1" w14:textId="52D5A6F1" w:rsidR="0757AA88" w:rsidRDefault="0757AA88" w:rsidP="0757AA88">
      <w:pPr>
        <w:spacing w:line="360" w:lineRule="auto"/>
        <w:rPr>
          <w:rFonts w:ascii="Times New Roman" w:hAnsi="Times New Roman"/>
          <w:sz w:val="28"/>
          <w:szCs w:val="28"/>
        </w:rPr>
      </w:pPr>
      <w:r w:rsidRPr="0757AA88">
        <w:rPr>
          <w:rFonts w:ascii="Times New Roman" w:hAnsi="Times New Roman"/>
          <w:sz w:val="28"/>
          <w:szCs w:val="28"/>
        </w:rPr>
        <w:t>Фото №9 Проба воды из пруда. Автор Аюпова Г. 2020 год</w:t>
      </w:r>
    </w:p>
    <w:p w14:paraId="007DCDA8" w14:textId="7CB09FF7" w:rsidR="00232A04" w:rsidRDefault="00232A04" w:rsidP="0C9E285B">
      <w:pPr>
        <w:spacing w:line="360" w:lineRule="auto"/>
        <w:rPr>
          <w:rStyle w:val="a4"/>
          <w:rFonts w:ascii="Times New Roman" w:hAnsi="Times New Roman"/>
          <w:sz w:val="28"/>
          <w:szCs w:val="28"/>
        </w:rPr>
      </w:pPr>
    </w:p>
    <w:p w14:paraId="3483BD56" w14:textId="7CB09FF7" w:rsidR="664111F9" w:rsidRDefault="664111F9" w:rsidP="664111F9">
      <w:pPr>
        <w:spacing w:line="360" w:lineRule="auto"/>
        <w:rPr>
          <w:rStyle w:val="a4"/>
          <w:rFonts w:ascii="Times New Roman" w:hAnsi="Times New Roman"/>
          <w:sz w:val="28"/>
          <w:szCs w:val="28"/>
        </w:rPr>
      </w:pPr>
    </w:p>
    <w:p w14:paraId="5C05910A" w14:textId="7CB09FF7" w:rsidR="664111F9" w:rsidRDefault="664111F9" w:rsidP="664111F9">
      <w:pPr>
        <w:spacing w:line="360" w:lineRule="auto"/>
        <w:rPr>
          <w:rStyle w:val="a4"/>
          <w:rFonts w:ascii="Times New Roman" w:hAnsi="Times New Roman"/>
          <w:sz w:val="28"/>
          <w:szCs w:val="28"/>
        </w:rPr>
      </w:pPr>
    </w:p>
    <w:p w14:paraId="4A5AFFF1" w14:textId="7CB09FF7" w:rsidR="664111F9" w:rsidRDefault="664111F9" w:rsidP="664111F9">
      <w:pPr>
        <w:spacing w:line="360" w:lineRule="auto"/>
        <w:rPr>
          <w:rStyle w:val="a4"/>
          <w:rFonts w:ascii="Times New Roman" w:hAnsi="Times New Roman"/>
          <w:sz w:val="28"/>
          <w:szCs w:val="28"/>
        </w:rPr>
      </w:pPr>
    </w:p>
    <w:p w14:paraId="4906B978" w14:textId="7CB09FF7" w:rsidR="664111F9" w:rsidRDefault="664111F9" w:rsidP="664111F9">
      <w:pPr>
        <w:spacing w:line="360" w:lineRule="auto"/>
        <w:rPr>
          <w:rStyle w:val="a4"/>
          <w:rFonts w:ascii="Times New Roman" w:hAnsi="Times New Roman"/>
          <w:sz w:val="28"/>
          <w:szCs w:val="28"/>
        </w:rPr>
      </w:pPr>
    </w:p>
    <w:p w14:paraId="557C071D" w14:textId="46948DB8" w:rsidR="664111F9" w:rsidRDefault="664111F9" w:rsidP="664111F9">
      <w:pPr>
        <w:spacing w:line="360" w:lineRule="auto"/>
        <w:rPr>
          <w:rStyle w:val="a4"/>
          <w:rFonts w:ascii="Times New Roman" w:hAnsi="Times New Roman"/>
          <w:sz w:val="28"/>
          <w:szCs w:val="28"/>
        </w:rPr>
      </w:pPr>
    </w:p>
    <w:p w14:paraId="4356B04C" w14:textId="7CB09FF7" w:rsidR="664111F9" w:rsidRDefault="664111F9" w:rsidP="664111F9">
      <w:pPr>
        <w:spacing w:line="360" w:lineRule="auto"/>
        <w:rPr>
          <w:rStyle w:val="a4"/>
          <w:rFonts w:ascii="Times New Roman" w:hAnsi="Times New Roman"/>
          <w:sz w:val="28"/>
          <w:szCs w:val="28"/>
        </w:rPr>
      </w:pPr>
    </w:p>
    <w:p w14:paraId="1AEE2FED" w14:textId="7CB09FF7" w:rsidR="664111F9" w:rsidRDefault="664111F9" w:rsidP="664111F9">
      <w:pPr>
        <w:spacing w:line="360" w:lineRule="auto"/>
        <w:rPr>
          <w:rStyle w:val="a4"/>
          <w:rFonts w:ascii="Times New Roman" w:hAnsi="Times New Roman"/>
          <w:sz w:val="28"/>
          <w:szCs w:val="28"/>
        </w:rPr>
      </w:pPr>
    </w:p>
    <w:p w14:paraId="7028C48F" w14:textId="7CB09FF7" w:rsidR="664111F9" w:rsidRDefault="664111F9" w:rsidP="664111F9">
      <w:pPr>
        <w:spacing w:line="360" w:lineRule="auto"/>
        <w:rPr>
          <w:rStyle w:val="a4"/>
          <w:rFonts w:ascii="Times New Roman" w:hAnsi="Times New Roman"/>
          <w:sz w:val="28"/>
          <w:szCs w:val="28"/>
        </w:rPr>
      </w:pPr>
    </w:p>
    <w:p w14:paraId="3FF7379A" w14:textId="78709398" w:rsidR="0D7DD6FC" w:rsidRDefault="0D7DD6FC" w:rsidP="0D7DD6FC">
      <w:pPr>
        <w:spacing w:line="360" w:lineRule="auto"/>
        <w:rPr>
          <w:rStyle w:val="a4"/>
          <w:rFonts w:ascii="Times New Roman" w:hAnsi="Times New Roman"/>
          <w:sz w:val="28"/>
          <w:szCs w:val="28"/>
        </w:rPr>
      </w:pPr>
    </w:p>
    <w:p w14:paraId="450EA2D7" w14:textId="62C2992F" w:rsidR="00232A04" w:rsidRDefault="0757AA88" w:rsidP="0757AA88">
      <w:pPr>
        <w:spacing w:line="360" w:lineRule="auto"/>
        <w:jc w:val="right"/>
        <w:rPr>
          <w:rStyle w:val="a4"/>
          <w:rFonts w:ascii="Times New Roman" w:hAnsi="Times New Roman"/>
          <w:b/>
          <w:bCs/>
          <w:i/>
          <w:iCs/>
          <w:color w:val="auto"/>
          <w:sz w:val="28"/>
          <w:szCs w:val="28"/>
          <w:u w:val="none"/>
        </w:rPr>
      </w:pPr>
      <w:r w:rsidRPr="0757AA88">
        <w:rPr>
          <w:rStyle w:val="a4"/>
          <w:rFonts w:ascii="Times New Roman" w:hAnsi="Times New Roman"/>
          <w:b/>
          <w:bCs/>
          <w:i/>
          <w:iCs/>
          <w:color w:val="auto"/>
          <w:sz w:val="28"/>
          <w:szCs w:val="28"/>
          <w:u w:val="none"/>
        </w:rPr>
        <w:t>Приложение №10</w:t>
      </w:r>
    </w:p>
    <w:p w14:paraId="3DD355C9" w14:textId="43F159AD" w:rsidR="00232A04" w:rsidRDefault="00232A04" w:rsidP="0757AA88">
      <w:pPr>
        <w:spacing w:line="360" w:lineRule="auto"/>
        <w:rPr>
          <w:rStyle w:val="a4"/>
          <w:rFonts w:ascii="Times New Roman" w:hAnsi="Times New Roman"/>
          <w:sz w:val="28"/>
          <w:szCs w:val="28"/>
        </w:rPr>
      </w:pPr>
      <w:r>
        <w:rPr>
          <w:noProof/>
        </w:rPr>
        <w:drawing>
          <wp:inline distT="0" distB="0" distL="0" distR="0" wp14:anchorId="335015FF" wp14:editId="66D0D1F6">
            <wp:extent cx="3429000" cy="4572000"/>
            <wp:effectExtent l="0" t="0" r="0" b="0"/>
            <wp:docPr id="226110068" name="Рисунок 2261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563C761F" w:rsidRPr="563C761F">
        <w:rPr>
          <w:rStyle w:val="a4"/>
          <w:rFonts w:ascii="Times New Roman" w:hAnsi="Times New Roman"/>
          <w:sz w:val="28"/>
          <w:szCs w:val="28"/>
        </w:rPr>
        <w:t xml:space="preserve"> </w:t>
      </w:r>
    </w:p>
    <w:p w14:paraId="1A81F0B1" w14:textId="01C164BA" w:rsidR="00232A04" w:rsidRDefault="191DF6D6" w:rsidP="191DF6D6">
      <w:pPr>
        <w:spacing w:line="360" w:lineRule="auto"/>
        <w:rPr>
          <w:rStyle w:val="a4"/>
          <w:rFonts w:ascii="Times New Roman" w:hAnsi="Times New Roman"/>
          <w:color w:val="auto"/>
          <w:sz w:val="28"/>
          <w:szCs w:val="28"/>
          <w:u w:val="none"/>
        </w:rPr>
      </w:pPr>
      <w:r w:rsidRPr="191DF6D6">
        <w:rPr>
          <w:rStyle w:val="a4"/>
          <w:rFonts w:ascii="Times New Roman" w:hAnsi="Times New Roman"/>
          <w:color w:val="auto"/>
          <w:sz w:val="28"/>
          <w:szCs w:val="28"/>
          <w:u w:val="none"/>
        </w:rPr>
        <w:t>Фото №10 Подпруд. Автор Аюпова Г. 2020 год</w:t>
      </w:r>
    </w:p>
    <w:p w14:paraId="53F83A73" w14:textId="5AA1469D" w:rsidR="191DF6D6" w:rsidRDefault="191DF6D6" w:rsidP="191DF6D6">
      <w:pPr>
        <w:spacing w:line="360" w:lineRule="auto"/>
        <w:rPr>
          <w:rStyle w:val="a4"/>
          <w:rFonts w:ascii="Times New Roman" w:hAnsi="Times New Roman"/>
          <w:color w:val="auto"/>
          <w:sz w:val="28"/>
          <w:szCs w:val="28"/>
          <w:u w:val="none"/>
        </w:rPr>
      </w:pPr>
    </w:p>
    <w:p w14:paraId="71BD0C23" w14:textId="406BA14F" w:rsidR="191DF6D6" w:rsidRDefault="191DF6D6" w:rsidP="1E8FB7DC">
      <w:pPr>
        <w:spacing w:line="360" w:lineRule="auto"/>
        <w:rPr>
          <w:rStyle w:val="a4"/>
          <w:rFonts w:ascii="Times New Roman" w:hAnsi="Times New Roman"/>
          <w:color w:val="auto"/>
          <w:sz w:val="28"/>
          <w:szCs w:val="28"/>
          <w:u w:val="none"/>
        </w:rPr>
      </w:pPr>
    </w:p>
    <w:p w14:paraId="409997EC" w14:textId="686C5550" w:rsidR="1E8FB7DC" w:rsidRDefault="1E8FB7DC" w:rsidP="1E8FB7DC">
      <w:pPr>
        <w:spacing w:line="360" w:lineRule="auto"/>
        <w:rPr>
          <w:rStyle w:val="a4"/>
          <w:rFonts w:ascii="Times New Roman" w:hAnsi="Times New Roman"/>
          <w:color w:val="auto"/>
          <w:sz w:val="28"/>
          <w:szCs w:val="28"/>
          <w:u w:val="none"/>
        </w:rPr>
      </w:pPr>
    </w:p>
    <w:p w14:paraId="29440364" w14:textId="45FEA74B" w:rsidR="1E8FB7DC" w:rsidRDefault="1E8FB7DC" w:rsidP="1E8FB7DC">
      <w:pPr>
        <w:spacing w:line="360" w:lineRule="auto"/>
        <w:rPr>
          <w:rStyle w:val="a4"/>
          <w:rFonts w:ascii="Times New Roman" w:hAnsi="Times New Roman"/>
          <w:color w:val="auto"/>
          <w:sz w:val="28"/>
          <w:szCs w:val="28"/>
          <w:u w:val="none"/>
        </w:rPr>
      </w:pPr>
    </w:p>
    <w:p w14:paraId="3F5B2795" w14:textId="4F9E2D7F" w:rsidR="4E843609" w:rsidRDefault="4E843609" w:rsidP="4E843609">
      <w:pPr>
        <w:spacing w:line="360" w:lineRule="auto"/>
        <w:rPr>
          <w:rStyle w:val="a4"/>
          <w:rFonts w:ascii="Times New Roman" w:hAnsi="Times New Roman"/>
          <w:color w:val="auto"/>
          <w:sz w:val="28"/>
          <w:szCs w:val="28"/>
          <w:u w:val="none"/>
        </w:rPr>
      </w:pPr>
    </w:p>
    <w:p w14:paraId="137B8DBC" w14:textId="783FD5CF" w:rsidR="4E843609" w:rsidRDefault="4E843609" w:rsidP="4E843609">
      <w:pPr>
        <w:spacing w:line="360" w:lineRule="auto"/>
        <w:rPr>
          <w:rStyle w:val="a4"/>
          <w:rFonts w:ascii="Times New Roman" w:hAnsi="Times New Roman"/>
          <w:color w:val="auto"/>
          <w:sz w:val="28"/>
          <w:szCs w:val="28"/>
          <w:u w:val="none"/>
        </w:rPr>
      </w:pPr>
    </w:p>
    <w:p w14:paraId="21AB16ED" w14:textId="57D936F7" w:rsidR="4E843609" w:rsidRDefault="4E843609" w:rsidP="4E843609">
      <w:pPr>
        <w:spacing w:line="360" w:lineRule="auto"/>
        <w:rPr>
          <w:rStyle w:val="a4"/>
          <w:rFonts w:ascii="Times New Roman" w:hAnsi="Times New Roman"/>
          <w:color w:val="auto"/>
          <w:sz w:val="28"/>
          <w:szCs w:val="28"/>
          <w:u w:val="none"/>
        </w:rPr>
      </w:pPr>
    </w:p>
    <w:p w14:paraId="43D69AFC" w14:textId="7457E6FD" w:rsidR="0646DDD0" w:rsidRDefault="0646DDD0" w:rsidP="1E8FB7DC">
      <w:pPr>
        <w:spacing w:line="360" w:lineRule="auto"/>
        <w:rPr>
          <w:rStyle w:val="a4"/>
          <w:rFonts w:ascii="Times New Roman" w:hAnsi="Times New Roman"/>
          <w:color w:val="auto"/>
          <w:sz w:val="28"/>
          <w:szCs w:val="28"/>
          <w:u w:val="none"/>
        </w:rPr>
      </w:pPr>
    </w:p>
    <w:p w14:paraId="468F3BB9" w14:textId="3376A3F2" w:rsidR="0646DDD0" w:rsidRDefault="0646DDD0" w:rsidP="0646DDD0">
      <w:pPr>
        <w:spacing w:line="360" w:lineRule="auto"/>
        <w:rPr>
          <w:rStyle w:val="a4"/>
          <w:rFonts w:ascii="Times New Roman" w:hAnsi="Times New Roman"/>
          <w:color w:val="auto"/>
          <w:sz w:val="28"/>
          <w:szCs w:val="28"/>
          <w:u w:val="none"/>
        </w:rPr>
      </w:pPr>
    </w:p>
    <w:p w14:paraId="717AAFBA" w14:textId="1423CACF" w:rsidR="00232A04" w:rsidRDefault="0757AA88" w:rsidP="0757AA88">
      <w:pPr>
        <w:spacing w:line="360" w:lineRule="auto"/>
        <w:jc w:val="right"/>
        <w:rPr>
          <w:rFonts w:ascii="Times New Roman" w:hAnsi="Times New Roman"/>
          <w:b/>
          <w:bCs/>
          <w:i/>
          <w:iCs/>
          <w:sz w:val="28"/>
          <w:szCs w:val="28"/>
        </w:rPr>
      </w:pPr>
      <w:r w:rsidRPr="0757AA88">
        <w:rPr>
          <w:rFonts w:ascii="Times New Roman" w:hAnsi="Times New Roman"/>
          <w:b/>
          <w:bCs/>
          <w:i/>
          <w:iCs/>
          <w:sz w:val="28"/>
          <w:szCs w:val="28"/>
        </w:rPr>
        <w:t>Приложение №11</w:t>
      </w:r>
    </w:p>
    <w:p w14:paraId="14662C36" w14:textId="10C48349" w:rsidR="0757AA88" w:rsidRDefault="0757AA88" w:rsidP="0757AA88">
      <w:pPr>
        <w:spacing w:line="360" w:lineRule="auto"/>
      </w:pPr>
      <w:r>
        <w:rPr>
          <w:noProof/>
        </w:rPr>
        <w:drawing>
          <wp:inline distT="0" distB="0" distL="0" distR="0" wp14:anchorId="30E6BF02" wp14:editId="0B263E29">
            <wp:extent cx="3429000" cy="4572000"/>
            <wp:effectExtent l="0" t="0" r="0" b="0"/>
            <wp:docPr id="1834474503" name="Рисунок 183447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233A1C8F" w14:textId="64BF2B86" w:rsidR="0757AA88" w:rsidRDefault="0757AA88" w:rsidP="0757AA88">
      <w:pPr>
        <w:spacing w:line="360" w:lineRule="auto"/>
        <w:rPr>
          <w:rFonts w:ascii="Times New Roman" w:hAnsi="Times New Roman"/>
          <w:sz w:val="28"/>
          <w:szCs w:val="28"/>
        </w:rPr>
      </w:pPr>
      <w:r w:rsidRPr="0757AA88">
        <w:rPr>
          <w:rFonts w:ascii="Times New Roman" w:hAnsi="Times New Roman"/>
          <w:sz w:val="28"/>
          <w:szCs w:val="28"/>
        </w:rPr>
        <w:t>Фото №</w:t>
      </w:r>
      <w:proofErr w:type="gramStart"/>
      <w:r w:rsidRPr="0757AA88">
        <w:rPr>
          <w:rFonts w:ascii="Times New Roman" w:hAnsi="Times New Roman"/>
          <w:sz w:val="28"/>
          <w:szCs w:val="28"/>
        </w:rPr>
        <w:t>11  река</w:t>
      </w:r>
      <w:proofErr w:type="gramEnd"/>
      <w:r w:rsidRPr="0757AA88">
        <w:rPr>
          <w:rFonts w:ascii="Times New Roman" w:hAnsi="Times New Roman"/>
          <w:sz w:val="28"/>
          <w:szCs w:val="28"/>
        </w:rPr>
        <w:t xml:space="preserve"> </w:t>
      </w:r>
      <w:proofErr w:type="spellStart"/>
      <w:r w:rsidRPr="0757AA88">
        <w:rPr>
          <w:rFonts w:ascii="Times New Roman" w:hAnsi="Times New Roman"/>
          <w:sz w:val="28"/>
          <w:szCs w:val="28"/>
        </w:rPr>
        <w:t>Селеук</w:t>
      </w:r>
      <w:proofErr w:type="spellEnd"/>
      <w:r w:rsidRPr="0757AA88">
        <w:rPr>
          <w:rFonts w:ascii="Times New Roman" w:hAnsi="Times New Roman"/>
          <w:sz w:val="28"/>
          <w:szCs w:val="28"/>
        </w:rPr>
        <w:t>. Автор Аюпова Г. 2020 год</w:t>
      </w:r>
    </w:p>
    <w:p w14:paraId="77D7D2BE" w14:textId="14D8BC30" w:rsidR="00232A04" w:rsidRDefault="0757AA88" w:rsidP="274B8057">
      <w:pPr>
        <w:spacing w:line="360" w:lineRule="auto"/>
        <w:jc w:val="right"/>
      </w:pPr>
      <w:r w:rsidRPr="0757AA88">
        <w:rPr>
          <w:rStyle w:val="a4"/>
          <w:rFonts w:ascii="Times New Roman" w:hAnsi="Times New Roman"/>
          <w:b/>
          <w:bCs/>
          <w:i/>
          <w:iCs/>
          <w:color w:val="000000" w:themeColor="text1"/>
          <w:sz w:val="28"/>
          <w:szCs w:val="28"/>
          <w:u w:val="none"/>
        </w:rPr>
        <w:t xml:space="preserve"> </w:t>
      </w:r>
    </w:p>
    <w:p w14:paraId="7244F9B9" w14:textId="51F33B5E" w:rsidR="00232A04" w:rsidRDefault="00232A04" w:rsidP="00232A04">
      <w:pPr>
        <w:spacing w:line="360" w:lineRule="auto"/>
        <w:jc w:val="right"/>
      </w:pPr>
    </w:p>
    <w:p w14:paraId="51F7BD8E" w14:textId="25AD377E" w:rsidR="1E8FB7DC" w:rsidRDefault="1E8FB7DC" w:rsidP="1E8FB7DC">
      <w:pPr>
        <w:spacing w:line="360" w:lineRule="auto"/>
        <w:jc w:val="right"/>
      </w:pPr>
    </w:p>
    <w:p w14:paraId="5D00BC46" w14:textId="50B8111B" w:rsidR="1E8FB7DC" w:rsidRDefault="1E8FB7DC" w:rsidP="1E8FB7DC">
      <w:pPr>
        <w:spacing w:line="360" w:lineRule="auto"/>
        <w:jc w:val="right"/>
      </w:pPr>
    </w:p>
    <w:p w14:paraId="7DEEE701" w14:textId="5F5F3CF3" w:rsidR="1E8FB7DC" w:rsidRDefault="1E8FB7DC" w:rsidP="1E8FB7DC">
      <w:pPr>
        <w:spacing w:line="360" w:lineRule="auto"/>
        <w:jc w:val="right"/>
      </w:pPr>
    </w:p>
    <w:p w14:paraId="6ED2870A" w14:textId="71B34880" w:rsidR="1E8FB7DC" w:rsidRDefault="1E8FB7DC" w:rsidP="1E8FB7DC">
      <w:pPr>
        <w:spacing w:line="360" w:lineRule="auto"/>
        <w:jc w:val="right"/>
      </w:pPr>
    </w:p>
    <w:p w14:paraId="595C1A68" w14:textId="6883549C" w:rsidR="21F6399B" w:rsidRDefault="21F6399B" w:rsidP="21F6399B">
      <w:pPr>
        <w:spacing w:line="360" w:lineRule="auto"/>
        <w:jc w:val="right"/>
      </w:pPr>
    </w:p>
    <w:p w14:paraId="0BFF5168" w14:textId="2C12B8FA" w:rsidR="21F6399B" w:rsidRDefault="21F6399B" w:rsidP="21F6399B">
      <w:pPr>
        <w:spacing w:line="360" w:lineRule="auto"/>
        <w:jc w:val="right"/>
      </w:pPr>
    </w:p>
    <w:p w14:paraId="1D2FF95B" w14:textId="65A095AD" w:rsidR="21F6399B" w:rsidRDefault="21F6399B" w:rsidP="21F6399B">
      <w:pPr>
        <w:spacing w:line="360" w:lineRule="auto"/>
        <w:jc w:val="right"/>
      </w:pPr>
    </w:p>
    <w:p w14:paraId="230006CD" w14:textId="18CB7336" w:rsidR="00232A04" w:rsidRDefault="0757AA88" w:rsidP="0757AA88">
      <w:pPr>
        <w:spacing w:line="360" w:lineRule="auto"/>
        <w:jc w:val="right"/>
        <w:rPr>
          <w:rFonts w:ascii="Times New Roman" w:hAnsi="Times New Roman"/>
          <w:b/>
          <w:bCs/>
          <w:i/>
          <w:iCs/>
          <w:sz w:val="28"/>
          <w:szCs w:val="28"/>
        </w:rPr>
      </w:pPr>
      <w:r w:rsidRPr="0757AA88">
        <w:rPr>
          <w:rFonts w:ascii="Times New Roman" w:hAnsi="Times New Roman"/>
          <w:b/>
          <w:bCs/>
          <w:i/>
          <w:iCs/>
          <w:sz w:val="28"/>
          <w:szCs w:val="28"/>
        </w:rPr>
        <w:t>Приложение №12</w:t>
      </w:r>
    </w:p>
    <w:p w14:paraId="56EE48EE" w14:textId="05211961" w:rsidR="00232A04" w:rsidRDefault="002D1906" w:rsidP="274B8057">
      <w:pPr>
        <w:spacing w:line="360" w:lineRule="auto"/>
        <w:jc w:val="right"/>
        <w:rPr>
          <w:rStyle w:val="a4"/>
          <w:rFonts w:ascii="Times New Roman" w:hAnsi="Times New Roman"/>
          <w:b/>
          <w:bCs/>
          <w:i/>
          <w:iCs/>
          <w:color w:val="000000"/>
          <w:sz w:val="28"/>
          <w:szCs w:val="28"/>
          <w:u w:val="none"/>
        </w:rPr>
      </w:pPr>
      <w:r>
        <w:rPr>
          <w:noProof/>
        </w:rPr>
        <w:drawing>
          <wp:inline distT="0" distB="0" distL="0" distR="0" wp14:anchorId="42712C85" wp14:editId="4F6DBCDE">
            <wp:extent cx="5937885" cy="7586978"/>
            <wp:effectExtent l="0" t="0" r="0" b="0"/>
            <wp:docPr id="1" name="Рисунок 1" descr="D:\2020-2021\ДЭБЦ\ф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31">
                      <a:extLst>
                        <a:ext uri="{28A0092B-C50C-407E-A947-70E740481C1C}">
                          <a14:useLocalDpi xmlns:a14="http://schemas.microsoft.com/office/drawing/2010/main" val="0"/>
                        </a:ext>
                      </a:extLst>
                    </a:blip>
                    <a:stretch>
                      <a:fillRect/>
                    </a:stretch>
                  </pic:blipFill>
                  <pic:spPr>
                    <a:xfrm>
                      <a:off x="0" y="0"/>
                      <a:ext cx="5937885" cy="7586978"/>
                    </a:xfrm>
                    <a:prstGeom prst="rect">
                      <a:avLst/>
                    </a:prstGeom>
                  </pic:spPr>
                </pic:pic>
              </a:graphicData>
            </a:graphic>
          </wp:inline>
        </w:drawing>
      </w:r>
    </w:p>
    <w:p w14:paraId="2908EB2C" w14:textId="77777777" w:rsidR="00BB26A1" w:rsidRDefault="00BB26A1" w:rsidP="00232A04">
      <w:pPr>
        <w:spacing w:line="360" w:lineRule="auto"/>
        <w:jc w:val="right"/>
        <w:rPr>
          <w:rStyle w:val="a4"/>
          <w:rFonts w:ascii="Times New Roman" w:hAnsi="Times New Roman"/>
          <w:b/>
          <w:i/>
          <w:color w:val="000000"/>
          <w:sz w:val="28"/>
          <w:szCs w:val="28"/>
          <w:u w:val="none"/>
        </w:rPr>
      </w:pPr>
    </w:p>
    <w:p w14:paraId="121FD38A" w14:textId="77777777" w:rsidR="00BB26A1" w:rsidRDefault="00BB26A1" w:rsidP="0757AA88">
      <w:pPr>
        <w:spacing w:line="360" w:lineRule="auto"/>
        <w:jc w:val="right"/>
        <w:rPr>
          <w:rStyle w:val="a4"/>
          <w:rFonts w:ascii="Times New Roman" w:hAnsi="Times New Roman"/>
          <w:b/>
          <w:bCs/>
          <w:i/>
          <w:iCs/>
          <w:color w:val="000000"/>
          <w:sz w:val="28"/>
          <w:szCs w:val="28"/>
          <w:u w:val="none"/>
        </w:rPr>
      </w:pPr>
    </w:p>
    <w:p w14:paraId="2374000D" w14:textId="3D94FDDF" w:rsidR="0757AA88" w:rsidRDefault="0757AA88" w:rsidP="0757AA88">
      <w:pPr>
        <w:spacing w:line="360" w:lineRule="auto"/>
        <w:jc w:val="right"/>
        <w:rPr>
          <w:rStyle w:val="a4"/>
          <w:rFonts w:ascii="Times New Roman" w:hAnsi="Times New Roman"/>
          <w:b/>
          <w:bCs/>
          <w:i/>
          <w:iCs/>
          <w:color w:val="000000" w:themeColor="text1"/>
          <w:sz w:val="28"/>
          <w:szCs w:val="28"/>
          <w:u w:val="none"/>
        </w:rPr>
      </w:pPr>
    </w:p>
    <w:p w14:paraId="6108EEB2" w14:textId="0490C535" w:rsidR="00BB26A1" w:rsidRDefault="0757AA88" w:rsidP="0757AA88">
      <w:pPr>
        <w:spacing w:line="360" w:lineRule="auto"/>
        <w:jc w:val="right"/>
        <w:rPr>
          <w:rStyle w:val="a4"/>
          <w:rFonts w:ascii="Times New Roman" w:hAnsi="Times New Roman"/>
          <w:b/>
          <w:bCs/>
          <w:i/>
          <w:iCs/>
          <w:color w:val="000000"/>
          <w:sz w:val="28"/>
          <w:szCs w:val="28"/>
          <w:u w:val="none"/>
        </w:rPr>
      </w:pPr>
      <w:r w:rsidRPr="0757AA88">
        <w:rPr>
          <w:rStyle w:val="a4"/>
          <w:rFonts w:ascii="Times New Roman" w:hAnsi="Times New Roman"/>
          <w:b/>
          <w:bCs/>
          <w:i/>
          <w:iCs/>
          <w:color w:val="000000" w:themeColor="text1"/>
          <w:sz w:val="28"/>
          <w:szCs w:val="28"/>
          <w:u w:val="none"/>
        </w:rPr>
        <w:t>Приложение №13</w:t>
      </w:r>
    </w:p>
    <w:p w14:paraId="1FE2DD96" w14:textId="77777777" w:rsidR="00BB26A1" w:rsidRDefault="00BB26A1" w:rsidP="00232A04">
      <w:pPr>
        <w:spacing w:line="360" w:lineRule="auto"/>
        <w:jc w:val="right"/>
        <w:rPr>
          <w:rStyle w:val="a4"/>
          <w:rFonts w:ascii="Times New Roman" w:hAnsi="Times New Roman"/>
          <w:b/>
          <w:i/>
          <w:color w:val="000000"/>
          <w:sz w:val="28"/>
          <w:szCs w:val="28"/>
          <w:u w:val="none"/>
        </w:rPr>
      </w:pPr>
    </w:p>
    <w:p w14:paraId="27357532" w14:textId="77777777" w:rsidR="00BB26A1" w:rsidRDefault="002D1906" w:rsidP="00232A04">
      <w:pPr>
        <w:spacing w:line="360" w:lineRule="auto"/>
        <w:jc w:val="right"/>
        <w:rPr>
          <w:rStyle w:val="a4"/>
          <w:rFonts w:ascii="Times New Roman" w:hAnsi="Times New Roman"/>
          <w:b/>
          <w:i/>
          <w:color w:val="000000"/>
          <w:sz w:val="28"/>
          <w:szCs w:val="28"/>
          <w:u w:val="none"/>
        </w:rPr>
      </w:pPr>
      <w:r>
        <w:rPr>
          <w:noProof/>
        </w:rPr>
        <w:drawing>
          <wp:inline distT="0" distB="0" distL="0" distR="0" wp14:anchorId="27D8190B" wp14:editId="10DC725A">
            <wp:extent cx="5942964" cy="7150100"/>
            <wp:effectExtent l="0" t="0" r="0" b="0"/>
            <wp:docPr id="2" name="Рисунок 2" descr="D:\2020-2021\ДЭБЦ\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32">
                      <a:extLst>
                        <a:ext uri="{28A0092B-C50C-407E-A947-70E740481C1C}">
                          <a14:useLocalDpi xmlns:a14="http://schemas.microsoft.com/office/drawing/2010/main" val="0"/>
                        </a:ext>
                      </a:extLst>
                    </a:blip>
                    <a:stretch>
                      <a:fillRect/>
                    </a:stretch>
                  </pic:blipFill>
                  <pic:spPr>
                    <a:xfrm>
                      <a:off x="0" y="0"/>
                      <a:ext cx="5942964" cy="7150100"/>
                    </a:xfrm>
                    <a:prstGeom prst="rect">
                      <a:avLst/>
                    </a:prstGeom>
                  </pic:spPr>
                </pic:pic>
              </a:graphicData>
            </a:graphic>
          </wp:inline>
        </w:drawing>
      </w:r>
    </w:p>
    <w:p w14:paraId="07F023C8" w14:textId="77777777" w:rsidR="00BB26A1" w:rsidRDefault="00BB26A1" w:rsidP="71762FB9">
      <w:pPr>
        <w:spacing w:line="360" w:lineRule="auto"/>
        <w:jc w:val="right"/>
        <w:rPr>
          <w:rStyle w:val="a4"/>
          <w:rFonts w:ascii="Times New Roman" w:hAnsi="Times New Roman"/>
          <w:b/>
          <w:bCs/>
          <w:i/>
          <w:iCs/>
          <w:color w:val="000000"/>
          <w:sz w:val="28"/>
          <w:szCs w:val="28"/>
          <w:u w:val="none"/>
        </w:rPr>
      </w:pPr>
    </w:p>
    <w:p w14:paraId="15DD24EE" w14:textId="7AF0362E" w:rsidR="71762FB9" w:rsidRDefault="71762FB9" w:rsidP="71762FB9">
      <w:pPr>
        <w:spacing w:line="360" w:lineRule="auto"/>
        <w:jc w:val="right"/>
        <w:rPr>
          <w:rStyle w:val="a4"/>
          <w:rFonts w:ascii="Times New Roman" w:hAnsi="Times New Roman"/>
          <w:b/>
          <w:bCs/>
          <w:i/>
          <w:iCs/>
          <w:color w:val="000000" w:themeColor="text1"/>
          <w:sz w:val="28"/>
          <w:szCs w:val="28"/>
          <w:u w:val="none"/>
        </w:rPr>
      </w:pPr>
    </w:p>
    <w:p w14:paraId="177706B7" w14:textId="5F8095CE" w:rsidR="71762FB9" w:rsidRDefault="71762FB9" w:rsidP="71762FB9">
      <w:pPr>
        <w:spacing w:line="360" w:lineRule="auto"/>
        <w:jc w:val="right"/>
        <w:rPr>
          <w:rStyle w:val="a4"/>
          <w:rFonts w:ascii="Times New Roman" w:hAnsi="Times New Roman"/>
          <w:b/>
          <w:bCs/>
          <w:i/>
          <w:iCs/>
          <w:color w:val="000000" w:themeColor="text1"/>
          <w:sz w:val="28"/>
          <w:szCs w:val="28"/>
          <w:u w:val="none"/>
        </w:rPr>
      </w:pPr>
    </w:p>
    <w:p w14:paraId="2916C19D" w14:textId="53F5F85A" w:rsidR="00BB26A1" w:rsidRDefault="33FC20C9" w:rsidP="33FC20C9">
      <w:pPr>
        <w:spacing w:line="360" w:lineRule="auto"/>
        <w:jc w:val="right"/>
        <w:rPr>
          <w:rStyle w:val="a4"/>
          <w:rFonts w:ascii="Times New Roman" w:hAnsi="Times New Roman"/>
          <w:b/>
          <w:bCs/>
          <w:i/>
          <w:iCs/>
          <w:color w:val="000000"/>
          <w:sz w:val="28"/>
          <w:szCs w:val="28"/>
          <w:u w:val="none"/>
        </w:rPr>
      </w:pPr>
      <w:r w:rsidRPr="33FC20C9">
        <w:rPr>
          <w:rStyle w:val="a4"/>
          <w:rFonts w:ascii="Times New Roman" w:hAnsi="Times New Roman"/>
          <w:b/>
          <w:bCs/>
          <w:i/>
          <w:iCs/>
          <w:color w:val="000000" w:themeColor="text1"/>
          <w:sz w:val="28"/>
          <w:szCs w:val="28"/>
          <w:u w:val="none"/>
        </w:rPr>
        <w:t>Приложение №14</w:t>
      </w:r>
    </w:p>
    <w:p w14:paraId="74869460" w14:textId="77777777" w:rsidR="00BB26A1" w:rsidRPr="00232A04" w:rsidRDefault="002D1906" w:rsidP="00232A04">
      <w:pPr>
        <w:spacing w:line="360" w:lineRule="auto"/>
        <w:jc w:val="right"/>
        <w:rPr>
          <w:rStyle w:val="a4"/>
          <w:rFonts w:ascii="Times New Roman" w:hAnsi="Times New Roman"/>
          <w:b/>
          <w:i/>
          <w:color w:val="000000"/>
          <w:sz w:val="28"/>
          <w:szCs w:val="28"/>
          <w:u w:val="none"/>
        </w:rPr>
      </w:pPr>
      <w:r>
        <w:rPr>
          <w:noProof/>
        </w:rPr>
        <w:drawing>
          <wp:inline distT="0" distB="0" distL="0" distR="0" wp14:anchorId="0B3A4F07" wp14:editId="4405862C">
            <wp:extent cx="5937885" cy="7835266"/>
            <wp:effectExtent l="0" t="0" r="0" b="0"/>
            <wp:docPr id="3" name="Рисунок 3" descr="D:\2020-2021\ДЭБЦ\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33">
                      <a:extLst>
                        <a:ext uri="{28A0092B-C50C-407E-A947-70E740481C1C}">
                          <a14:useLocalDpi xmlns:a14="http://schemas.microsoft.com/office/drawing/2010/main" val="0"/>
                        </a:ext>
                      </a:extLst>
                    </a:blip>
                    <a:stretch>
                      <a:fillRect/>
                    </a:stretch>
                  </pic:blipFill>
                  <pic:spPr>
                    <a:xfrm>
                      <a:off x="0" y="0"/>
                      <a:ext cx="5937885" cy="7835266"/>
                    </a:xfrm>
                    <a:prstGeom prst="rect">
                      <a:avLst/>
                    </a:prstGeom>
                  </pic:spPr>
                </pic:pic>
              </a:graphicData>
            </a:graphic>
          </wp:inline>
        </w:drawing>
      </w:r>
    </w:p>
    <w:sectPr w:rsidR="00BB26A1" w:rsidRPr="00232A04" w:rsidSect="007E22DD">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BBD8F" w14:textId="77777777" w:rsidR="006108C9" w:rsidRDefault="006108C9" w:rsidP="005B3D93">
      <w:pPr>
        <w:spacing w:after="0" w:line="240" w:lineRule="auto"/>
      </w:pPr>
      <w:r>
        <w:separator/>
      </w:r>
    </w:p>
  </w:endnote>
  <w:endnote w:type="continuationSeparator" w:id="0">
    <w:p w14:paraId="06BBA33E" w14:textId="77777777" w:rsidR="006108C9" w:rsidRDefault="006108C9" w:rsidP="005B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2ACA"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37D93A03"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6C8EB1E2"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78FCC663"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33A93650"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68C85179"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72B262BE"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25037723" w14:textId="77777777" w:rsidR="00FE3379" w:rsidRDefault="00FE3379" w:rsidP="00CD140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34A3FEFF" w14:textId="77777777" w:rsidR="00FE3379" w:rsidRDefault="00FE3379" w:rsidP="00CD140E">
    <w:pPr>
      <w:pStyle w:val="a8"/>
      <w:framePr w:wrap="none" w:vAnchor="text" w:hAnchor="margin" w:xAlign="center" w:y="1"/>
      <w:ind w:firstLine="360"/>
      <w:rPr>
        <w:rStyle w:val="aa"/>
      </w:rPr>
    </w:pPr>
    <w:r>
      <w:rPr>
        <w:rStyle w:val="aa"/>
      </w:rPr>
      <w:fldChar w:fldCharType="begin"/>
    </w:r>
    <w:r>
      <w:rPr>
        <w:rStyle w:val="aa"/>
      </w:rPr>
      <w:instrText xml:space="preserve"> PAGE </w:instrText>
    </w:r>
    <w:r>
      <w:rPr>
        <w:rStyle w:val="aa"/>
      </w:rPr>
      <w:fldChar w:fldCharType="end"/>
    </w:r>
  </w:p>
  <w:p w14:paraId="029E5243" w14:textId="77777777" w:rsidR="00FE3379" w:rsidRDefault="00FE3379" w:rsidP="00CD140E">
    <w:pPr>
      <w:pStyle w:val="a8"/>
      <w:framePr w:wrap="none" w:vAnchor="text" w:hAnchor="margin" w:xAlign="center" w:y="1"/>
      <w:ind w:firstLine="360"/>
      <w:rPr>
        <w:rStyle w:val="aa"/>
      </w:rPr>
    </w:pPr>
    <w:r>
      <w:rPr>
        <w:rStyle w:val="aa"/>
      </w:rPr>
      <w:fldChar w:fldCharType="begin"/>
    </w:r>
    <w:r>
      <w:rPr>
        <w:rStyle w:val="aa"/>
      </w:rPr>
      <w:instrText xml:space="preserve"> PAGE </w:instrText>
    </w:r>
    <w:r>
      <w:rPr>
        <w:rStyle w:val="aa"/>
      </w:rPr>
      <w:fldChar w:fldCharType="end"/>
    </w:r>
  </w:p>
  <w:p w14:paraId="510DAC12" w14:textId="77777777" w:rsidR="00FE3379" w:rsidRDefault="00FE3379" w:rsidP="00CD140E">
    <w:pPr>
      <w:pStyle w:val="a8"/>
      <w:framePr w:wrap="none" w:vAnchor="text" w:hAnchor="margin" w:xAlign="right" w:y="1"/>
      <w:ind w:firstLine="360"/>
      <w:rPr>
        <w:rStyle w:val="aa"/>
      </w:rPr>
    </w:pPr>
    <w:r>
      <w:rPr>
        <w:rStyle w:val="aa"/>
      </w:rPr>
      <w:fldChar w:fldCharType="begin"/>
    </w:r>
    <w:r>
      <w:rPr>
        <w:rStyle w:val="aa"/>
      </w:rPr>
      <w:instrText xml:space="preserve"> PAGE </w:instrText>
    </w:r>
    <w:r>
      <w:rPr>
        <w:rStyle w:val="aa"/>
      </w:rPr>
      <w:fldChar w:fldCharType="end"/>
    </w:r>
  </w:p>
  <w:p w14:paraId="0712EA14" w14:textId="77777777" w:rsidR="00FE3379" w:rsidRDefault="00FE3379" w:rsidP="00CA714E">
    <w:pPr>
      <w:pStyle w:val="a8"/>
      <w:framePr w:wrap="none" w:vAnchor="text" w:hAnchor="margin" w:xAlign="center" w:y="1"/>
      <w:ind w:right="360"/>
      <w:rPr>
        <w:rStyle w:val="aa"/>
      </w:rPr>
    </w:pPr>
    <w:r>
      <w:rPr>
        <w:rStyle w:val="aa"/>
      </w:rPr>
      <w:fldChar w:fldCharType="begin"/>
    </w:r>
    <w:r>
      <w:rPr>
        <w:rStyle w:val="aa"/>
      </w:rPr>
      <w:instrText xml:space="preserve"> PAGE </w:instrText>
    </w:r>
    <w:r>
      <w:rPr>
        <w:rStyle w:val="aa"/>
      </w:rPr>
      <w:fldChar w:fldCharType="end"/>
    </w:r>
  </w:p>
  <w:p w14:paraId="384BFA97" w14:textId="77777777" w:rsidR="00FE3379" w:rsidRDefault="00FE3379" w:rsidP="00FE3379">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4EFD17A7" w14:textId="77777777" w:rsidR="00FE3379" w:rsidRDefault="00FE3379" w:rsidP="00FE3379">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47BA33A1" w14:textId="77777777" w:rsidR="00FE3379" w:rsidRDefault="00FE3379" w:rsidP="00FE3379">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0BE86451" w14:textId="77777777" w:rsidR="00FE3379" w:rsidRDefault="00FE3379" w:rsidP="00FE3379">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00291C64" w14:textId="77777777" w:rsidR="00FE3379" w:rsidRDefault="00FE3379" w:rsidP="00FE3379">
    <w:pPr>
      <w:pStyle w:val="a8"/>
      <w:framePr w:wrap="none" w:vAnchor="text" w:hAnchor="margin" w:xAlign="center" w:y="1"/>
      <w:rPr>
        <w:rStyle w:val="aa"/>
      </w:rPr>
    </w:pPr>
    <w:r>
      <w:rPr>
        <w:rStyle w:val="aa"/>
      </w:rPr>
      <w:t xml:space="preserve">Стр. </w:t>
    </w:r>
    <w:r>
      <w:rPr>
        <w:rStyle w:val="aa"/>
      </w:rPr>
      <w:fldChar w:fldCharType="begin"/>
    </w:r>
    <w:r>
      <w:rPr>
        <w:rStyle w:val="aa"/>
      </w:rPr>
      <w:instrText xml:space="preserve"> PAGE </w:instrTex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end"/>
    </w:r>
  </w:p>
  <w:p w14:paraId="6AAEEA34" w14:textId="77777777" w:rsidR="00FE3379" w:rsidRDefault="00FE3379" w:rsidP="00FE3379">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0C8FE7CE" w14:textId="77777777" w:rsidR="00FE3379" w:rsidRDefault="00FE337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730AE" w14:textId="2C5C5AAD" w:rsidR="00FE3379" w:rsidRDefault="00FE3379" w:rsidP="0747A791">
    <w:pPr>
      <w:pStyle w:val="a8"/>
      <w:jc w:val="center"/>
    </w:pPr>
    <w:r>
      <w:fldChar w:fldCharType="begin"/>
    </w:r>
    <w:r>
      <w:instrText>PAGE</w:instrText>
    </w:r>
    <w:r>
      <w:fldChar w:fldCharType="separate"/>
    </w:r>
    <w:r w:rsidR="00A14E8B">
      <w:rPr>
        <w:noProof/>
      </w:rPr>
      <w:t>2</w:t>
    </w:r>
    <w:r>
      <w:fldChar w:fldCharType="end"/>
    </w:r>
  </w:p>
  <w:p w14:paraId="62199465" w14:textId="77777777" w:rsidR="00FE3379" w:rsidRDefault="00FE3379" w:rsidP="005009A2">
    <w:pPr>
      <w:pStyle w:val="a8"/>
      <w:framePr w:wrap="none" w:vAnchor="text" w:hAnchor="margin" w:xAlign="center" w:y="1"/>
      <w:rPr>
        <w:rStyle w:val="aa"/>
      </w:rPr>
    </w:pPr>
  </w:p>
  <w:p w14:paraId="0DA123B1" w14:textId="77777777" w:rsidR="00FE3379" w:rsidRDefault="00FE3379" w:rsidP="00FE3379">
    <w:pPr>
      <w:pStyle w:val="a8"/>
      <w:framePr w:wrap="none" w:vAnchor="text" w:hAnchor="margin" w:xAlign="center" w:y="1"/>
      <w:rPr>
        <w:rStyle w:val="aa"/>
      </w:rPr>
    </w:pPr>
  </w:p>
  <w:p w14:paraId="4C4CEA3D" w14:textId="77777777" w:rsidR="00FE3379" w:rsidRPr="005C0153" w:rsidRDefault="00FE3379" w:rsidP="00C43A7C">
    <w:pPr>
      <w:pStyle w:val="a8"/>
      <w:framePr w:wrap="none" w:vAnchor="text" w:hAnchor="margin" w:xAlign="center" w:y="1"/>
      <w:ind w:firstLine="360"/>
      <w:rPr>
        <w:rStyle w:val="aa"/>
      </w:rPr>
    </w:pPr>
  </w:p>
  <w:p w14:paraId="50895670" w14:textId="77777777" w:rsidR="00FE3379" w:rsidRDefault="00FE3379" w:rsidP="00B44B29">
    <w:pPr>
      <w:pStyle w:val="a8"/>
      <w:framePr w:wrap="none" w:vAnchor="text" w:hAnchor="page" w:x="2561" w:y="-52"/>
      <w:rPr>
        <w:rStyle w:val="aa"/>
      </w:rPr>
    </w:pPr>
  </w:p>
  <w:p w14:paraId="38C1F859" w14:textId="77777777" w:rsidR="00FE3379" w:rsidRDefault="00FE3379">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F57B8" w14:textId="77777777" w:rsidR="00FE3379" w:rsidRDefault="00FE337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C6B09" w14:textId="77777777" w:rsidR="006108C9" w:rsidRDefault="006108C9" w:rsidP="005B3D93">
      <w:pPr>
        <w:spacing w:after="0" w:line="240" w:lineRule="auto"/>
      </w:pPr>
      <w:r>
        <w:separator/>
      </w:r>
    </w:p>
  </w:footnote>
  <w:footnote w:type="continuationSeparator" w:id="0">
    <w:p w14:paraId="3382A365" w14:textId="77777777" w:rsidR="006108C9" w:rsidRDefault="006108C9" w:rsidP="005B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B14E" w14:textId="77777777" w:rsidR="00FE3379" w:rsidRDefault="00FE3379" w:rsidP="00C43A7C">
    <w:pPr>
      <w:pStyle w:val="a6"/>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0FF776FE" w14:textId="77777777" w:rsidR="00FE3379" w:rsidRDefault="00FE3379" w:rsidP="00C43A7C">
    <w:pPr>
      <w:pStyle w:val="a6"/>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5C71F136" w14:textId="77777777" w:rsidR="00FE3379" w:rsidRDefault="00FE3379">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38AF4" w14:textId="77777777" w:rsidR="00FE3379" w:rsidRDefault="00FE3379">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CBC1" w14:textId="77777777" w:rsidR="00FE3379" w:rsidRDefault="00FE337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C0B"/>
    <w:multiLevelType w:val="hybridMultilevel"/>
    <w:tmpl w:val="FEF45E1A"/>
    <w:lvl w:ilvl="0" w:tplc="8E60A1A6">
      <w:start w:val="1"/>
      <w:numFmt w:val="decimal"/>
      <w:lvlText w:val="%1."/>
      <w:lvlJc w:val="left"/>
      <w:pPr>
        <w:ind w:left="720" w:hanging="360"/>
      </w:pPr>
    </w:lvl>
    <w:lvl w:ilvl="1" w:tplc="0DCA4D74">
      <w:start w:val="1"/>
      <w:numFmt w:val="lowerLetter"/>
      <w:lvlText w:val="%2."/>
      <w:lvlJc w:val="left"/>
      <w:pPr>
        <w:ind w:left="1440" w:hanging="360"/>
      </w:pPr>
    </w:lvl>
    <w:lvl w:ilvl="2" w:tplc="E46E12DE">
      <w:start w:val="1"/>
      <w:numFmt w:val="lowerRoman"/>
      <w:lvlText w:val="%3."/>
      <w:lvlJc w:val="right"/>
      <w:pPr>
        <w:ind w:left="2160" w:hanging="180"/>
      </w:pPr>
    </w:lvl>
    <w:lvl w:ilvl="3" w:tplc="2EBA263C">
      <w:start w:val="1"/>
      <w:numFmt w:val="decimal"/>
      <w:lvlText w:val="%4."/>
      <w:lvlJc w:val="left"/>
      <w:pPr>
        <w:ind w:left="2880" w:hanging="360"/>
      </w:pPr>
    </w:lvl>
    <w:lvl w:ilvl="4" w:tplc="3F7AB6F2">
      <w:start w:val="1"/>
      <w:numFmt w:val="lowerLetter"/>
      <w:lvlText w:val="%5."/>
      <w:lvlJc w:val="left"/>
      <w:pPr>
        <w:ind w:left="3600" w:hanging="360"/>
      </w:pPr>
    </w:lvl>
    <w:lvl w:ilvl="5" w:tplc="EFC291F8">
      <w:start w:val="1"/>
      <w:numFmt w:val="lowerRoman"/>
      <w:lvlText w:val="%6."/>
      <w:lvlJc w:val="right"/>
      <w:pPr>
        <w:ind w:left="4320" w:hanging="180"/>
      </w:pPr>
    </w:lvl>
    <w:lvl w:ilvl="6" w:tplc="4A46C5F6">
      <w:start w:val="1"/>
      <w:numFmt w:val="decimal"/>
      <w:lvlText w:val="%7."/>
      <w:lvlJc w:val="left"/>
      <w:pPr>
        <w:ind w:left="5040" w:hanging="360"/>
      </w:pPr>
    </w:lvl>
    <w:lvl w:ilvl="7" w:tplc="264477C6">
      <w:start w:val="1"/>
      <w:numFmt w:val="lowerLetter"/>
      <w:lvlText w:val="%8."/>
      <w:lvlJc w:val="left"/>
      <w:pPr>
        <w:ind w:left="5760" w:hanging="360"/>
      </w:pPr>
    </w:lvl>
    <w:lvl w:ilvl="8" w:tplc="76CCDEB8">
      <w:start w:val="1"/>
      <w:numFmt w:val="lowerRoman"/>
      <w:lvlText w:val="%9."/>
      <w:lvlJc w:val="right"/>
      <w:pPr>
        <w:ind w:left="6480" w:hanging="180"/>
      </w:pPr>
    </w:lvl>
  </w:abstractNum>
  <w:abstractNum w:abstractNumId="1" w15:restartNumberingAfterBreak="0">
    <w:nsid w:val="084204EE"/>
    <w:multiLevelType w:val="hybridMultilevel"/>
    <w:tmpl w:val="94C4C19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693236"/>
    <w:multiLevelType w:val="hybridMultilevel"/>
    <w:tmpl w:val="0CD81CE2"/>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BFF7664"/>
    <w:multiLevelType w:val="hybridMultilevel"/>
    <w:tmpl w:val="56E29AD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80786F"/>
    <w:multiLevelType w:val="hybridMultilevel"/>
    <w:tmpl w:val="0EEA727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C70E1B"/>
    <w:multiLevelType w:val="hybridMultilevel"/>
    <w:tmpl w:val="C83AED9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48D4F46"/>
    <w:multiLevelType w:val="hybridMultilevel"/>
    <w:tmpl w:val="DDBE51B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9255FCA"/>
    <w:multiLevelType w:val="hybridMultilevel"/>
    <w:tmpl w:val="47863F5E"/>
    <w:lvl w:ilvl="0" w:tplc="FFFFFFFF">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num w:numId="1">
    <w:abstractNumId w:val="0"/>
  </w:num>
  <w:num w:numId="2">
    <w:abstractNumId w:val="1"/>
  </w:num>
  <w:num w:numId="3">
    <w:abstractNumId w:val="2"/>
  </w:num>
  <w:num w:numId="4">
    <w:abstractNumId w:val="4"/>
  </w:num>
  <w:num w:numId="5">
    <w:abstractNumId w:val="6"/>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B55"/>
    <w:rsid w:val="00001062"/>
    <w:rsid w:val="000015DE"/>
    <w:rsid w:val="00001F14"/>
    <w:rsid w:val="00007676"/>
    <w:rsid w:val="0001074C"/>
    <w:rsid w:val="00016EA5"/>
    <w:rsid w:val="00025D06"/>
    <w:rsid w:val="000318B3"/>
    <w:rsid w:val="00033848"/>
    <w:rsid w:val="000349B8"/>
    <w:rsid w:val="000458CA"/>
    <w:rsid w:val="00047EF4"/>
    <w:rsid w:val="00051C4C"/>
    <w:rsid w:val="000520C1"/>
    <w:rsid w:val="0006164A"/>
    <w:rsid w:val="000624D6"/>
    <w:rsid w:val="00066FB6"/>
    <w:rsid w:val="00070228"/>
    <w:rsid w:val="00070599"/>
    <w:rsid w:val="000753D5"/>
    <w:rsid w:val="00076C33"/>
    <w:rsid w:val="00081C8F"/>
    <w:rsid w:val="00081DD3"/>
    <w:rsid w:val="00086A1A"/>
    <w:rsid w:val="00094991"/>
    <w:rsid w:val="0009614D"/>
    <w:rsid w:val="000A027C"/>
    <w:rsid w:val="000A101C"/>
    <w:rsid w:val="000A4ACC"/>
    <w:rsid w:val="000B0FB2"/>
    <w:rsid w:val="000B19F8"/>
    <w:rsid w:val="000B5960"/>
    <w:rsid w:val="000C4BE2"/>
    <w:rsid w:val="000D12C3"/>
    <w:rsid w:val="000E39A0"/>
    <w:rsid w:val="000F5753"/>
    <w:rsid w:val="000F7B0C"/>
    <w:rsid w:val="00101352"/>
    <w:rsid w:val="00102D2B"/>
    <w:rsid w:val="00104832"/>
    <w:rsid w:val="00106FDD"/>
    <w:rsid w:val="00107535"/>
    <w:rsid w:val="0011041C"/>
    <w:rsid w:val="00112A8D"/>
    <w:rsid w:val="0011471B"/>
    <w:rsid w:val="00126CCF"/>
    <w:rsid w:val="00126E5A"/>
    <w:rsid w:val="00134267"/>
    <w:rsid w:val="00135880"/>
    <w:rsid w:val="00143556"/>
    <w:rsid w:val="00161B6F"/>
    <w:rsid w:val="00162B93"/>
    <w:rsid w:val="001655DF"/>
    <w:rsid w:val="001841A0"/>
    <w:rsid w:val="001842A5"/>
    <w:rsid w:val="00184584"/>
    <w:rsid w:val="001874BA"/>
    <w:rsid w:val="00197B40"/>
    <w:rsid w:val="001A07D0"/>
    <w:rsid w:val="001A2059"/>
    <w:rsid w:val="001A5324"/>
    <w:rsid w:val="001A69AD"/>
    <w:rsid w:val="001B0D64"/>
    <w:rsid w:val="001B138A"/>
    <w:rsid w:val="001B14C8"/>
    <w:rsid w:val="001B6CC8"/>
    <w:rsid w:val="001C75E3"/>
    <w:rsid w:val="001C7748"/>
    <w:rsid w:val="001D0E14"/>
    <w:rsid w:val="001D29D0"/>
    <w:rsid w:val="001D6BF8"/>
    <w:rsid w:val="001D7546"/>
    <w:rsid w:val="001E2359"/>
    <w:rsid w:val="001E4B8C"/>
    <w:rsid w:val="001F14C0"/>
    <w:rsid w:val="001F170A"/>
    <w:rsid w:val="001F3352"/>
    <w:rsid w:val="001F6F65"/>
    <w:rsid w:val="002005AC"/>
    <w:rsid w:val="002056BF"/>
    <w:rsid w:val="00205E9E"/>
    <w:rsid w:val="00206C82"/>
    <w:rsid w:val="0021088F"/>
    <w:rsid w:val="002177E2"/>
    <w:rsid w:val="00220ADE"/>
    <w:rsid w:val="0022267A"/>
    <w:rsid w:val="002254C7"/>
    <w:rsid w:val="0022762C"/>
    <w:rsid w:val="00227C46"/>
    <w:rsid w:val="00232A04"/>
    <w:rsid w:val="0024098A"/>
    <w:rsid w:val="00243F9F"/>
    <w:rsid w:val="002462A2"/>
    <w:rsid w:val="00247280"/>
    <w:rsid w:val="00274F67"/>
    <w:rsid w:val="00283D2F"/>
    <w:rsid w:val="00284E38"/>
    <w:rsid w:val="00286540"/>
    <w:rsid w:val="00287F4F"/>
    <w:rsid w:val="00292942"/>
    <w:rsid w:val="0029483E"/>
    <w:rsid w:val="00297B1C"/>
    <w:rsid w:val="002A2A0E"/>
    <w:rsid w:val="002A3B68"/>
    <w:rsid w:val="002A514F"/>
    <w:rsid w:val="002B1273"/>
    <w:rsid w:val="002B237D"/>
    <w:rsid w:val="002B275B"/>
    <w:rsid w:val="002B303E"/>
    <w:rsid w:val="002B4AAC"/>
    <w:rsid w:val="002B552A"/>
    <w:rsid w:val="002B6BAB"/>
    <w:rsid w:val="002B73F5"/>
    <w:rsid w:val="002C64FB"/>
    <w:rsid w:val="002D0769"/>
    <w:rsid w:val="002D12CD"/>
    <w:rsid w:val="002D14A7"/>
    <w:rsid w:val="002D1906"/>
    <w:rsid w:val="002D27C0"/>
    <w:rsid w:val="002E0F74"/>
    <w:rsid w:val="002E111E"/>
    <w:rsid w:val="002E118E"/>
    <w:rsid w:val="002E286F"/>
    <w:rsid w:val="002E3612"/>
    <w:rsid w:val="002E3CF2"/>
    <w:rsid w:val="002E3F8A"/>
    <w:rsid w:val="002E606E"/>
    <w:rsid w:val="002E7F22"/>
    <w:rsid w:val="002F16A2"/>
    <w:rsid w:val="002F4584"/>
    <w:rsid w:val="002F70DD"/>
    <w:rsid w:val="0030042C"/>
    <w:rsid w:val="00304424"/>
    <w:rsid w:val="0030496F"/>
    <w:rsid w:val="00305608"/>
    <w:rsid w:val="003068E4"/>
    <w:rsid w:val="0030734C"/>
    <w:rsid w:val="00307431"/>
    <w:rsid w:val="003158F7"/>
    <w:rsid w:val="00317B75"/>
    <w:rsid w:val="003202B4"/>
    <w:rsid w:val="00323E99"/>
    <w:rsid w:val="0032604C"/>
    <w:rsid w:val="0033241A"/>
    <w:rsid w:val="00334ACA"/>
    <w:rsid w:val="0034644D"/>
    <w:rsid w:val="0034721D"/>
    <w:rsid w:val="00362A03"/>
    <w:rsid w:val="0037372B"/>
    <w:rsid w:val="003755D2"/>
    <w:rsid w:val="00376F7B"/>
    <w:rsid w:val="003775CA"/>
    <w:rsid w:val="00377B7B"/>
    <w:rsid w:val="003848E1"/>
    <w:rsid w:val="00384CC6"/>
    <w:rsid w:val="003870EF"/>
    <w:rsid w:val="00392B3C"/>
    <w:rsid w:val="00395934"/>
    <w:rsid w:val="00397809"/>
    <w:rsid w:val="003A0820"/>
    <w:rsid w:val="003A13AA"/>
    <w:rsid w:val="003A23E7"/>
    <w:rsid w:val="003A3C46"/>
    <w:rsid w:val="003B3446"/>
    <w:rsid w:val="003C51CE"/>
    <w:rsid w:val="003C59C1"/>
    <w:rsid w:val="003C610A"/>
    <w:rsid w:val="003C6274"/>
    <w:rsid w:val="003D4F21"/>
    <w:rsid w:val="003D6C30"/>
    <w:rsid w:val="003D7450"/>
    <w:rsid w:val="003E23DF"/>
    <w:rsid w:val="003E4EA6"/>
    <w:rsid w:val="003E4F88"/>
    <w:rsid w:val="003F1ACF"/>
    <w:rsid w:val="003F4C77"/>
    <w:rsid w:val="003F59A4"/>
    <w:rsid w:val="003F5CB9"/>
    <w:rsid w:val="003F762D"/>
    <w:rsid w:val="00404B36"/>
    <w:rsid w:val="00411222"/>
    <w:rsid w:val="00414B5B"/>
    <w:rsid w:val="004155D1"/>
    <w:rsid w:val="00415995"/>
    <w:rsid w:val="00416184"/>
    <w:rsid w:val="00417193"/>
    <w:rsid w:val="00423DF3"/>
    <w:rsid w:val="004316CB"/>
    <w:rsid w:val="00433481"/>
    <w:rsid w:val="00434E65"/>
    <w:rsid w:val="0043609B"/>
    <w:rsid w:val="004367B5"/>
    <w:rsid w:val="0045147F"/>
    <w:rsid w:val="00454638"/>
    <w:rsid w:val="00455F2B"/>
    <w:rsid w:val="00463C20"/>
    <w:rsid w:val="00465CE6"/>
    <w:rsid w:val="00471805"/>
    <w:rsid w:val="00472333"/>
    <w:rsid w:val="0047380D"/>
    <w:rsid w:val="0047677E"/>
    <w:rsid w:val="00480924"/>
    <w:rsid w:val="0048579E"/>
    <w:rsid w:val="0048661B"/>
    <w:rsid w:val="004872EE"/>
    <w:rsid w:val="004903DF"/>
    <w:rsid w:val="004928C8"/>
    <w:rsid w:val="004946D8"/>
    <w:rsid w:val="00494AC1"/>
    <w:rsid w:val="00495DBB"/>
    <w:rsid w:val="00496D49"/>
    <w:rsid w:val="00497F72"/>
    <w:rsid w:val="004A5D52"/>
    <w:rsid w:val="004B6EF2"/>
    <w:rsid w:val="004C0061"/>
    <w:rsid w:val="004C5DE1"/>
    <w:rsid w:val="004C7E57"/>
    <w:rsid w:val="004D1271"/>
    <w:rsid w:val="004D2EBD"/>
    <w:rsid w:val="004D318F"/>
    <w:rsid w:val="004D3438"/>
    <w:rsid w:val="004E0F20"/>
    <w:rsid w:val="004E2074"/>
    <w:rsid w:val="004E35B4"/>
    <w:rsid w:val="004E537C"/>
    <w:rsid w:val="004E7CB9"/>
    <w:rsid w:val="004F0A6A"/>
    <w:rsid w:val="004F11BF"/>
    <w:rsid w:val="004F28DD"/>
    <w:rsid w:val="004F337A"/>
    <w:rsid w:val="004F404D"/>
    <w:rsid w:val="005009A2"/>
    <w:rsid w:val="00503131"/>
    <w:rsid w:val="005041FB"/>
    <w:rsid w:val="0051122D"/>
    <w:rsid w:val="0051316F"/>
    <w:rsid w:val="00513A26"/>
    <w:rsid w:val="00514F17"/>
    <w:rsid w:val="0051501D"/>
    <w:rsid w:val="00515A78"/>
    <w:rsid w:val="00515E4C"/>
    <w:rsid w:val="00522CA6"/>
    <w:rsid w:val="00523223"/>
    <w:rsid w:val="005377A5"/>
    <w:rsid w:val="0054325B"/>
    <w:rsid w:val="00543D35"/>
    <w:rsid w:val="00545DAD"/>
    <w:rsid w:val="00546B0E"/>
    <w:rsid w:val="00547286"/>
    <w:rsid w:val="0055225A"/>
    <w:rsid w:val="0055234D"/>
    <w:rsid w:val="0055437E"/>
    <w:rsid w:val="00555AC8"/>
    <w:rsid w:val="00560175"/>
    <w:rsid w:val="0056031D"/>
    <w:rsid w:val="005643FE"/>
    <w:rsid w:val="00566964"/>
    <w:rsid w:val="00567E58"/>
    <w:rsid w:val="005731EF"/>
    <w:rsid w:val="00575F89"/>
    <w:rsid w:val="0058075F"/>
    <w:rsid w:val="005812C6"/>
    <w:rsid w:val="0058184A"/>
    <w:rsid w:val="00581F1E"/>
    <w:rsid w:val="005826EA"/>
    <w:rsid w:val="00587D56"/>
    <w:rsid w:val="0059225F"/>
    <w:rsid w:val="005940D2"/>
    <w:rsid w:val="00594F40"/>
    <w:rsid w:val="0059574B"/>
    <w:rsid w:val="005A1259"/>
    <w:rsid w:val="005A73AB"/>
    <w:rsid w:val="005B1B96"/>
    <w:rsid w:val="005B3D93"/>
    <w:rsid w:val="005C0153"/>
    <w:rsid w:val="005C2B3F"/>
    <w:rsid w:val="005C2FD8"/>
    <w:rsid w:val="005D0CB3"/>
    <w:rsid w:val="005D2B53"/>
    <w:rsid w:val="005D3B0B"/>
    <w:rsid w:val="005E096C"/>
    <w:rsid w:val="005E1D2A"/>
    <w:rsid w:val="005E2E82"/>
    <w:rsid w:val="005E4400"/>
    <w:rsid w:val="005E4663"/>
    <w:rsid w:val="005F0D6E"/>
    <w:rsid w:val="005F4BEF"/>
    <w:rsid w:val="005F4D2F"/>
    <w:rsid w:val="005F67DA"/>
    <w:rsid w:val="005F7737"/>
    <w:rsid w:val="005F78B6"/>
    <w:rsid w:val="00600027"/>
    <w:rsid w:val="0060354E"/>
    <w:rsid w:val="00603827"/>
    <w:rsid w:val="0060406F"/>
    <w:rsid w:val="006108C9"/>
    <w:rsid w:val="006137C3"/>
    <w:rsid w:val="00617AE0"/>
    <w:rsid w:val="00617D5F"/>
    <w:rsid w:val="00617E36"/>
    <w:rsid w:val="006200D2"/>
    <w:rsid w:val="00621083"/>
    <w:rsid w:val="006241DF"/>
    <w:rsid w:val="00624C6C"/>
    <w:rsid w:val="00632ECB"/>
    <w:rsid w:val="0063309E"/>
    <w:rsid w:val="0063585D"/>
    <w:rsid w:val="00635D67"/>
    <w:rsid w:val="00635E41"/>
    <w:rsid w:val="00641CDC"/>
    <w:rsid w:val="00641DB5"/>
    <w:rsid w:val="0064352E"/>
    <w:rsid w:val="00647A79"/>
    <w:rsid w:val="00647C8F"/>
    <w:rsid w:val="006503AF"/>
    <w:rsid w:val="00650CBF"/>
    <w:rsid w:val="00653368"/>
    <w:rsid w:val="00657E8F"/>
    <w:rsid w:val="0066076F"/>
    <w:rsid w:val="006628DB"/>
    <w:rsid w:val="006632A3"/>
    <w:rsid w:val="006634A3"/>
    <w:rsid w:val="00663AFE"/>
    <w:rsid w:val="006652D8"/>
    <w:rsid w:val="006671A2"/>
    <w:rsid w:val="0067290D"/>
    <w:rsid w:val="00673EF6"/>
    <w:rsid w:val="006744AC"/>
    <w:rsid w:val="00683F15"/>
    <w:rsid w:val="00686814"/>
    <w:rsid w:val="00690B75"/>
    <w:rsid w:val="006913F0"/>
    <w:rsid w:val="006A40A3"/>
    <w:rsid w:val="006A79C8"/>
    <w:rsid w:val="006B0107"/>
    <w:rsid w:val="006B61FB"/>
    <w:rsid w:val="006C25FC"/>
    <w:rsid w:val="006D17ED"/>
    <w:rsid w:val="006D5697"/>
    <w:rsid w:val="006D59D8"/>
    <w:rsid w:val="006D7D41"/>
    <w:rsid w:val="006E1E52"/>
    <w:rsid w:val="006E5FDC"/>
    <w:rsid w:val="006E7435"/>
    <w:rsid w:val="006F10B9"/>
    <w:rsid w:val="006F5462"/>
    <w:rsid w:val="00700369"/>
    <w:rsid w:val="00704AEE"/>
    <w:rsid w:val="007062DA"/>
    <w:rsid w:val="00706550"/>
    <w:rsid w:val="00706C9F"/>
    <w:rsid w:val="0070704F"/>
    <w:rsid w:val="007109E8"/>
    <w:rsid w:val="00710E45"/>
    <w:rsid w:val="007112F6"/>
    <w:rsid w:val="00714A83"/>
    <w:rsid w:val="007206A4"/>
    <w:rsid w:val="007232A0"/>
    <w:rsid w:val="00723DB2"/>
    <w:rsid w:val="00725BF6"/>
    <w:rsid w:val="007269BE"/>
    <w:rsid w:val="007310CE"/>
    <w:rsid w:val="0073729D"/>
    <w:rsid w:val="00743F23"/>
    <w:rsid w:val="00750218"/>
    <w:rsid w:val="00750EB1"/>
    <w:rsid w:val="00753699"/>
    <w:rsid w:val="00755EB7"/>
    <w:rsid w:val="00760950"/>
    <w:rsid w:val="00764A40"/>
    <w:rsid w:val="007654CE"/>
    <w:rsid w:val="00765A15"/>
    <w:rsid w:val="007743A8"/>
    <w:rsid w:val="00780CE9"/>
    <w:rsid w:val="00785DB7"/>
    <w:rsid w:val="00793CBD"/>
    <w:rsid w:val="00797D0C"/>
    <w:rsid w:val="007A0D6F"/>
    <w:rsid w:val="007B0B6F"/>
    <w:rsid w:val="007B5362"/>
    <w:rsid w:val="007C163F"/>
    <w:rsid w:val="007D0F3E"/>
    <w:rsid w:val="007D17AF"/>
    <w:rsid w:val="007D2C79"/>
    <w:rsid w:val="007D35D6"/>
    <w:rsid w:val="007D5E86"/>
    <w:rsid w:val="007D63EA"/>
    <w:rsid w:val="007D6E78"/>
    <w:rsid w:val="007E21B6"/>
    <w:rsid w:val="007E22DD"/>
    <w:rsid w:val="007E2DAB"/>
    <w:rsid w:val="007E3F31"/>
    <w:rsid w:val="007E43BA"/>
    <w:rsid w:val="007E44B9"/>
    <w:rsid w:val="007F0F50"/>
    <w:rsid w:val="007F0FA2"/>
    <w:rsid w:val="007F1D21"/>
    <w:rsid w:val="007F4EF2"/>
    <w:rsid w:val="00802DA0"/>
    <w:rsid w:val="00803BE8"/>
    <w:rsid w:val="0080410F"/>
    <w:rsid w:val="00807F24"/>
    <w:rsid w:val="00811618"/>
    <w:rsid w:val="00814959"/>
    <w:rsid w:val="00821D48"/>
    <w:rsid w:val="0082612E"/>
    <w:rsid w:val="00834026"/>
    <w:rsid w:val="00837AC5"/>
    <w:rsid w:val="00852D5B"/>
    <w:rsid w:val="00853548"/>
    <w:rsid w:val="0085765C"/>
    <w:rsid w:val="00862AC1"/>
    <w:rsid w:val="00865D63"/>
    <w:rsid w:val="00866FE7"/>
    <w:rsid w:val="008705A0"/>
    <w:rsid w:val="00870C6F"/>
    <w:rsid w:val="0088570D"/>
    <w:rsid w:val="0088643B"/>
    <w:rsid w:val="00886F76"/>
    <w:rsid w:val="00891DA9"/>
    <w:rsid w:val="008944D6"/>
    <w:rsid w:val="008A09A9"/>
    <w:rsid w:val="008A6D25"/>
    <w:rsid w:val="008B093A"/>
    <w:rsid w:val="008B634C"/>
    <w:rsid w:val="008B63CC"/>
    <w:rsid w:val="008C461F"/>
    <w:rsid w:val="008C5475"/>
    <w:rsid w:val="008D1B5A"/>
    <w:rsid w:val="008E41C0"/>
    <w:rsid w:val="008E48D2"/>
    <w:rsid w:val="008E78CF"/>
    <w:rsid w:val="008F189A"/>
    <w:rsid w:val="008F308E"/>
    <w:rsid w:val="008F7A8E"/>
    <w:rsid w:val="00902C73"/>
    <w:rsid w:val="00903A67"/>
    <w:rsid w:val="00904C21"/>
    <w:rsid w:val="00906A72"/>
    <w:rsid w:val="00915036"/>
    <w:rsid w:val="00916ACB"/>
    <w:rsid w:val="00916EC1"/>
    <w:rsid w:val="0092008F"/>
    <w:rsid w:val="009253AF"/>
    <w:rsid w:val="00927C24"/>
    <w:rsid w:val="00934E3F"/>
    <w:rsid w:val="00935459"/>
    <w:rsid w:val="00942893"/>
    <w:rsid w:val="00942B26"/>
    <w:rsid w:val="00944141"/>
    <w:rsid w:val="00946D86"/>
    <w:rsid w:val="0095063B"/>
    <w:rsid w:val="00954775"/>
    <w:rsid w:val="009632E2"/>
    <w:rsid w:val="00964495"/>
    <w:rsid w:val="00970ED8"/>
    <w:rsid w:val="00976A2A"/>
    <w:rsid w:val="00986E0F"/>
    <w:rsid w:val="0099314A"/>
    <w:rsid w:val="009952D7"/>
    <w:rsid w:val="009A27BA"/>
    <w:rsid w:val="009A2D0B"/>
    <w:rsid w:val="009A317D"/>
    <w:rsid w:val="009B26D1"/>
    <w:rsid w:val="009D01B9"/>
    <w:rsid w:val="009D496A"/>
    <w:rsid w:val="009D7D3C"/>
    <w:rsid w:val="009D7F40"/>
    <w:rsid w:val="009F2833"/>
    <w:rsid w:val="009F3522"/>
    <w:rsid w:val="009F4FE8"/>
    <w:rsid w:val="00A00952"/>
    <w:rsid w:val="00A01631"/>
    <w:rsid w:val="00A028A0"/>
    <w:rsid w:val="00A04176"/>
    <w:rsid w:val="00A07515"/>
    <w:rsid w:val="00A10CDE"/>
    <w:rsid w:val="00A11E2B"/>
    <w:rsid w:val="00A12195"/>
    <w:rsid w:val="00A12935"/>
    <w:rsid w:val="00A12C07"/>
    <w:rsid w:val="00A1323E"/>
    <w:rsid w:val="00A13864"/>
    <w:rsid w:val="00A14024"/>
    <w:rsid w:val="00A14D4F"/>
    <w:rsid w:val="00A14E8B"/>
    <w:rsid w:val="00A219DD"/>
    <w:rsid w:val="00A24917"/>
    <w:rsid w:val="00A30ADB"/>
    <w:rsid w:val="00A341CE"/>
    <w:rsid w:val="00A34D45"/>
    <w:rsid w:val="00A37D62"/>
    <w:rsid w:val="00A4210B"/>
    <w:rsid w:val="00A451B8"/>
    <w:rsid w:val="00A52579"/>
    <w:rsid w:val="00A52871"/>
    <w:rsid w:val="00A52CB7"/>
    <w:rsid w:val="00A61EF6"/>
    <w:rsid w:val="00A65CBD"/>
    <w:rsid w:val="00A76731"/>
    <w:rsid w:val="00A9436D"/>
    <w:rsid w:val="00AA0A50"/>
    <w:rsid w:val="00AA7711"/>
    <w:rsid w:val="00AB4784"/>
    <w:rsid w:val="00AC4109"/>
    <w:rsid w:val="00AC5D4E"/>
    <w:rsid w:val="00AC75F6"/>
    <w:rsid w:val="00AD05DF"/>
    <w:rsid w:val="00AD0CE1"/>
    <w:rsid w:val="00AD1AE8"/>
    <w:rsid w:val="00AD2120"/>
    <w:rsid w:val="00AD760C"/>
    <w:rsid w:val="00AE10F7"/>
    <w:rsid w:val="00AE5E84"/>
    <w:rsid w:val="00AE75DC"/>
    <w:rsid w:val="00AF0349"/>
    <w:rsid w:val="00AF0AE9"/>
    <w:rsid w:val="00AF566C"/>
    <w:rsid w:val="00AF7935"/>
    <w:rsid w:val="00B05AD8"/>
    <w:rsid w:val="00B10F1A"/>
    <w:rsid w:val="00B1149A"/>
    <w:rsid w:val="00B17F21"/>
    <w:rsid w:val="00B22793"/>
    <w:rsid w:val="00B22DBC"/>
    <w:rsid w:val="00B23EE6"/>
    <w:rsid w:val="00B24B34"/>
    <w:rsid w:val="00B308F0"/>
    <w:rsid w:val="00B326B3"/>
    <w:rsid w:val="00B32E7F"/>
    <w:rsid w:val="00B41975"/>
    <w:rsid w:val="00B4393A"/>
    <w:rsid w:val="00B44B29"/>
    <w:rsid w:val="00B455E1"/>
    <w:rsid w:val="00B47942"/>
    <w:rsid w:val="00B52840"/>
    <w:rsid w:val="00B54F00"/>
    <w:rsid w:val="00B6103B"/>
    <w:rsid w:val="00B63A0E"/>
    <w:rsid w:val="00B65B3F"/>
    <w:rsid w:val="00B661B5"/>
    <w:rsid w:val="00B71D6E"/>
    <w:rsid w:val="00B73892"/>
    <w:rsid w:val="00B819B1"/>
    <w:rsid w:val="00B823D3"/>
    <w:rsid w:val="00B83B90"/>
    <w:rsid w:val="00B840CF"/>
    <w:rsid w:val="00B84FF7"/>
    <w:rsid w:val="00B922A9"/>
    <w:rsid w:val="00B948C2"/>
    <w:rsid w:val="00B957DB"/>
    <w:rsid w:val="00BB13D9"/>
    <w:rsid w:val="00BB26A1"/>
    <w:rsid w:val="00BB4E21"/>
    <w:rsid w:val="00BB4EB7"/>
    <w:rsid w:val="00BB50CA"/>
    <w:rsid w:val="00BB55B2"/>
    <w:rsid w:val="00BB633B"/>
    <w:rsid w:val="00BB6D42"/>
    <w:rsid w:val="00BC0E6B"/>
    <w:rsid w:val="00BC128F"/>
    <w:rsid w:val="00BC218E"/>
    <w:rsid w:val="00BD130B"/>
    <w:rsid w:val="00BD37FE"/>
    <w:rsid w:val="00BD48FF"/>
    <w:rsid w:val="00BD4C8C"/>
    <w:rsid w:val="00BD51CB"/>
    <w:rsid w:val="00BD5709"/>
    <w:rsid w:val="00BE2164"/>
    <w:rsid w:val="00BE515E"/>
    <w:rsid w:val="00BF111A"/>
    <w:rsid w:val="00BF172D"/>
    <w:rsid w:val="00BF174D"/>
    <w:rsid w:val="00BF7699"/>
    <w:rsid w:val="00C024EF"/>
    <w:rsid w:val="00C0784C"/>
    <w:rsid w:val="00C10018"/>
    <w:rsid w:val="00C172A5"/>
    <w:rsid w:val="00C25259"/>
    <w:rsid w:val="00C26B79"/>
    <w:rsid w:val="00C32369"/>
    <w:rsid w:val="00C34A8A"/>
    <w:rsid w:val="00C40246"/>
    <w:rsid w:val="00C40817"/>
    <w:rsid w:val="00C43A7C"/>
    <w:rsid w:val="00C43CD1"/>
    <w:rsid w:val="00C45C53"/>
    <w:rsid w:val="00C46AA4"/>
    <w:rsid w:val="00C5012D"/>
    <w:rsid w:val="00C50C1F"/>
    <w:rsid w:val="00C572FF"/>
    <w:rsid w:val="00C63F0F"/>
    <w:rsid w:val="00C724FC"/>
    <w:rsid w:val="00C746B6"/>
    <w:rsid w:val="00C7659D"/>
    <w:rsid w:val="00C84525"/>
    <w:rsid w:val="00C87221"/>
    <w:rsid w:val="00C939EC"/>
    <w:rsid w:val="00CA6EFA"/>
    <w:rsid w:val="00CA714E"/>
    <w:rsid w:val="00CB0742"/>
    <w:rsid w:val="00CB07FD"/>
    <w:rsid w:val="00CB2DE0"/>
    <w:rsid w:val="00CC0243"/>
    <w:rsid w:val="00CC0E2C"/>
    <w:rsid w:val="00CC232F"/>
    <w:rsid w:val="00CC4020"/>
    <w:rsid w:val="00CD140E"/>
    <w:rsid w:val="00CD4060"/>
    <w:rsid w:val="00CD5307"/>
    <w:rsid w:val="00CE0306"/>
    <w:rsid w:val="00CE25BF"/>
    <w:rsid w:val="00CE2F54"/>
    <w:rsid w:val="00CE7C9B"/>
    <w:rsid w:val="00CF4735"/>
    <w:rsid w:val="00D004AF"/>
    <w:rsid w:val="00D012DB"/>
    <w:rsid w:val="00D025D6"/>
    <w:rsid w:val="00D02D56"/>
    <w:rsid w:val="00D032D4"/>
    <w:rsid w:val="00D034B1"/>
    <w:rsid w:val="00D04A9C"/>
    <w:rsid w:val="00D06E0C"/>
    <w:rsid w:val="00D07A65"/>
    <w:rsid w:val="00D11970"/>
    <w:rsid w:val="00D11A34"/>
    <w:rsid w:val="00D168C0"/>
    <w:rsid w:val="00D24B92"/>
    <w:rsid w:val="00D30305"/>
    <w:rsid w:val="00D31BCC"/>
    <w:rsid w:val="00D3503E"/>
    <w:rsid w:val="00D40925"/>
    <w:rsid w:val="00D427D4"/>
    <w:rsid w:val="00D452AE"/>
    <w:rsid w:val="00D46C09"/>
    <w:rsid w:val="00D6585D"/>
    <w:rsid w:val="00D71B55"/>
    <w:rsid w:val="00D72CDE"/>
    <w:rsid w:val="00D753BD"/>
    <w:rsid w:val="00D7688A"/>
    <w:rsid w:val="00D82B76"/>
    <w:rsid w:val="00D84ECC"/>
    <w:rsid w:val="00D85CEA"/>
    <w:rsid w:val="00D86380"/>
    <w:rsid w:val="00D877D5"/>
    <w:rsid w:val="00D92657"/>
    <w:rsid w:val="00D93FCB"/>
    <w:rsid w:val="00D9549F"/>
    <w:rsid w:val="00D954FE"/>
    <w:rsid w:val="00D95B5D"/>
    <w:rsid w:val="00D96926"/>
    <w:rsid w:val="00D97E13"/>
    <w:rsid w:val="00DA0001"/>
    <w:rsid w:val="00DA5AC3"/>
    <w:rsid w:val="00DB05D3"/>
    <w:rsid w:val="00DB3916"/>
    <w:rsid w:val="00DB3B5A"/>
    <w:rsid w:val="00DB78DA"/>
    <w:rsid w:val="00DC0C43"/>
    <w:rsid w:val="00DC578A"/>
    <w:rsid w:val="00DE0269"/>
    <w:rsid w:val="00DE0295"/>
    <w:rsid w:val="00DE4958"/>
    <w:rsid w:val="00DE759F"/>
    <w:rsid w:val="00DF259A"/>
    <w:rsid w:val="00DF26E0"/>
    <w:rsid w:val="00DF4340"/>
    <w:rsid w:val="00E04B09"/>
    <w:rsid w:val="00E05EAE"/>
    <w:rsid w:val="00E076D4"/>
    <w:rsid w:val="00E1224A"/>
    <w:rsid w:val="00E12FE2"/>
    <w:rsid w:val="00E17105"/>
    <w:rsid w:val="00E20A0B"/>
    <w:rsid w:val="00E21611"/>
    <w:rsid w:val="00E224B2"/>
    <w:rsid w:val="00E24473"/>
    <w:rsid w:val="00E25024"/>
    <w:rsid w:val="00E31223"/>
    <w:rsid w:val="00E31DCC"/>
    <w:rsid w:val="00E35BED"/>
    <w:rsid w:val="00E44607"/>
    <w:rsid w:val="00E467BD"/>
    <w:rsid w:val="00E46941"/>
    <w:rsid w:val="00E50825"/>
    <w:rsid w:val="00E51CBC"/>
    <w:rsid w:val="00E52421"/>
    <w:rsid w:val="00E5346B"/>
    <w:rsid w:val="00E57EFD"/>
    <w:rsid w:val="00E62245"/>
    <w:rsid w:val="00E6425F"/>
    <w:rsid w:val="00E70917"/>
    <w:rsid w:val="00E72E80"/>
    <w:rsid w:val="00E738C7"/>
    <w:rsid w:val="00E73DE5"/>
    <w:rsid w:val="00E828EC"/>
    <w:rsid w:val="00EA5C18"/>
    <w:rsid w:val="00EB0A90"/>
    <w:rsid w:val="00EB1D43"/>
    <w:rsid w:val="00EB4704"/>
    <w:rsid w:val="00EB4A9F"/>
    <w:rsid w:val="00EB765E"/>
    <w:rsid w:val="00EC50D1"/>
    <w:rsid w:val="00EC6B37"/>
    <w:rsid w:val="00ED23D5"/>
    <w:rsid w:val="00ED53EB"/>
    <w:rsid w:val="00ED5D20"/>
    <w:rsid w:val="00ED686A"/>
    <w:rsid w:val="00ED7356"/>
    <w:rsid w:val="00ED7CFF"/>
    <w:rsid w:val="00EE1A32"/>
    <w:rsid w:val="00EE20B6"/>
    <w:rsid w:val="00EE382F"/>
    <w:rsid w:val="00EE7219"/>
    <w:rsid w:val="00EF1E73"/>
    <w:rsid w:val="00EF550C"/>
    <w:rsid w:val="00EF5B16"/>
    <w:rsid w:val="00F0387B"/>
    <w:rsid w:val="00F04647"/>
    <w:rsid w:val="00F077CB"/>
    <w:rsid w:val="00F12754"/>
    <w:rsid w:val="00F14B59"/>
    <w:rsid w:val="00F15934"/>
    <w:rsid w:val="00F1678C"/>
    <w:rsid w:val="00F2313E"/>
    <w:rsid w:val="00F242D7"/>
    <w:rsid w:val="00F2622A"/>
    <w:rsid w:val="00F2875C"/>
    <w:rsid w:val="00F30598"/>
    <w:rsid w:val="00F324C9"/>
    <w:rsid w:val="00F330CA"/>
    <w:rsid w:val="00F36844"/>
    <w:rsid w:val="00F4051F"/>
    <w:rsid w:val="00F411EE"/>
    <w:rsid w:val="00F4590A"/>
    <w:rsid w:val="00F5123F"/>
    <w:rsid w:val="00F5172E"/>
    <w:rsid w:val="00F56F21"/>
    <w:rsid w:val="00F573DC"/>
    <w:rsid w:val="00F6213C"/>
    <w:rsid w:val="00F624D1"/>
    <w:rsid w:val="00F6429A"/>
    <w:rsid w:val="00F66C34"/>
    <w:rsid w:val="00F7094F"/>
    <w:rsid w:val="00F753DC"/>
    <w:rsid w:val="00F813AF"/>
    <w:rsid w:val="00F9030B"/>
    <w:rsid w:val="00F9433F"/>
    <w:rsid w:val="00F95F29"/>
    <w:rsid w:val="00F96BED"/>
    <w:rsid w:val="00F96C1C"/>
    <w:rsid w:val="00FA09D2"/>
    <w:rsid w:val="00FA238D"/>
    <w:rsid w:val="00FA2390"/>
    <w:rsid w:val="00FB0A0C"/>
    <w:rsid w:val="00FB1EF0"/>
    <w:rsid w:val="00FB2562"/>
    <w:rsid w:val="00FB46BB"/>
    <w:rsid w:val="00FC1C5F"/>
    <w:rsid w:val="00FC2590"/>
    <w:rsid w:val="00FD55BC"/>
    <w:rsid w:val="00FD6E3C"/>
    <w:rsid w:val="00FE22C6"/>
    <w:rsid w:val="00FE3379"/>
    <w:rsid w:val="00FE5BF6"/>
    <w:rsid w:val="00FE7B3E"/>
    <w:rsid w:val="00FF21DF"/>
    <w:rsid w:val="00FF6EDA"/>
    <w:rsid w:val="00FF7CDE"/>
    <w:rsid w:val="0646DDD0"/>
    <w:rsid w:val="0747A791"/>
    <w:rsid w:val="0757AA88"/>
    <w:rsid w:val="0BACC2EF"/>
    <w:rsid w:val="0C9E285B"/>
    <w:rsid w:val="0D7DD6FC"/>
    <w:rsid w:val="13EC3DC6"/>
    <w:rsid w:val="1716C6B8"/>
    <w:rsid w:val="173B8DC0"/>
    <w:rsid w:val="191998C1"/>
    <w:rsid w:val="191DF6D6"/>
    <w:rsid w:val="19B7CEC9"/>
    <w:rsid w:val="1CCCA6A5"/>
    <w:rsid w:val="1E62E71D"/>
    <w:rsid w:val="1E8FB7DC"/>
    <w:rsid w:val="1E9A11DE"/>
    <w:rsid w:val="21F6399B"/>
    <w:rsid w:val="248EB91F"/>
    <w:rsid w:val="26D74395"/>
    <w:rsid w:val="274B8057"/>
    <w:rsid w:val="28C441BA"/>
    <w:rsid w:val="29C65EAF"/>
    <w:rsid w:val="2B3AECA8"/>
    <w:rsid w:val="3119EDBC"/>
    <w:rsid w:val="33FC20C9"/>
    <w:rsid w:val="35659AED"/>
    <w:rsid w:val="395EA852"/>
    <w:rsid w:val="3A76BDAD"/>
    <w:rsid w:val="3C9A2E45"/>
    <w:rsid w:val="3D6F00F8"/>
    <w:rsid w:val="3E60F4AA"/>
    <w:rsid w:val="3E7BCC62"/>
    <w:rsid w:val="3F476968"/>
    <w:rsid w:val="40B202A5"/>
    <w:rsid w:val="431687C3"/>
    <w:rsid w:val="432F047F"/>
    <w:rsid w:val="437EACDE"/>
    <w:rsid w:val="440542F1"/>
    <w:rsid w:val="44CCB468"/>
    <w:rsid w:val="45E8BFA0"/>
    <w:rsid w:val="4892E8F4"/>
    <w:rsid w:val="49BB55C0"/>
    <w:rsid w:val="49D0D78B"/>
    <w:rsid w:val="4AD85388"/>
    <w:rsid w:val="4B082DAA"/>
    <w:rsid w:val="4E843609"/>
    <w:rsid w:val="5188455E"/>
    <w:rsid w:val="53091AFF"/>
    <w:rsid w:val="563C761F"/>
    <w:rsid w:val="5747BEBF"/>
    <w:rsid w:val="5B48E51B"/>
    <w:rsid w:val="5CD0D207"/>
    <w:rsid w:val="5CE08B58"/>
    <w:rsid w:val="5CF49A92"/>
    <w:rsid w:val="64CBDFBC"/>
    <w:rsid w:val="664111F9"/>
    <w:rsid w:val="66A7DE88"/>
    <w:rsid w:val="68BB5D1F"/>
    <w:rsid w:val="6C4041E5"/>
    <w:rsid w:val="6D0D043C"/>
    <w:rsid w:val="7022AF8E"/>
    <w:rsid w:val="71762FB9"/>
    <w:rsid w:val="7242C207"/>
    <w:rsid w:val="726A8794"/>
    <w:rsid w:val="72EDA86A"/>
    <w:rsid w:val="7314318B"/>
    <w:rsid w:val="772435AA"/>
    <w:rsid w:val="78F4CEA2"/>
    <w:rsid w:val="7B2737B4"/>
    <w:rsid w:val="7C8D447F"/>
    <w:rsid w:val="7CE692AE"/>
    <w:rsid w:val="7EC947B8"/>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8062"/>
  <w15:chartTrackingRefBased/>
  <w15:docId w15:val="{357F6097-19F3-4492-81B8-B043064E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917"/>
    <w:pPr>
      <w:spacing w:after="160" w:line="259" w:lineRule="auto"/>
    </w:pPr>
    <w:rPr>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28C8"/>
    <w:pPr>
      <w:ind w:left="720"/>
      <w:contextualSpacing/>
    </w:pPr>
  </w:style>
  <w:style w:type="character" w:styleId="a4">
    <w:name w:val="Hyperlink"/>
    <w:basedOn w:val="a0"/>
    <w:uiPriority w:val="99"/>
    <w:unhideWhenUsed/>
    <w:rsid w:val="00821D48"/>
    <w:rPr>
      <w:color w:val="0563C1"/>
      <w:u w:val="single"/>
    </w:rPr>
  </w:style>
  <w:style w:type="character" w:customStyle="1" w:styleId="UnresolvedMention">
    <w:name w:val="Unresolved Mention"/>
    <w:basedOn w:val="a0"/>
    <w:uiPriority w:val="99"/>
    <w:semiHidden/>
    <w:unhideWhenUsed/>
    <w:rsid w:val="00821D48"/>
    <w:rPr>
      <w:color w:val="605E5C"/>
      <w:shd w:val="clear" w:color="auto" w:fill="E1DFDD"/>
    </w:rPr>
  </w:style>
  <w:style w:type="table" w:styleId="a5">
    <w:name w:val="Table Grid"/>
    <w:basedOn w:val="a1"/>
    <w:uiPriority w:val="39"/>
    <w:rsid w:val="005F7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B3D9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3D93"/>
  </w:style>
  <w:style w:type="paragraph" w:styleId="a8">
    <w:name w:val="footer"/>
    <w:basedOn w:val="a"/>
    <w:link w:val="a9"/>
    <w:uiPriority w:val="99"/>
    <w:unhideWhenUsed/>
    <w:rsid w:val="005B3D9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3D93"/>
  </w:style>
  <w:style w:type="character" w:styleId="aa">
    <w:name w:val="page number"/>
    <w:basedOn w:val="a0"/>
    <w:uiPriority w:val="99"/>
    <w:semiHidden/>
    <w:unhideWhenUsed/>
    <w:rsid w:val="005B3D93"/>
  </w:style>
  <w:style w:type="character" w:styleId="ab">
    <w:name w:val="Placeholder Text"/>
    <w:basedOn w:val="a0"/>
    <w:uiPriority w:val="99"/>
    <w:semiHidden/>
    <w:rsid w:val="002F70DD"/>
    <w:rPr>
      <w:color w:val="808080"/>
    </w:rPr>
  </w:style>
  <w:style w:type="paragraph" w:styleId="ac">
    <w:name w:val="footnote text"/>
    <w:basedOn w:val="a"/>
    <w:link w:val="ad"/>
    <w:uiPriority w:val="99"/>
    <w:semiHidden/>
    <w:unhideWhenUsed/>
    <w:rsid w:val="00A52CB7"/>
    <w:pPr>
      <w:spacing w:after="0" w:line="240" w:lineRule="auto"/>
    </w:pPr>
    <w:rPr>
      <w:sz w:val="20"/>
      <w:szCs w:val="20"/>
    </w:rPr>
  </w:style>
  <w:style w:type="character" w:customStyle="1" w:styleId="ad">
    <w:name w:val="Текст сноски Знак"/>
    <w:basedOn w:val="a0"/>
    <w:link w:val="ac"/>
    <w:uiPriority w:val="99"/>
    <w:semiHidden/>
    <w:rsid w:val="00A52CB7"/>
    <w:rPr>
      <w:sz w:val="20"/>
      <w:szCs w:val="20"/>
    </w:rPr>
  </w:style>
  <w:style w:type="character" w:styleId="ae">
    <w:name w:val="footnote reference"/>
    <w:basedOn w:val="a0"/>
    <w:uiPriority w:val="99"/>
    <w:semiHidden/>
    <w:unhideWhenUsed/>
    <w:rsid w:val="00A52CB7"/>
    <w:rPr>
      <w:vertAlign w:val="superscript"/>
    </w:rPr>
  </w:style>
  <w:style w:type="character" w:styleId="af">
    <w:name w:val="FollowedHyperlink"/>
    <w:basedOn w:val="a0"/>
    <w:uiPriority w:val="99"/>
    <w:semiHidden/>
    <w:unhideWhenUsed/>
    <w:rsid w:val="00B1149A"/>
    <w:rPr>
      <w:color w:val="954F72"/>
      <w:u w:val="single"/>
    </w:rPr>
  </w:style>
  <w:style w:type="paragraph" w:styleId="af0">
    <w:name w:val="Balloon Text"/>
    <w:basedOn w:val="a"/>
    <w:link w:val="af1"/>
    <w:uiPriority w:val="99"/>
    <w:semiHidden/>
    <w:unhideWhenUsed/>
    <w:rsid w:val="00BB26A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B26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doed.com.ua/a406449-prozrachnost-vody-vodoeme.html" TargetMode="External"/><Relationship Id="rId18" Type="http://schemas.openxmlformats.org/officeDocument/2006/relationships/hyperlink" Target="http://icolog.ru/gidrosfera/sulfati-v-vode.htm" TargetMode="External"/><Relationship Id="rId26" Type="http://schemas.openxmlformats.org/officeDocument/2006/relationships/image" Target="media/image7.jpeg"/><Relationship Id="rId39" Type="http://schemas.openxmlformats.org/officeDocument/2006/relationships/footer" Target="footer3.xml"/><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hyperlink" Target="https://www.nbcrs.org/regions/respublika-bashkortostan/vodnye-resursy-nalichie-rek-ozer" TargetMode="External"/><Relationship Id="rId2" Type="http://schemas.openxmlformats.org/officeDocument/2006/relationships/styles" Target="styles.xml"/><Relationship Id="rId16" Type="http://schemas.openxmlformats.org/officeDocument/2006/relationships/hyperlink" Target="https://zen.yandex.ru/media/gerech/karp-raznovidnosti-mesta-obitaniia-i-vybor-mesta-lova" TargetMode="External"/><Relationship Id="rId20" Type="http://schemas.openxmlformats.org/officeDocument/2006/relationships/image" Target="media/image1.jp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oyer.ru/how-to-clean-a-pond-from-silt-easily-and-quickly-what-kind-of-fish-to-run-into-the-pond-for-cleaning/"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afetydom.net/water/67-sulfati-v-vode.html" TargetMode="Externa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https://www.forumhouse.ru/journal/articles/5965-esli-il-ne-mil" TargetMode="External"/><Relationship Id="rId19" Type="http://schemas.openxmlformats.org/officeDocument/2006/relationships/hyperlink" Target="https://yandex.ru/turbo/diasel.ru/s/article/hloridy-i-sulfaty-v-vode/" TargetMode="External"/><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https://promusor.info/pererabotka/srok-razlojeniya-musora/" TargetMode="External"/><Relationship Id="rId14" Type="http://schemas.openxmlformats.org/officeDocument/2006/relationships/hyperlink" Target="https://catfishing.ru/zhelannye-trofei/karas/ryba-karas-osobennosti-povedeniya-i-zhiznedeyatelnosti/"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2.xml"/><Relationship Id="rId8" Type="http://schemas.openxmlformats.org/officeDocument/2006/relationships/hyperlink" Target="https://ru.wikipedia.org/w/index.php?title=&#1059;&#1088;&#1072;&#1079;&#1073;&#1072;&#1077;&#1074;&#1089;&#1082;&#1080;&#1081;_&#1087;&#1088;&#1091;&#1076;&amp;oldid=108011956" TargetMode="External"/><Relationship Id="rId3" Type="http://schemas.openxmlformats.org/officeDocument/2006/relationships/settings" Target="settings.xml"/><Relationship Id="rId12" Type="http://schemas.openxmlformats.org/officeDocument/2006/relationships/hyperlink" Target="http://water2you.ru/articles/khimicheskie-elementy-v-vode-i-pokazateli-kachestva-vod/interpretatsiya-pokazateley-analiza-vody/" TargetMode="External"/><Relationship Id="rId17" Type="http://schemas.openxmlformats.org/officeDocument/2006/relationships/hyperlink" Target="https://rybkavprud.ru/articles/raznovidnosti-ryib,-kotoryix-mozhno-razvodit-v-iskusstvennyix-vodoemax"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31</Pages>
  <Words>3480</Words>
  <Characters>19836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Аюпова Гульдар</dc:creator>
  <cp:keywords/>
  <cp:lastModifiedBy>pk</cp:lastModifiedBy>
  <cp:revision>4</cp:revision>
  <dcterms:created xsi:type="dcterms:W3CDTF">2022-02-05T17:28:00Z</dcterms:created>
  <dcterms:modified xsi:type="dcterms:W3CDTF">2022-03-10T11:09:00Z</dcterms:modified>
</cp:coreProperties>
</file>