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D9998" w14:textId="3193D412" w:rsidR="00CD6E34" w:rsidRPr="00CD6E34" w:rsidRDefault="00CD6E34" w:rsidP="00CD6E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Абаков Алмаз</w:t>
      </w:r>
      <w:r w:rsidRPr="00CD6E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ученик 6Б</w:t>
      </w:r>
      <w:r w:rsidRPr="00CD6E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класса</w:t>
      </w:r>
    </w:p>
    <w:p w14:paraId="69CA22B9" w14:textId="1983A075" w:rsidR="00CD6E34" w:rsidRPr="00CD6E34" w:rsidRDefault="00CD6E34" w:rsidP="00CD6E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6E34">
        <w:rPr>
          <w:rFonts w:ascii="Times New Roman" w:eastAsia="Calibri" w:hAnsi="Times New Roman" w:cs="Times New Roman"/>
          <w:sz w:val="28"/>
          <w:szCs w:val="28"/>
          <w:lang w:eastAsia="en-US"/>
        </w:rPr>
        <w:t>ЭБЦ «</w:t>
      </w:r>
      <w:proofErr w:type="spellStart"/>
      <w:r w:rsidRPr="00CD6E34">
        <w:rPr>
          <w:rFonts w:ascii="Times New Roman" w:eastAsia="Calibri" w:hAnsi="Times New Roman" w:cs="Times New Roman"/>
          <w:sz w:val="28"/>
          <w:szCs w:val="28"/>
          <w:lang w:eastAsia="en-US"/>
        </w:rPr>
        <w:t>ЛидерЭко</w:t>
      </w:r>
      <w:proofErr w:type="spellEnd"/>
      <w:r w:rsidRPr="00CD6E3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0AA3107E" w14:textId="77777777" w:rsidR="00CD6E34" w:rsidRPr="00CD6E34" w:rsidRDefault="00CD6E34" w:rsidP="00CD6E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6E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Кутуева </w:t>
      </w:r>
      <w:proofErr w:type="spellStart"/>
      <w:r w:rsidRPr="00CD6E34">
        <w:rPr>
          <w:rFonts w:ascii="Times New Roman" w:eastAsia="Calibri" w:hAnsi="Times New Roman" w:cs="Times New Roman"/>
          <w:sz w:val="28"/>
          <w:szCs w:val="28"/>
          <w:lang w:eastAsia="en-US"/>
        </w:rPr>
        <w:t>Гульназ</w:t>
      </w:r>
      <w:proofErr w:type="spellEnd"/>
      <w:r w:rsidRPr="00CD6E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Рашитовна, учитель биологии </w:t>
      </w:r>
    </w:p>
    <w:p w14:paraId="2CBC59DD" w14:textId="096EEBEC" w:rsidR="00CD6E34" w:rsidRPr="00CD6E34" w:rsidRDefault="00CD6E34" w:rsidP="00CD6E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6E34">
        <w:rPr>
          <w:rFonts w:ascii="Times New Roman" w:eastAsia="Calibri" w:hAnsi="Times New Roman" w:cs="Times New Roman"/>
          <w:sz w:val="28"/>
          <w:szCs w:val="28"/>
          <w:lang w:eastAsia="en-US"/>
        </w:rPr>
        <w:t>МБОУ «Башкирский лицей №48» ГО г.</w:t>
      </w:r>
      <w:r w:rsidR="004069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D6E34">
        <w:rPr>
          <w:rFonts w:ascii="Times New Roman" w:eastAsia="Calibri" w:hAnsi="Times New Roman" w:cs="Times New Roman"/>
          <w:sz w:val="28"/>
          <w:szCs w:val="28"/>
          <w:lang w:eastAsia="en-US"/>
        </w:rPr>
        <w:t>Уфа РБ</w:t>
      </w:r>
    </w:p>
    <w:p w14:paraId="70929B02" w14:textId="77777777" w:rsidR="00CD6E34" w:rsidRDefault="00CD6E34" w:rsidP="00CD6E34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</w:p>
    <w:p w14:paraId="32ADB86D" w14:textId="2CFA49A8" w:rsidR="009F3C5A" w:rsidRPr="00CD6E34" w:rsidRDefault="009F3C5A" w:rsidP="00CD6E34">
      <w:pPr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CD6E34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Получение кисломолочных продуктов</w:t>
      </w:r>
      <w:r w:rsidR="00CD6E34" w:rsidRPr="00CD6E34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CD6E34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в домашних условиях</w:t>
      </w:r>
    </w:p>
    <w:p w14:paraId="18880FF1" w14:textId="1A8C6FC5" w:rsidR="009F3C5A" w:rsidRPr="009F3C5A" w:rsidRDefault="009F3C5A" w:rsidP="009F3C5A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en-US"/>
        </w:rPr>
      </w:pPr>
      <w:r w:rsidRPr="009F3C5A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</w:t>
      </w:r>
    </w:p>
    <w:p w14:paraId="5F15260A" w14:textId="7CAF4251" w:rsidR="001F4CC0" w:rsidRPr="00DE280A" w:rsidRDefault="001F4CC0" w:rsidP="00533B5E">
      <w:pPr>
        <w:spacing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DE280A">
        <w:rPr>
          <w:rFonts w:ascii="Times New Roman" w:hAnsi="Times New Roman" w:cs="Times New Roman"/>
          <w:sz w:val="28"/>
          <w:szCs w:val="28"/>
        </w:rPr>
        <w:t>Я очень люблю молочные продукты: молоко, сметану, кефир, ряженку, сыры и меня заинтересовали вопросы возможности получения густых кисломолочных продуктов в домашних условиях</w:t>
      </w:r>
      <w:r>
        <w:rPr>
          <w:rFonts w:ascii="Times New Roman" w:hAnsi="Times New Roman" w:cs="Times New Roman"/>
          <w:sz w:val="28"/>
          <w:szCs w:val="28"/>
        </w:rPr>
        <w:t>,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я большинство времени летних каникул провожу в деревне у бабушки и дедушки. У них есть корова по имени Яна, она дает очень много молока. Бабушка из этого молока делает сметану, масло, сыр, разные виды творога и т.д. </w:t>
      </w:r>
      <w:r w:rsidRPr="00DE280A">
        <w:rPr>
          <w:rFonts w:ascii="Times New Roman" w:hAnsi="Times New Roman" w:cs="Times New Roman"/>
          <w:sz w:val="28"/>
          <w:szCs w:val="28"/>
        </w:rPr>
        <w:t xml:space="preserve">Это и послужило толчком для написания данной проектно-исследовательской работы. </w:t>
      </w:r>
    </w:p>
    <w:p w14:paraId="30D20C02" w14:textId="774A691C" w:rsidR="001F4CC0" w:rsidRPr="00CD6E34" w:rsidRDefault="00CD6E34" w:rsidP="00533B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E34">
        <w:rPr>
          <w:rFonts w:ascii="Times New Roman" w:hAnsi="Times New Roman" w:cs="Times New Roman"/>
          <w:sz w:val="28"/>
          <w:szCs w:val="28"/>
        </w:rPr>
        <w:t>Цель работ</w:t>
      </w:r>
      <w:r w:rsidR="009A69F0">
        <w:rPr>
          <w:rFonts w:ascii="Times New Roman" w:hAnsi="Times New Roman" w:cs="Times New Roman"/>
          <w:sz w:val="28"/>
          <w:szCs w:val="28"/>
        </w:rPr>
        <w:t>ы</w:t>
      </w:r>
      <w:r w:rsidRPr="00CD6E34">
        <w:rPr>
          <w:rFonts w:ascii="Times New Roman" w:hAnsi="Times New Roman" w:cs="Times New Roman"/>
          <w:sz w:val="28"/>
          <w:szCs w:val="28"/>
        </w:rPr>
        <w:t>:</w:t>
      </w:r>
    </w:p>
    <w:p w14:paraId="3B91A62A" w14:textId="345D8BCA" w:rsidR="001F4CC0" w:rsidRPr="00DE280A" w:rsidRDefault="001F4CC0" w:rsidP="00533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80A">
        <w:rPr>
          <w:rFonts w:ascii="Times New Roman" w:hAnsi="Times New Roman" w:cs="Times New Roman"/>
          <w:sz w:val="28"/>
          <w:szCs w:val="28"/>
        </w:rPr>
        <w:t>Разобраться, как получаются кисломолочные продукты в домашних условиях.</w:t>
      </w:r>
      <w:r w:rsidR="009A69F0">
        <w:rPr>
          <w:rFonts w:ascii="Times New Roman" w:hAnsi="Times New Roman" w:cs="Times New Roman"/>
          <w:sz w:val="28"/>
          <w:szCs w:val="28"/>
        </w:rPr>
        <w:t xml:space="preserve"> </w:t>
      </w:r>
      <w:r w:rsidRPr="00DE280A">
        <w:rPr>
          <w:rFonts w:ascii="Times New Roman" w:hAnsi="Times New Roman" w:cs="Times New Roman"/>
          <w:sz w:val="28"/>
          <w:szCs w:val="28"/>
        </w:rPr>
        <w:t>Сделать выводы на основании проведенных опытов.</w:t>
      </w:r>
    </w:p>
    <w:p w14:paraId="6C0DFE8D" w14:textId="69618EE6" w:rsidR="001F4CC0" w:rsidRPr="00CD6E34" w:rsidRDefault="001F4CC0" w:rsidP="00533B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E34">
        <w:rPr>
          <w:rFonts w:ascii="Times New Roman" w:hAnsi="Times New Roman" w:cs="Times New Roman"/>
          <w:sz w:val="28"/>
          <w:szCs w:val="28"/>
        </w:rPr>
        <w:t>Задачи работы</w:t>
      </w:r>
    </w:p>
    <w:p w14:paraId="6FEB494D" w14:textId="77777777" w:rsidR="001F4CC0" w:rsidRPr="00DE280A" w:rsidRDefault="001F4CC0" w:rsidP="0053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0A">
        <w:rPr>
          <w:rFonts w:ascii="Times New Roman" w:hAnsi="Times New Roman" w:cs="Times New Roman"/>
          <w:sz w:val="28"/>
          <w:szCs w:val="28"/>
        </w:rPr>
        <w:t>Проведение опытов по получению кисломолочных продуктов в домашних условиях.</w:t>
      </w:r>
    </w:p>
    <w:p w14:paraId="30680656" w14:textId="77777777" w:rsidR="001F4CC0" w:rsidRPr="00DE280A" w:rsidRDefault="001F4CC0" w:rsidP="00533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80A">
        <w:rPr>
          <w:rFonts w:ascii="Times New Roman" w:hAnsi="Times New Roman" w:cs="Times New Roman"/>
          <w:sz w:val="28"/>
          <w:szCs w:val="28"/>
        </w:rPr>
        <w:t>Изучение влияния состава молока на свойства кисломолочных продуктов, полученных в домашних условиях.</w:t>
      </w:r>
    </w:p>
    <w:p w14:paraId="21C7D25B" w14:textId="77777777" w:rsidR="001F4CC0" w:rsidRPr="00DE280A" w:rsidRDefault="001F4CC0" w:rsidP="00533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80A">
        <w:rPr>
          <w:rFonts w:ascii="Times New Roman" w:hAnsi="Times New Roman" w:cs="Times New Roman"/>
          <w:sz w:val="28"/>
          <w:szCs w:val="28"/>
        </w:rPr>
        <w:t>Сравнение свойств кисломолочных продуктов, полученных в домашних условиях и продаваемых в магазинах.</w:t>
      </w:r>
    </w:p>
    <w:p w14:paraId="09DDC0FB" w14:textId="77777777" w:rsidR="001F4CC0" w:rsidRPr="00DE280A" w:rsidRDefault="001F4CC0" w:rsidP="0053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0A">
        <w:rPr>
          <w:rFonts w:ascii="Times New Roman" w:hAnsi="Times New Roman" w:cs="Times New Roman"/>
          <w:sz w:val="28"/>
          <w:szCs w:val="28"/>
        </w:rPr>
        <w:t>Проанализировать и обработать собранную информацию.</w:t>
      </w:r>
    </w:p>
    <w:p w14:paraId="2CACD819" w14:textId="77777777" w:rsidR="001F4CC0" w:rsidRPr="00DE280A" w:rsidRDefault="001F4CC0" w:rsidP="0053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0A">
        <w:rPr>
          <w:rFonts w:ascii="Times New Roman" w:hAnsi="Times New Roman" w:cs="Times New Roman"/>
          <w:sz w:val="28"/>
          <w:szCs w:val="28"/>
        </w:rPr>
        <w:t>Оформить материал.</w:t>
      </w:r>
    </w:p>
    <w:p w14:paraId="7DEB0E12" w14:textId="4097E2EA" w:rsidR="001F4CC0" w:rsidRPr="00DE280A" w:rsidRDefault="001F4CC0" w:rsidP="0053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0A">
        <w:rPr>
          <w:rFonts w:ascii="Times New Roman" w:hAnsi="Times New Roman" w:cs="Times New Roman"/>
          <w:sz w:val="28"/>
          <w:szCs w:val="28"/>
        </w:rPr>
        <w:t>Представить результаты проектно</w:t>
      </w:r>
      <w:r w:rsidR="0040693D">
        <w:rPr>
          <w:rFonts w:ascii="Times New Roman" w:hAnsi="Times New Roman" w:cs="Times New Roman"/>
          <w:sz w:val="28"/>
          <w:szCs w:val="28"/>
        </w:rPr>
        <w:t xml:space="preserve"> </w:t>
      </w:r>
      <w:r w:rsidRPr="00DE280A">
        <w:rPr>
          <w:rFonts w:ascii="Times New Roman" w:hAnsi="Times New Roman" w:cs="Times New Roman"/>
          <w:sz w:val="28"/>
          <w:szCs w:val="28"/>
        </w:rPr>
        <w:t>-</w:t>
      </w:r>
      <w:r w:rsidR="0040693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E280A">
        <w:rPr>
          <w:rFonts w:ascii="Times New Roman" w:hAnsi="Times New Roman" w:cs="Times New Roman"/>
          <w:sz w:val="28"/>
          <w:szCs w:val="28"/>
        </w:rPr>
        <w:t>исследовательской работы.</w:t>
      </w:r>
    </w:p>
    <w:p w14:paraId="4D3DF3B4" w14:textId="1D4767EF" w:rsidR="005F3A42" w:rsidRPr="00CD6E34" w:rsidRDefault="00AD1538" w:rsidP="00CD6E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6E34">
        <w:rPr>
          <w:rFonts w:ascii="Times New Roman" w:hAnsi="Times New Roman" w:cs="Times New Roman"/>
          <w:sz w:val="28"/>
          <w:szCs w:val="28"/>
          <w:shd w:val="clear" w:color="auto" w:fill="FFFFFF"/>
        </w:rPr>
        <w:t>Кисломолочные продукты являются необходимыми компонентами полноценного здорового питания детей и взрослых.</w:t>
      </w:r>
      <w:r w:rsidRPr="00CD6E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Учитывая разнообразные нарушения при их современном промышленном производстве, а также неизбежные крайне нежелательные добавки консервантов для увеличения сроков сохранности, следует, по возможности, в домашних условиях готовить кисломолочные продукты самостоятельно непосредственно</w:t>
      </w:r>
      <w:r w:rsidR="009A6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молока, особенно для детей.</w:t>
      </w:r>
      <w:r w:rsidRPr="00CD6E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D6E34">
        <w:rPr>
          <w:rFonts w:ascii="Times New Roman" w:hAnsi="Times New Roman" w:cs="Times New Roman"/>
          <w:sz w:val="28"/>
          <w:szCs w:val="28"/>
        </w:rPr>
        <w:t xml:space="preserve">     </w:t>
      </w:r>
      <w:r w:rsidR="005F3A42" w:rsidRPr="00CD6E34">
        <w:rPr>
          <w:rFonts w:ascii="Times New Roman" w:hAnsi="Times New Roman" w:cs="Times New Roman"/>
          <w:sz w:val="28"/>
          <w:szCs w:val="28"/>
        </w:rPr>
        <w:t xml:space="preserve">Я очень люблю молочные продукты: молоко, сметану, кефир, ряженку, сыры. По телевидению очень часто рекламируют кисломолочные продукты и их пользу. </w:t>
      </w:r>
      <w:r w:rsidR="00F56AAD" w:rsidRPr="00CD6E34">
        <w:rPr>
          <w:rFonts w:ascii="Times New Roman" w:hAnsi="Times New Roman" w:cs="Times New Roman"/>
          <w:sz w:val="28"/>
          <w:szCs w:val="28"/>
        </w:rPr>
        <w:t>О</w:t>
      </w:r>
      <w:r w:rsidR="005F3A42" w:rsidRPr="00CD6E34">
        <w:rPr>
          <w:rFonts w:ascii="Times New Roman" w:hAnsi="Times New Roman" w:cs="Times New Roman"/>
          <w:sz w:val="28"/>
          <w:szCs w:val="28"/>
        </w:rPr>
        <w:t xml:space="preserve">днажды я спросил у мамы: как  из жидкого молока получаются твердый сыр, ряженку, варенец, йогурт? Мама мне ответила, что все дело в бактериях.  Я все время считал, что бактерии наряду с </w:t>
      </w:r>
      <w:r w:rsidR="005F3A42" w:rsidRPr="00CD6E34">
        <w:rPr>
          <w:rFonts w:ascii="Times New Roman" w:hAnsi="Times New Roman" w:cs="Times New Roman"/>
          <w:sz w:val="28"/>
          <w:szCs w:val="28"/>
        </w:rPr>
        <w:lastRenderedPageBreak/>
        <w:t>вирусами являются вредными организмами, которые вызывают различные болезни: чуму, холеру, туберкулез, сибирскую язву и многие другие. Я решил разобраться, как же получаются кисломолочные продукты.</w:t>
      </w:r>
    </w:p>
    <w:p w14:paraId="5CBB2026" w14:textId="0A89C382" w:rsidR="005F3A42" w:rsidRPr="00CD6E34" w:rsidRDefault="005F3A42" w:rsidP="00CD6E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E34">
        <w:rPr>
          <w:rFonts w:ascii="Times New Roman" w:eastAsia="Times New Roman" w:hAnsi="Times New Roman" w:cs="Times New Roman"/>
          <w:sz w:val="28"/>
          <w:szCs w:val="28"/>
        </w:rPr>
        <w:t xml:space="preserve">Для начала мы с бабушкой встретили корову из стада, привязали ее за рога, чтобы она спокойно стояла во время доения. После того как бабушка подоила корову, мы процедили молоко через несколько слоев марли и поставили ее в холодильник. Утром снова подоили корову, погрели молоко до нужной температуры. Пропустили ее через сепаратор. В одну сторону сепаратора течет сметана, а в другую – пропущенное молоко, то есть, как говорят в народе -  «пустое молоко». </w:t>
      </w:r>
      <w:r w:rsidR="009A69F0">
        <w:rPr>
          <w:rFonts w:ascii="Times New Roman" w:eastAsia="Times New Roman" w:hAnsi="Times New Roman" w:cs="Times New Roman"/>
          <w:sz w:val="28"/>
          <w:szCs w:val="28"/>
        </w:rPr>
        <w:t xml:space="preserve">Это молоко мы поставили в теплое место. 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t>Уже на второй</w:t>
      </w:r>
      <w:r w:rsidR="009511EE" w:rsidRPr="00CD6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t xml:space="preserve">день что-то стало происходить с этим </w:t>
      </w:r>
      <w:r w:rsidR="00F56AAD" w:rsidRPr="00CD6E34">
        <w:rPr>
          <w:rFonts w:ascii="Times New Roman" w:eastAsia="Times New Roman" w:hAnsi="Times New Roman" w:cs="Times New Roman"/>
          <w:sz w:val="28"/>
          <w:szCs w:val="28"/>
        </w:rPr>
        <w:t xml:space="preserve">домашним молоком, </w:t>
      </w:r>
      <w:r w:rsidR="00AD1538" w:rsidRPr="00CD6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DD8" w:rsidRPr="00CD6E34">
        <w:rPr>
          <w:rFonts w:ascii="Times New Roman" w:eastAsia="Times New Roman" w:hAnsi="Times New Roman" w:cs="Times New Roman"/>
          <w:sz w:val="28"/>
          <w:szCs w:val="28"/>
        </w:rPr>
        <w:t>оно стало более пористым, выделив водяную жидкость.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97DD8" w:rsidRPr="00CD6E34">
        <w:rPr>
          <w:rFonts w:ascii="Times New Roman" w:eastAsia="Times New Roman" w:hAnsi="Times New Roman" w:cs="Times New Roman"/>
          <w:sz w:val="28"/>
          <w:szCs w:val="28"/>
        </w:rPr>
        <w:t xml:space="preserve">Бабушка 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t xml:space="preserve"> сказала мне, что они заквасились. </w:t>
      </w:r>
      <w:r w:rsidR="00097DD8" w:rsidRPr="00CD6E34">
        <w:rPr>
          <w:rFonts w:ascii="Times New Roman" w:eastAsia="Times New Roman" w:hAnsi="Times New Roman" w:cs="Times New Roman"/>
          <w:sz w:val="28"/>
          <w:szCs w:val="28"/>
        </w:rPr>
        <w:t>Еще через сутки молоко приобрело густую консистенцию. Бабушка перелила молоко в кастрюлю, немного подержала на огне, после остывания процедила через двухслойную марлю и мы получили продукт творог.</w:t>
      </w:r>
    </w:p>
    <w:p w14:paraId="11CD30E4" w14:textId="621E0733" w:rsidR="005F3A42" w:rsidRPr="00CD6E34" w:rsidRDefault="005F3A42" w:rsidP="00CD6E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E34">
        <w:rPr>
          <w:rFonts w:ascii="Times New Roman" w:eastAsia="Times New Roman" w:hAnsi="Times New Roman" w:cs="Times New Roman"/>
          <w:sz w:val="28"/>
          <w:szCs w:val="28"/>
        </w:rPr>
        <w:t>Мне стало интересно, почему так произошло. Почему молоко превратилось в простоквашу, а не в кефир</w:t>
      </w:r>
      <w:r w:rsidR="00097DD8" w:rsidRPr="00CD6E34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t xml:space="preserve"> Почему парное молоко от домашней коровы </w:t>
      </w:r>
      <w:r w:rsidR="00097DD8" w:rsidRPr="00CD6E34">
        <w:rPr>
          <w:rFonts w:ascii="Times New Roman" w:eastAsia="Times New Roman" w:hAnsi="Times New Roman" w:cs="Times New Roman"/>
          <w:sz w:val="28"/>
          <w:szCs w:val="28"/>
        </w:rPr>
        <w:t>быстро превратилось в простоквашу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t xml:space="preserve">? Почему после того, как оно заквасилось, приобрело горьковатый вкус? </w:t>
      </w:r>
    </w:p>
    <w:p w14:paraId="5B7A6BDB" w14:textId="4A7F17B1" w:rsidR="00AD1538" w:rsidRPr="00CD6E34" w:rsidRDefault="00AD1538" w:rsidP="00CD6E3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6E34">
        <w:rPr>
          <w:rFonts w:ascii="Times New Roman" w:eastAsia="Times New Roman" w:hAnsi="Times New Roman" w:cs="Times New Roman"/>
          <w:sz w:val="28"/>
          <w:szCs w:val="28"/>
        </w:rPr>
        <w:t>Практическая часть.</w:t>
      </w:r>
    </w:p>
    <w:p w14:paraId="4FAD2920" w14:textId="095C0800" w:rsidR="00AD1538" w:rsidRPr="00CD6E34" w:rsidRDefault="00AD1538" w:rsidP="00CD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E34">
        <w:rPr>
          <w:rFonts w:ascii="Times New Roman" w:eastAsia="Times New Roman" w:hAnsi="Times New Roman" w:cs="Times New Roman"/>
          <w:sz w:val="28"/>
          <w:szCs w:val="28"/>
        </w:rPr>
        <w:t xml:space="preserve">1. Сепарирование молока. </w:t>
      </w:r>
    </w:p>
    <w:p w14:paraId="1672DA5C" w14:textId="61D273BD" w:rsidR="00E36950" w:rsidRPr="00CD6E34" w:rsidRDefault="00AD1538" w:rsidP="00CD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E34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</w:rPr>
        <w:t>﻿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t xml:space="preserve"> Сепарирование молока -</w:t>
      </w:r>
      <w:r w:rsidR="00E36950" w:rsidRPr="00CD6E34">
        <w:rPr>
          <w:rFonts w:ascii="Times New Roman" w:eastAsia="Times New Roman" w:hAnsi="Times New Roman" w:cs="Times New Roman"/>
          <w:sz w:val="28"/>
          <w:szCs w:val="28"/>
        </w:rPr>
        <w:t xml:space="preserve"> разделение молока на сливки и обезжиренное молоко. Осуществляется сепаратором. Для лучшего сепарирования перед началом работы барабан сепаратора прогревают горячей (40—50°C) водой, молоко также подогревают до 40— 45°C. Первые порции обезжиренного молока, содержащие повышенное количество жира, выливают обратно в молокоприёмник. Скорость вращения барабана сепаратора и приток м</w:t>
      </w:r>
      <w:r w:rsidR="009A69F0">
        <w:rPr>
          <w:rFonts w:ascii="Times New Roman" w:eastAsia="Times New Roman" w:hAnsi="Times New Roman" w:cs="Times New Roman"/>
          <w:sz w:val="28"/>
          <w:szCs w:val="28"/>
        </w:rPr>
        <w:t xml:space="preserve">олока должны быть равномерными. </w:t>
      </w:r>
      <w:r w:rsidR="00E36950" w:rsidRPr="00CD6E34">
        <w:rPr>
          <w:rFonts w:ascii="Times New Roman" w:eastAsia="Times New Roman" w:hAnsi="Times New Roman" w:cs="Times New Roman"/>
          <w:sz w:val="28"/>
          <w:szCs w:val="28"/>
        </w:rPr>
        <w:t>Сепарированием  д</w:t>
      </w:r>
      <w:r w:rsidR="009A69F0">
        <w:rPr>
          <w:rFonts w:ascii="Times New Roman" w:eastAsia="Times New Roman" w:hAnsi="Times New Roman" w:cs="Times New Roman"/>
          <w:sz w:val="28"/>
          <w:szCs w:val="28"/>
        </w:rPr>
        <w:t>остигается выделение</w:t>
      </w:r>
      <w:r w:rsidR="00E36950" w:rsidRPr="00CD6E34">
        <w:rPr>
          <w:rFonts w:ascii="Times New Roman" w:eastAsia="Times New Roman" w:hAnsi="Times New Roman" w:cs="Times New Roman"/>
          <w:sz w:val="28"/>
          <w:szCs w:val="28"/>
        </w:rPr>
        <w:t xml:space="preserve"> жира до 98—99%. Жирность сливок, получаемых в открытых сепараторах, регулируют сливочным винтом (или вентилями).</w:t>
      </w:r>
    </w:p>
    <w:p w14:paraId="4F2FB50B" w14:textId="6D21D19E" w:rsidR="00E36950" w:rsidRPr="00CD6E34" w:rsidRDefault="00E36950" w:rsidP="00CD6E3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E34">
        <w:rPr>
          <w:rFonts w:ascii="Times New Roman" w:eastAsia="Times New Roman" w:hAnsi="Times New Roman" w:cs="Times New Roman"/>
          <w:sz w:val="28"/>
          <w:szCs w:val="28"/>
        </w:rPr>
        <w:t xml:space="preserve">  2. Изготовление домашнего творога.</w:t>
      </w:r>
    </w:p>
    <w:p w14:paraId="4DC77869" w14:textId="65C47B8F" w:rsidR="00E36950" w:rsidRPr="00CD6E34" w:rsidRDefault="00E36950" w:rsidP="00CD6E3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E34">
        <w:rPr>
          <w:rFonts w:ascii="Times New Roman" w:eastAsia="Times New Roman" w:hAnsi="Times New Roman" w:cs="Times New Roman"/>
          <w:sz w:val="28"/>
          <w:szCs w:val="28"/>
        </w:rPr>
        <w:t>В простокваше, даже двухсуточной, всегда много сыворотки. Поэтому первая операция - отлить, отделить сыворотку от сгустка. Для этого часть сыворотки просто сливают из банки с простоквашей, а затем оставшийся сгусток переливают в специальный полотняный мешочек, имеющий форму конуса.</w:t>
      </w:r>
      <w:r w:rsidR="00393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t>Такой мешочек надо сшить и пользоваться им постоянно. Слив сгусток простокваши в мешок, надо подвесить его над какой-либо посудой и оставить минимум на 5 -</w:t>
      </w:r>
      <w:r w:rsidR="00393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t>6 часов, в течение которых сыворотка постепенно выйдет из простокваши, и образуется творог. Только после этого можно попытаться искусственно отжать скрытую сыворотку, положив мешочек с творогом под пресс весом 3-5 килограммов (между двух досок, фанерок).</w:t>
      </w:r>
    </w:p>
    <w:p w14:paraId="10974655" w14:textId="77777777" w:rsidR="00E36950" w:rsidRPr="00CD6E34" w:rsidRDefault="00E36950" w:rsidP="00CD6E3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E34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путем через 5-8 часов получится нежный домашний сырой пластовой творог. Он не будет крошиться, а станет отламываться крупными толстыми красивыми пластами.</w:t>
      </w:r>
    </w:p>
    <w:p w14:paraId="5A662E4B" w14:textId="3DC50D6B" w:rsidR="00E36950" w:rsidRPr="00CD6E34" w:rsidRDefault="00393AE8" w:rsidP="00CD6E3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36950" w:rsidRPr="00CD6E34">
        <w:rPr>
          <w:rFonts w:ascii="Times New Roman" w:eastAsia="Times New Roman" w:hAnsi="Times New Roman" w:cs="Times New Roman"/>
          <w:sz w:val="28"/>
          <w:szCs w:val="28"/>
        </w:rPr>
        <w:t xml:space="preserve">Но если захотеть сделать творог </w:t>
      </w:r>
      <w:proofErr w:type="spellStart"/>
      <w:proofErr w:type="gramStart"/>
      <w:r w:rsidR="00E36950" w:rsidRPr="00CD6E34">
        <w:rPr>
          <w:rFonts w:ascii="Times New Roman" w:eastAsia="Times New Roman" w:hAnsi="Times New Roman" w:cs="Times New Roman"/>
          <w:sz w:val="28"/>
          <w:szCs w:val="28"/>
        </w:rPr>
        <w:t>посуше</w:t>
      </w:r>
      <w:proofErr w:type="spellEnd"/>
      <w:proofErr w:type="gramEnd"/>
      <w:r w:rsidR="00E36950" w:rsidRPr="00CD6E34">
        <w:rPr>
          <w:rFonts w:ascii="Times New Roman" w:eastAsia="Times New Roman" w:hAnsi="Times New Roman" w:cs="Times New Roman"/>
          <w:sz w:val="28"/>
          <w:szCs w:val="28"/>
        </w:rPr>
        <w:t>, то следует простоквашу еще в посуде, до отжима сыворотки, поставить в водяную баню и подогреть. Тогда сыворотка сама отскочит от сгустка.</w:t>
      </w:r>
      <w:r w:rsidR="00CD6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950" w:rsidRPr="00CD6E34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надо проявлять осторожность </w:t>
      </w:r>
      <w:r w:rsidR="00F56AAD" w:rsidRPr="00CD6E34">
        <w:rPr>
          <w:rFonts w:ascii="Times New Roman" w:eastAsia="Times New Roman" w:hAnsi="Times New Roman" w:cs="Times New Roman"/>
          <w:sz w:val="28"/>
          <w:szCs w:val="28"/>
        </w:rPr>
        <w:t>и не перегревать простоквашу</w:t>
      </w:r>
      <w:r w:rsidR="00E36950" w:rsidRPr="00CD6E34">
        <w:rPr>
          <w:rFonts w:ascii="Times New Roman" w:eastAsia="Times New Roman" w:hAnsi="Times New Roman" w:cs="Times New Roman"/>
          <w:sz w:val="28"/>
          <w:szCs w:val="28"/>
        </w:rPr>
        <w:t>, иначе творог станет жестким, мелкозернистым, неприятным на вкус, ибо кислое молоко заварится, коагулируется.</w:t>
      </w:r>
      <w:r w:rsidR="00CD6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950" w:rsidRPr="00CD6E34">
        <w:rPr>
          <w:rFonts w:ascii="Times New Roman" w:eastAsia="Times New Roman" w:hAnsi="Times New Roman" w:cs="Times New Roman"/>
          <w:sz w:val="28"/>
          <w:szCs w:val="28"/>
        </w:rPr>
        <w:t>Если же прогреть простоквашу легонько, умеренно, то при отжиме сыворотки получится прекрасный сухой, плотный клинковый творог, который будет похож внешне на брусок.</w:t>
      </w:r>
    </w:p>
    <w:p w14:paraId="175704BB" w14:textId="3ABDAAF1" w:rsidR="00E36950" w:rsidRPr="00CD6E34" w:rsidRDefault="00E36950" w:rsidP="00CD6E3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E34">
        <w:rPr>
          <w:rFonts w:ascii="Times New Roman" w:eastAsia="Times New Roman" w:hAnsi="Times New Roman" w:cs="Times New Roman"/>
          <w:sz w:val="28"/>
          <w:szCs w:val="28"/>
        </w:rPr>
        <w:t>3. Ручной способ получения сливочного масла из сметаны.</w:t>
      </w:r>
    </w:p>
    <w:p w14:paraId="66526076" w14:textId="4D6B210C" w:rsidR="00E36950" w:rsidRPr="00CD6E34" w:rsidRDefault="00E36950" w:rsidP="00393AE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E34">
        <w:rPr>
          <w:rFonts w:ascii="Times New Roman" w:hAnsi="Times New Roman" w:cs="Times New Roman"/>
          <w:color w:val="000000"/>
          <w:sz w:val="28"/>
          <w:szCs w:val="28"/>
        </w:rPr>
        <w:t>Можно, конечно, </w:t>
      </w:r>
      <w:r w:rsidRPr="00CD6E3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сделать масло своими руками</w:t>
      </w:r>
      <w:r w:rsidRPr="00CD6E34">
        <w:rPr>
          <w:rFonts w:ascii="Times New Roman" w:hAnsi="Times New Roman" w:cs="Times New Roman"/>
          <w:color w:val="000000"/>
          <w:sz w:val="28"/>
          <w:szCs w:val="28"/>
        </w:rPr>
        <w:t> и этот процесс будет чисто "вручную", но можно в руки взять миксер. При этом процесс приготовления значительно облегчится. Думаю, что миксер в наше время есть практически на каждой кухне. Если же миксера нет, то можно взбивать сметану, встряхивая её в банке.</w:t>
      </w:r>
      <w:r w:rsidR="00393A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E34">
        <w:rPr>
          <w:rFonts w:ascii="Times New Roman" w:hAnsi="Times New Roman" w:cs="Times New Roman"/>
          <w:color w:val="000000"/>
          <w:sz w:val="28"/>
          <w:szCs w:val="28"/>
        </w:rPr>
        <w:t>Но надо иметь в виду, что </w:t>
      </w:r>
      <w:r w:rsidRPr="00CD6E3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сметана должна быть жирной, деревенской</w:t>
      </w:r>
      <w:r w:rsidRPr="00CD6E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D6E34">
        <w:rPr>
          <w:rFonts w:ascii="Times New Roman" w:hAnsi="Times New Roman" w:cs="Times New Roman"/>
          <w:color w:val="000000"/>
          <w:sz w:val="28"/>
          <w:szCs w:val="28"/>
        </w:rPr>
        <w:t>Такую</w:t>
      </w:r>
      <w:proofErr w:type="gramEnd"/>
      <w:r w:rsidRPr="00CD6E34">
        <w:rPr>
          <w:rFonts w:ascii="Times New Roman" w:hAnsi="Times New Roman" w:cs="Times New Roman"/>
          <w:color w:val="000000"/>
          <w:sz w:val="28"/>
          <w:szCs w:val="28"/>
        </w:rPr>
        <w:t xml:space="preserve"> на рынках продают, она бывает собранной - это когда ложкой снимают вершки с молока и сепараторной - это когда молоко прогоняют через сепар</w:t>
      </w:r>
      <w:r w:rsidR="00F56AAD" w:rsidRPr="00CD6E34">
        <w:rPr>
          <w:rFonts w:ascii="Times New Roman" w:hAnsi="Times New Roman" w:cs="Times New Roman"/>
          <w:color w:val="000000"/>
          <w:sz w:val="28"/>
          <w:szCs w:val="28"/>
        </w:rPr>
        <w:t>атор. Сепараторная сметана очень</w:t>
      </w:r>
      <w:r w:rsidRPr="00CD6E34">
        <w:rPr>
          <w:rFonts w:ascii="Times New Roman" w:hAnsi="Times New Roman" w:cs="Times New Roman"/>
          <w:color w:val="000000"/>
          <w:sz w:val="28"/>
          <w:szCs w:val="28"/>
        </w:rPr>
        <w:t xml:space="preserve"> жирная,</w:t>
      </w:r>
      <w:r w:rsidR="00393A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E34">
        <w:rPr>
          <w:rFonts w:ascii="Times New Roman" w:hAnsi="Times New Roman" w:cs="Times New Roman"/>
          <w:color w:val="000000"/>
          <w:sz w:val="28"/>
          <w:szCs w:val="28"/>
        </w:rPr>
        <w:t>если ложку в</w:t>
      </w:r>
      <w:r w:rsidR="00393A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E34">
        <w:rPr>
          <w:rFonts w:ascii="Times New Roman" w:hAnsi="Times New Roman" w:cs="Times New Roman"/>
          <w:color w:val="000000"/>
          <w:sz w:val="28"/>
          <w:szCs w:val="28"/>
        </w:rPr>
        <w:t>неё поставить она будет стоять. Такая сметана лучше всего подойдёт для приготовления из неё масла.</w:t>
      </w:r>
      <w:r w:rsidR="00CD6E34">
        <w:rPr>
          <w:color w:val="000000"/>
          <w:sz w:val="28"/>
          <w:szCs w:val="28"/>
        </w:rPr>
        <w:t xml:space="preserve"> </w:t>
      </w:r>
      <w:r w:rsidRPr="00CD6E34">
        <w:rPr>
          <w:rFonts w:ascii="Times New Roman" w:hAnsi="Times New Roman" w:cs="Times New Roman"/>
          <w:color w:val="000000"/>
          <w:sz w:val="28"/>
          <w:szCs w:val="28"/>
        </w:rPr>
        <w:t>Скорость взбивания миксером должна быть маленькой, сметану взбивать лучше предварительно охладив.</w:t>
      </w:r>
    </w:p>
    <w:p w14:paraId="50948F1F" w14:textId="77777777" w:rsidR="00B61EFB" w:rsidRPr="00CD6E34" w:rsidRDefault="00B61EFB" w:rsidP="00CD6E3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E34">
        <w:rPr>
          <w:rFonts w:ascii="Times New Roman" w:hAnsi="Times New Roman" w:cs="Times New Roman"/>
          <w:sz w:val="28"/>
          <w:szCs w:val="28"/>
        </w:rPr>
        <w:t>4.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t xml:space="preserve"> Приготовление домашней простокваши.</w:t>
      </w:r>
    </w:p>
    <w:p w14:paraId="20FBD245" w14:textId="31DF3B70" w:rsidR="00B61EFB" w:rsidRPr="00CD6E34" w:rsidRDefault="00B61EFB" w:rsidP="00CD6E3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E34">
        <w:rPr>
          <w:rFonts w:ascii="Times New Roman" w:eastAsia="Times New Roman" w:hAnsi="Times New Roman" w:cs="Times New Roman"/>
          <w:sz w:val="28"/>
          <w:szCs w:val="28"/>
        </w:rPr>
        <w:t>Простокваша - это кисломолочный диетический продукт, вырабатываемый из цельного или обезжиренного пастеризованного, стерилизованного или топленого коровьего молока сквашиванием его закваской, приготовленной на чистых культурах молочнокислых бактерии.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br/>
        <w:t>Обыкновенную простоквашу изготовляют из цельного или обезжиренного пастеризованного молока, которое сквашивают чистыми культурами молочнокислых стрептококков.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br/>
      </w:r>
      <w:r w:rsidRPr="00CD6E34">
        <w:rPr>
          <w:rFonts w:ascii="Times New Roman" w:hAnsi="Times New Roman" w:cs="Times New Roman"/>
          <w:sz w:val="28"/>
          <w:szCs w:val="28"/>
        </w:rPr>
        <w:t>5.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t xml:space="preserve"> Приготовление домашнего кефира.</w:t>
      </w:r>
    </w:p>
    <w:p w14:paraId="0201F039" w14:textId="1DFFF09F" w:rsidR="00F56AAD" w:rsidRPr="00CD6E34" w:rsidRDefault="00B61EFB" w:rsidP="00CD6E3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E34">
        <w:rPr>
          <w:rFonts w:ascii="Times New Roman" w:eastAsia="Times New Roman" w:hAnsi="Times New Roman" w:cs="Times New Roman"/>
          <w:bCs/>
          <w:sz w:val="28"/>
          <w:szCs w:val="28"/>
        </w:rPr>
        <w:t>Кефир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t> - это кисломолочный диетический напиток, вырабатываемый из пастеризованного коровьего молока путем сквашивания его закваской, приготовленной </w:t>
      </w:r>
      <w:r w:rsidRPr="00CD6E34">
        <w:rPr>
          <w:rFonts w:ascii="Times New Roman" w:eastAsia="Times New Roman" w:hAnsi="Times New Roman" w:cs="Times New Roman"/>
          <w:bCs/>
          <w:sz w:val="28"/>
          <w:szCs w:val="28"/>
        </w:rPr>
        <w:t>на кефирных грибках или специально подобранных чистых культурах, вызывающих молочнокислое и спиртовое брожение.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br/>
        <w:t>Срок хранения кефира не более трех суток при температуре не выше 8°С.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br/>
        <w:t>Для приготовления кефира молоко или обрат сквашивают закваской кефирных грибков или порцией ранее приготовленного кефира (или приобретенного в магазине).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приготовления закваски кефирные грибки (полученные из предыдущей порции) промывают теплой кипяченой водой. Затем в 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lastRenderedPageBreak/>
        <w:t>стеклянной банке их заливают прокипяченным и охлажденным до +18-+22</w:t>
      </w:r>
      <w:proofErr w:type="gramStart"/>
      <w:r w:rsidRPr="00CD6E34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CD6E34">
        <w:rPr>
          <w:rFonts w:ascii="Times New Roman" w:eastAsia="Times New Roman" w:hAnsi="Times New Roman" w:cs="Times New Roman"/>
          <w:sz w:val="28"/>
          <w:szCs w:val="28"/>
        </w:rPr>
        <w:t xml:space="preserve"> молоком (1/3 стакана на 1 г грибков).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br/>
        <w:t>Когда молоко свернется (обычно через сутки), его процеживают через сито.</w:t>
      </w:r>
      <w:r w:rsidR="00393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t>Грибки на сите промывают теплой кипяченой водой и вновь заливают тем же количеством молока.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br/>
        <w:t>Вторично свернувшееся молоко выдерживают сутки в холодильнике или погребе, его используют как закваску для приготовления кефира.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br/>
        <w:t>Оставшиеся после процеживания кефирные грибки промывают теплой водой, помещают в банку и вновь используют для приготовления закваски.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br/>
        <w:t>Молоко кипятят и охлаждают до +20-+25</w:t>
      </w:r>
      <w:proofErr w:type="gramStart"/>
      <w:r w:rsidRPr="00CD6E34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CD6E34">
        <w:rPr>
          <w:rFonts w:ascii="Times New Roman" w:eastAsia="Times New Roman" w:hAnsi="Times New Roman" w:cs="Times New Roman"/>
          <w:sz w:val="28"/>
          <w:szCs w:val="28"/>
        </w:rPr>
        <w:t>, разливают в чистую посуду и вносят закваску кефирных грибков - 2-3 ч. ложки на стакан молока. После образования сгустка кефир охлаждают до +8-+10</w:t>
      </w:r>
      <w:proofErr w:type="gramStart"/>
      <w:r w:rsidRPr="00CD6E34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CD6E34">
        <w:rPr>
          <w:rFonts w:ascii="Times New Roman" w:eastAsia="Times New Roman" w:hAnsi="Times New Roman" w:cs="Times New Roman"/>
          <w:sz w:val="28"/>
          <w:szCs w:val="28"/>
        </w:rPr>
        <w:t xml:space="preserve"> и оставляют при этой температуре для созревания с выдержкой 2-3 суток.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br/>
        <w:t>Как уже было сказано выше, при отсутствии ранее подготовленных кефирных грибков, кефир в домашних условиях можно приготовить, используя в качестве первичной закваски кефир, купленный в магазине.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br/>
        <w:t>Регулярное употребление кисломолочных продуктов способствует улучшению обмена веществ, укрепляет ослабленный организм, повышает аппетит.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br/>
        <w:t>Регулярное употребление кефира одновременно и повышает эффективность большинства антираковых препаратов, и в значительной мере ослабляет их последствия.</w:t>
      </w:r>
      <w:r w:rsidRPr="00CD6E34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B2CE944" w14:textId="2C82CDBD" w:rsidR="005F3A42" w:rsidRPr="00CD6E34" w:rsidRDefault="005F3A42" w:rsidP="00CD6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E34">
        <w:rPr>
          <w:rFonts w:ascii="Times New Roman" w:hAnsi="Times New Roman" w:cs="Times New Roman"/>
          <w:sz w:val="28"/>
          <w:szCs w:val="28"/>
        </w:rPr>
        <w:t>Вывод</w:t>
      </w:r>
    </w:p>
    <w:p w14:paraId="3AC07881" w14:textId="7EBEC0C0" w:rsidR="009156A3" w:rsidRPr="00CD6E34" w:rsidRDefault="009156A3" w:rsidP="00CD6E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E34">
        <w:rPr>
          <w:rFonts w:ascii="Times New Roman" w:eastAsia="Times New Roman" w:hAnsi="Times New Roman" w:cs="Times New Roman"/>
          <w:color w:val="000000"/>
          <w:sz w:val="28"/>
          <w:szCs w:val="28"/>
        </w:rPr>
        <w:t>1. В домашних условиях невозможно получить кефир с помощью естественной закваски.</w:t>
      </w:r>
      <w:r w:rsidRPr="00CD6E34">
        <w:rPr>
          <w:rFonts w:ascii="Times New Roman" w:hAnsi="Times New Roman" w:cs="Times New Roman"/>
          <w:sz w:val="28"/>
          <w:szCs w:val="28"/>
        </w:rPr>
        <w:t xml:space="preserve"> </w:t>
      </w:r>
      <w:r w:rsidRPr="00CD6E3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себя я сделал следующий вывод: бактерии могут быть не только вредны для человеческого организма, но и полезны. Без деятельности бактерий невозможно получение многих так любимых мной  молочных продуктов.</w:t>
      </w:r>
    </w:p>
    <w:p w14:paraId="04DBC3B6" w14:textId="77777777" w:rsidR="009156A3" w:rsidRPr="00CD6E34" w:rsidRDefault="009156A3" w:rsidP="00CD6E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E34">
        <w:rPr>
          <w:rFonts w:ascii="Times New Roman" w:eastAsia="Times New Roman" w:hAnsi="Times New Roman" w:cs="Times New Roman"/>
          <w:color w:val="000000"/>
          <w:sz w:val="28"/>
          <w:szCs w:val="28"/>
        </w:rPr>
        <w:t>2. При сквашивании сливок в домашних условиях невозможно получить сметану, аналогичную продаваемой в магазине, в связи с тем, что при ее производстве используются нормализованные сливки с применением закваски.</w:t>
      </w:r>
    </w:p>
    <w:p w14:paraId="7DEFBE3B" w14:textId="77777777" w:rsidR="009156A3" w:rsidRPr="00CD6E34" w:rsidRDefault="009156A3" w:rsidP="00CD6E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E34">
        <w:rPr>
          <w:rFonts w:ascii="Times New Roman" w:eastAsia="Times New Roman" w:hAnsi="Times New Roman" w:cs="Times New Roman"/>
          <w:color w:val="000000"/>
          <w:sz w:val="28"/>
          <w:szCs w:val="28"/>
        </w:rPr>
        <w:t>3. Стерилизации препятствует процессу сквашивания молока за счет уничтожения большинства спор кисломолочных бактерий.</w:t>
      </w:r>
    </w:p>
    <w:p w14:paraId="7161E893" w14:textId="77777777" w:rsidR="009156A3" w:rsidRPr="00CD6E34" w:rsidRDefault="009156A3" w:rsidP="00CD6E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Стерилизованное молоко не рекомендуется  заквашивать в домашних условиях в связи с малым количеством кисломолочных бактерий и развития </w:t>
      </w:r>
      <w:proofErr w:type="spellStart"/>
      <w:r w:rsidRPr="00CD6E34">
        <w:rPr>
          <w:rFonts w:ascii="Times New Roman" w:eastAsia="Times New Roman" w:hAnsi="Times New Roman" w:cs="Times New Roman"/>
          <w:color w:val="000000"/>
          <w:sz w:val="28"/>
          <w:szCs w:val="28"/>
        </w:rPr>
        <w:t>маслянокислых</w:t>
      </w:r>
      <w:proofErr w:type="spellEnd"/>
      <w:r w:rsidRPr="00CD6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флуоресцирующих бактерий.</w:t>
      </w:r>
    </w:p>
    <w:p w14:paraId="54243514" w14:textId="77777777" w:rsidR="009156A3" w:rsidRPr="00CD6E34" w:rsidRDefault="009156A3" w:rsidP="00CD6E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E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Получение твердого сыра из жидкого молока представляет очень сложный процесс, в связи с чем, его невозможно провести в домашних условиях.</w:t>
      </w:r>
    </w:p>
    <w:p w14:paraId="1E89CC52" w14:textId="47C3E08A" w:rsidR="00777EF5" w:rsidRPr="00CD6E34" w:rsidRDefault="00777EF5" w:rsidP="00CD6E3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6E34">
        <w:rPr>
          <w:rFonts w:ascii="Times New Roman" w:eastAsia="Times New Roman" w:hAnsi="Times New Roman" w:cs="Times New Roman"/>
          <w:sz w:val="28"/>
          <w:szCs w:val="28"/>
        </w:rPr>
        <w:t>Список литературы.</w:t>
      </w:r>
    </w:p>
    <w:p w14:paraId="55EE22C0" w14:textId="77777777" w:rsidR="00777EF5" w:rsidRPr="00CD6E34" w:rsidRDefault="00777EF5" w:rsidP="00CD6E34">
      <w:pPr>
        <w:numPr>
          <w:ilvl w:val="0"/>
          <w:numId w:val="7"/>
        </w:numPr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6E34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</w:rPr>
        <w:t xml:space="preserve">. </w:t>
      </w:r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Состав и свойства молока как сырья для молочной промышленности: Справочник/ </w:t>
      </w:r>
      <w:proofErr w:type="spellStart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Н.Ю.Алексеева</w:t>
      </w:r>
      <w:proofErr w:type="spellEnd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В.П</w:t>
      </w:r>
      <w:proofErr w:type="gramStart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,А</w:t>
      </w:r>
      <w:proofErr w:type="gramEnd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ристова</w:t>
      </w:r>
      <w:proofErr w:type="spellEnd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А.П.Патратий</w:t>
      </w:r>
      <w:proofErr w:type="spellEnd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 др.; Под ред. </w:t>
      </w:r>
      <w:proofErr w:type="spellStart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Я.И.Костина</w:t>
      </w:r>
      <w:proofErr w:type="spellEnd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 – М.:</w:t>
      </w:r>
      <w:proofErr w:type="spellStart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Агропромиздат</w:t>
      </w:r>
      <w:proofErr w:type="spellEnd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1996. – 236 с.</w:t>
      </w:r>
    </w:p>
    <w:p w14:paraId="2BB80C19" w14:textId="77777777" w:rsidR="00777EF5" w:rsidRPr="00CD6E34" w:rsidRDefault="00777EF5" w:rsidP="00CD6E34">
      <w:pPr>
        <w:numPr>
          <w:ilvl w:val="0"/>
          <w:numId w:val="7"/>
        </w:numPr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http://diskovermed.ru</w:t>
      </w:r>
    </w:p>
    <w:p w14:paraId="4EB4E795" w14:textId="77777777" w:rsidR="00777EF5" w:rsidRPr="00CD6E34" w:rsidRDefault="00777EF5" w:rsidP="00CD6E34">
      <w:pPr>
        <w:numPr>
          <w:ilvl w:val="0"/>
          <w:numId w:val="7"/>
        </w:numPr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7" w:history="1">
        <w:r w:rsidRPr="00CD6E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</w:rPr>
          <w:t>http://ru.wikipedia.org./</w:t>
        </w:r>
      </w:hyperlink>
    </w:p>
    <w:p w14:paraId="0D252A6E" w14:textId="77777777" w:rsidR="00777EF5" w:rsidRPr="00CD6E34" w:rsidRDefault="00777EF5" w:rsidP="00CD6E34">
      <w:pPr>
        <w:numPr>
          <w:ilvl w:val="0"/>
          <w:numId w:val="7"/>
        </w:numPr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http://</w:t>
      </w:r>
      <w:hyperlink r:id="rId8" w:history="1">
        <w:r w:rsidRPr="00CD6E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</w:rPr>
          <w:t>project.1september.ru</w:t>
        </w:r>
      </w:hyperlink>
    </w:p>
    <w:p w14:paraId="65D975A1" w14:textId="77777777" w:rsidR="00777EF5" w:rsidRPr="00CD6E34" w:rsidRDefault="0040693D" w:rsidP="00CD6E34">
      <w:pPr>
        <w:numPr>
          <w:ilvl w:val="0"/>
          <w:numId w:val="7"/>
        </w:numPr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777EF5" w:rsidRPr="00CD6E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</w:rPr>
          <w:t>www.goodsmatrix.ru</w:t>
        </w:r>
      </w:hyperlink>
    </w:p>
    <w:p w14:paraId="6282A01E" w14:textId="77777777" w:rsidR="00777EF5" w:rsidRPr="00CD6E34" w:rsidRDefault="00777EF5" w:rsidP="00CD6E34">
      <w:pPr>
        <w:numPr>
          <w:ilvl w:val="0"/>
          <w:numId w:val="7"/>
        </w:numPr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Источник: http://www.znaytovar.ru/s/ZHiznennyj-cikl-tovarov.html</w:t>
      </w:r>
    </w:p>
    <w:p w14:paraId="484577B0" w14:textId="77777777" w:rsidR="00777EF5" w:rsidRPr="00CD6E34" w:rsidRDefault="00777EF5" w:rsidP="00CD6E34">
      <w:pPr>
        <w:numPr>
          <w:ilvl w:val="0"/>
          <w:numId w:val="7"/>
        </w:numPr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Крусь</w:t>
      </w:r>
      <w:proofErr w:type="spellEnd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Г.Н., Шалыгина А.М., </w:t>
      </w:r>
      <w:proofErr w:type="spellStart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Волокитина</w:t>
      </w:r>
      <w:proofErr w:type="spellEnd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З.В. Методы исследования молока и молочных продуктов/ Под </w:t>
      </w:r>
      <w:proofErr w:type="spellStart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общ</w:t>
      </w:r>
      <w:proofErr w:type="gramStart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.р</w:t>
      </w:r>
      <w:proofErr w:type="gramEnd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едакцией</w:t>
      </w:r>
      <w:proofErr w:type="spellEnd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А.М.Шалыгиной</w:t>
      </w:r>
      <w:proofErr w:type="spellEnd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 – М.: Колос, 2000. – 368 с.</w:t>
      </w:r>
    </w:p>
    <w:p w14:paraId="2C0D7E25" w14:textId="77777777" w:rsidR="00777EF5" w:rsidRPr="00CD6E34" w:rsidRDefault="00777EF5" w:rsidP="00CD6E34">
      <w:pPr>
        <w:numPr>
          <w:ilvl w:val="0"/>
          <w:numId w:val="7"/>
        </w:numPr>
        <w:spacing w:after="0" w:line="240" w:lineRule="auto"/>
        <w:ind w:left="0" w:right="36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Методические указания по использованию экспресс-метода биологической оценки пищевых продуктов/ </w:t>
      </w:r>
      <w:proofErr w:type="spellStart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В.С.Баранов</w:t>
      </w:r>
      <w:proofErr w:type="spellEnd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Г.Г.Жарикова</w:t>
      </w:r>
      <w:proofErr w:type="spellEnd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С.В.Огнева</w:t>
      </w:r>
      <w:proofErr w:type="spellEnd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С.А.Федотова</w:t>
      </w:r>
      <w:proofErr w:type="spellEnd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– М.: МИНХ </w:t>
      </w:r>
      <w:proofErr w:type="spellStart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им.Г.В.Плеханова</w:t>
      </w:r>
      <w:proofErr w:type="spellEnd"/>
      <w:r w:rsidRPr="00CD6E3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1982. – 29 с.</w:t>
      </w:r>
    </w:p>
    <w:sectPr w:rsidR="00777EF5" w:rsidRPr="00CD6E34" w:rsidSect="00CD6E3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4F9"/>
    <w:multiLevelType w:val="hybridMultilevel"/>
    <w:tmpl w:val="C86E9E8E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2E5311"/>
    <w:multiLevelType w:val="hybridMultilevel"/>
    <w:tmpl w:val="FBC8DB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9F0A7F"/>
    <w:multiLevelType w:val="hybridMultilevel"/>
    <w:tmpl w:val="BEBA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67E55"/>
    <w:multiLevelType w:val="hybridMultilevel"/>
    <w:tmpl w:val="CAD60DE6"/>
    <w:lvl w:ilvl="0" w:tplc="0A8E5E9C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B655C1E"/>
    <w:multiLevelType w:val="hybridMultilevel"/>
    <w:tmpl w:val="EF728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A82F23"/>
    <w:multiLevelType w:val="hybridMultilevel"/>
    <w:tmpl w:val="3942E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97A98"/>
    <w:multiLevelType w:val="multilevel"/>
    <w:tmpl w:val="F1D2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7C"/>
    <w:rsid w:val="00097DD8"/>
    <w:rsid w:val="00165B7C"/>
    <w:rsid w:val="00175288"/>
    <w:rsid w:val="001F4CC0"/>
    <w:rsid w:val="002F5130"/>
    <w:rsid w:val="00305934"/>
    <w:rsid w:val="003130BB"/>
    <w:rsid w:val="00393AE8"/>
    <w:rsid w:val="0040693D"/>
    <w:rsid w:val="004F5326"/>
    <w:rsid w:val="00533B5E"/>
    <w:rsid w:val="00563BA9"/>
    <w:rsid w:val="00573D99"/>
    <w:rsid w:val="005F3A42"/>
    <w:rsid w:val="00662E4F"/>
    <w:rsid w:val="0066584B"/>
    <w:rsid w:val="00777EF5"/>
    <w:rsid w:val="007B630A"/>
    <w:rsid w:val="009156A3"/>
    <w:rsid w:val="009511EE"/>
    <w:rsid w:val="009611FE"/>
    <w:rsid w:val="009A69F0"/>
    <w:rsid w:val="009F3C5A"/>
    <w:rsid w:val="00AD1538"/>
    <w:rsid w:val="00B61EFB"/>
    <w:rsid w:val="00C274B2"/>
    <w:rsid w:val="00CD6E34"/>
    <w:rsid w:val="00DB5B7C"/>
    <w:rsid w:val="00DC6A3C"/>
    <w:rsid w:val="00E34EDD"/>
    <w:rsid w:val="00E36950"/>
    <w:rsid w:val="00E675EC"/>
    <w:rsid w:val="00F0048B"/>
    <w:rsid w:val="00F5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8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B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4CC0"/>
    <w:pPr>
      <w:spacing w:after="0" w:line="240" w:lineRule="auto"/>
    </w:pPr>
  </w:style>
  <w:style w:type="character" w:styleId="a6">
    <w:name w:val="line number"/>
    <w:basedOn w:val="a0"/>
    <w:uiPriority w:val="99"/>
    <w:semiHidden/>
    <w:unhideWhenUsed/>
    <w:rsid w:val="004F5326"/>
  </w:style>
  <w:style w:type="paragraph" w:styleId="a7">
    <w:name w:val="List Paragraph"/>
    <w:basedOn w:val="a"/>
    <w:uiPriority w:val="34"/>
    <w:qFormat/>
    <w:rsid w:val="004F532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3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369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B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4CC0"/>
    <w:pPr>
      <w:spacing w:after="0" w:line="240" w:lineRule="auto"/>
    </w:pPr>
  </w:style>
  <w:style w:type="character" w:styleId="a6">
    <w:name w:val="line number"/>
    <w:basedOn w:val="a0"/>
    <w:uiPriority w:val="99"/>
    <w:semiHidden/>
    <w:unhideWhenUsed/>
    <w:rsid w:val="004F5326"/>
  </w:style>
  <w:style w:type="paragraph" w:styleId="a7">
    <w:name w:val="List Paragraph"/>
    <w:basedOn w:val="a"/>
    <w:uiPriority w:val="34"/>
    <w:qFormat/>
    <w:rsid w:val="004F532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3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36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roject.1september.ru/&amp;sa=D&amp;ust=1488782286943000&amp;usg=AFQjCNEQ0BJhSdkgI7dtcoKucAEByRGln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ru.wikipedia.org./&amp;sa=D&amp;ust=1488782286942000&amp;usg=AFQjCNGnI7OliM4Dzffm0DYiyjSA5eaL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www.goodsmatrix.ru&amp;sa=D&amp;ust=1488782286944000&amp;usg=AFQjCNH8VBls3dT3xhxJ_L_31pTbxF-i8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FAF6C-7958-454A-90D8-AE20C750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Kutue</cp:lastModifiedBy>
  <cp:revision>8</cp:revision>
  <dcterms:created xsi:type="dcterms:W3CDTF">2022-02-20T14:12:00Z</dcterms:created>
  <dcterms:modified xsi:type="dcterms:W3CDTF">2022-02-20T15:17:00Z</dcterms:modified>
</cp:coreProperties>
</file>