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A4A47" w14:textId="77777777" w:rsidR="008F4F5D" w:rsidRDefault="008F4F5D" w:rsidP="004352A5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Уважаемые участники олимпиады приглашаем вас принять активное участие в "</w:t>
      </w:r>
      <w:proofErr w:type="spellStart"/>
      <w:r>
        <w:rPr>
          <w:rFonts w:ascii="Times New Roman" w:hAnsi="Times New Roman"/>
          <w:b/>
          <w:sz w:val="28"/>
          <w:szCs w:val="28"/>
        </w:rPr>
        <w:t>Акмуллинской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олимпиаде</w:t>
      </w:r>
      <w:r w:rsidRPr="000962EA">
        <w:rPr>
          <w:rFonts w:ascii="Times New Roman" w:hAnsi="Times New Roman"/>
          <w:b/>
          <w:sz w:val="28"/>
          <w:szCs w:val="28"/>
        </w:rPr>
        <w:t>" по физической культуре</w:t>
      </w:r>
      <w:r>
        <w:rPr>
          <w:rFonts w:ascii="Times New Roman" w:hAnsi="Times New Roman"/>
          <w:b/>
          <w:sz w:val="28"/>
          <w:szCs w:val="28"/>
        </w:rPr>
        <w:t>. Мы надеемся, что вы будете активными, сосредоточенными и внимательными и мы увидим вас в призерах нашей Олимпиады.</w:t>
      </w:r>
    </w:p>
    <w:p w14:paraId="48EBC2EB" w14:textId="77777777"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Предлагаем вам задание для второго тура </w:t>
      </w:r>
      <w:r>
        <w:rPr>
          <w:rFonts w:ascii="Times New Roman" w:hAnsi="Times New Roman"/>
          <w:b/>
          <w:sz w:val="28"/>
          <w:szCs w:val="28"/>
        </w:rPr>
        <w:t>"</w:t>
      </w:r>
      <w:proofErr w:type="spellStart"/>
      <w:r>
        <w:rPr>
          <w:rFonts w:ascii="Times New Roman" w:hAnsi="Times New Roman"/>
          <w:b/>
          <w:sz w:val="28"/>
          <w:szCs w:val="28"/>
        </w:rPr>
        <w:t>Акмуллинской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олимпиады</w:t>
      </w:r>
      <w:r w:rsidRPr="000962EA">
        <w:rPr>
          <w:rFonts w:ascii="Times New Roman" w:hAnsi="Times New Roman"/>
          <w:b/>
          <w:sz w:val="28"/>
          <w:szCs w:val="28"/>
        </w:rPr>
        <w:t>" по физической культуре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672A6659" w14:textId="77777777"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16DAD9F7" w14:textId="77777777"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Задание состоит из двух частей.</w:t>
      </w:r>
    </w:p>
    <w:p w14:paraId="0A37501D" w14:textId="77777777" w:rsidR="008F4F5D" w:rsidRDefault="008F4F5D" w:rsidP="001562C9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F4F5D" w:rsidRPr="00163CC8" w14:paraId="65DE8460" w14:textId="77777777" w:rsidTr="3E930CF5">
        <w:tc>
          <w:tcPr>
            <w:tcW w:w="4785" w:type="dxa"/>
          </w:tcPr>
          <w:p w14:paraId="3C407456" w14:textId="77777777"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</w:tcPr>
          <w:p w14:paraId="5DAB6C7B" w14:textId="22ECD25C" w:rsidR="008F4F5D" w:rsidRPr="00163CC8" w:rsidRDefault="3E930CF5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3E930CF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Кумертау, ГБОУ РПЛИ</w:t>
            </w:r>
          </w:p>
        </w:tc>
      </w:tr>
      <w:tr w:rsidR="008F4F5D" w:rsidRPr="00163CC8" w14:paraId="7529CD24" w14:textId="77777777" w:rsidTr="3E930CF5">
        <w:tc>
          <w:tcPr>
            <w:tcW w:w="4785" w:type="dxa"/>
          </w:tcPr>
          <w:p w14:paraId="1B541B12" w14:textId="77777777"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</w:tcPr>
          <w:p w14:paraId="02EB378F" w14:textId="1E78A74F" w:rsidR="008F4F5D" w:rsidRPr="00163CC8" w:rsidRDefault="3E930CF5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3E930CF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Ежов Иван Николаевич</w:t>
            </w:r>
          </w:p>
        </w:tc>
      </w:tr>
      <w:tr w:rsidR="008F4F5D" w:rsidRPr="00163CC8" w14:paraId="726F7A12" w14:textId="77777777" w:rsidTr="3E930CF5">
        <w:tc>
          <w:tcPr>
            <w:tcW w:w="4785" w:type="dxa"/>
          </w:tcPr>
          <w:p w14:paraId="0D388D55" w14:textId="77777777"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14:paraId="6A05A809" w14:textId="5F4CDE80" w:rsidR="008F4F5D" w:rsidRPr="00163CC8" w:rsidRDefault="3E930CF5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3E930CF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9а</w:t>
            </w:r>
          </w:p>
        </w:tc>
      </w:tr>
      <w:tr w:rsidR="008F4F5D" w:rsidRPr="00163CC8" w14:paraId="696B2304" w14:textId="77777777" w:rsidTr="3E930CF5">
        <w:tc>
          <w:tcPr>
            <w:tcW w:w="4785" w:type="dxa"/>
          </w:tcPr>
          <w:p w14:paraId="764B8BD8" w14:textId="77777777"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</w:tcPr>
          <w:p w14:paraId="5A39BBE3" w14:textId="503DA8D0" w:rsidR="008F4F5D" w:rsidRPr="00163CC8" w:rsidRDefault="3E930CF5" w:rsidP="3E930CF5">
            <w:pPr>
              <w:pStyle w:val="5"/>
              <w:rPr>
                <w:rFonts w:ascii="Times New Roman" w:eastAsia="Times New Roman" w:hAnsi="Times New Roman" w:cs="Times New Roman"/>
                <w:noProof/>
                <w:color w:val="1A1A1A"/>
                <w:sz w:val="28"/>
                <w:szCs w:val="28"/>
              </w:rPr>
            </w:pPr>
            <w:r w:rsidRPr="3E930CF5">
              <w:rPr>
                <w:rFonts w:ascii="Times New Roman" w:eastAsia="Times New Roman" w:hAnsi="Times New Roman" w:cs="Times New Roman"/>
                <w:noProof/>
                <w:color w:val="1A1A1A"/>
                <w:sz w:val="28"/>
                <w:szCs w:val="28"/>
              </w:rPr>
              <w:t>Кинзябаев Шавкат Ахатович</w:t>
            </w:r>
          </w:p>
        </w:tc>
      </w:tr>
      <w:tr w:rsidR="008F4F5D" w:rsidRPr="00163CC8" w14:paraId="41C8F396" w14:textId="77777777" w:rsidTr="3E930CF5">
        <w:tc>
          <w:tcPr>
            <w:tcW w:w="4785" w:type="dxa"/>
          </w:tcPr>
          <w:p w14:paraId="72A3D3EC" w14:textId="77777777"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0D0B940D" w14:textId="77777777"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14:paraId="0E27B00A" w14:textId="77777777" w:rsidR="008F4F5D" w:rsidRDefault="008F4F5D" w:rsidP="001562C9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EFA09B6" w14:textId="77777777" w:rsidR="008F4F5D" w:rsidRDefault="008F4F5D" w:rsidP="001562C9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работы не соответствующие требованиям и присланные позже указанного срока комиссией рассматриваться не будут.</w:t>
      </w:r>
    </w:p>
    <w:p w14:paraId="60061E4C" w14:textId="77777777"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BA951C0" w14:textId="77777777" w:rsidR="008F4F5D" w:rsidRPr="002C42FF" w:rsidRDefault="008F4F5D" w:rsidP="004352A5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2C42FF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Задание 1. </w:t>
      </w:r>
      <w:r w:rsidRPr="002C42FF">
        <w:rPr>
          <w:rFonts w:ascii="Times New Roman" w:hAnsi="Times New Roman"/>
          <w:b/>
          <w:i/>
          <w:sz w:val="28"/>
          <w:szCs w:val="28"/>
        </w:rPr>
        <w:t>Согласитесь с утверждением или опровергните его.</w:t>
      </w:r>
    </w:p>
    <w:p w14:paraId="17B4218C" w14:textId="77777777" w:rsidR="008F4F5D" w:rsidRPr="00774CA6" w:rsidRDefault="008F4F5D" w:rsidP="00B871E2">
      <w:pPr>
        <w:jc w:val="both"/>
        <w:rPr>
          <w:rFonts w:ascii="Times New Roman" w:hAnsi="Times New Roman"/>
          <w:b/>
          <w:sz w:val="24"/>
          <w:szCs w:val="24"/>
        </w:rPr>
      </w:pPr>
      <w:r w:rsidRPr="00774CA6">
        <w:rPr>
          <w:rFonts w:ascii="Times New Roman" w:hAnsi="Times New Roman"/>
          <w:b/>
          <w:sz w:val="24"/>
          <w:szCs w:val="24"/>
        </w:rPr>
        <w:t>Необходимо выявить соответствия высказываний и в соответствующие столбцы «верно»</w:t>
      </w:r>
      <w:r>
        <w:rPr>
          <w:rFonts w:ascii="Times New Roman" w:hAnsi="Times New Roman"/>
          <w:b/>
          <w:sz w:val="24"/>
          <w:szCs w:val="24"/>
        </w:rPr>
        <w:t xml:space="preserve"> или</w:t>
      </w:r>
      <w:r w:rsidRPr="00774CA6">
        <w:rPr>
          <w:rFonts w:ascii="Times New Roman" w:hAnsi="Times New Roman"/>
          <w:b/>
          <w:sz w:val="24"/>
          <w:szCs w:val="24"/>
        </w:rPr>
        <w:t xml:space="preserve"> «неверно» поставить знак «+»</w:t>
      </w:r>
    </w:p>
    <w:tbl>
      <w:tblPr>
        <w:tblW w:w="102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86"/>
        <w:gridCol w:w="1050"/>
        <w:gridCol w:w="1260"/>
      </w:tblGrid>
      <w:tr w:rsidR="008F4F5D" w:rsidRPr="00163CC8" w14:paraId="7309795C" w14:textId="77777777" w:rsidTr="3E930CF5">
        <w:tc>
          <w:tcPr>
            <w:tcW w:w="7986" w:type="dxa"/>
          </w:tcPr>
          <w:p w14:paraId="546A0932" w14:textId="77777777" w:rsidR="008F4F5D" w:rsidRPr="00163CC8" w:rsidRDefault="008F4F5D" w:rsidP="00163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Утверждение</w:t>
            </w:r>
          </w:p>
        </w:tc>
        <w:tc>
          <w:tcPr>
            <w:tcW w:w="1050" w:type="dxa"/>
          </w:tcPr>
          <w:p w14:paraId="188A6419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Верно </w:t>
            </w:r>
          </w:p>
        </w:tc>
        <w:tc>
          <w:tcPr>
            <w:tcW w:w="1260" w:type="dxa"/>
          </w:tcPr>
          <w:p w14:paraId="0D84D189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Неверно </w:t>
            </w:r>
          </w:p>
        </w:tc>
      </w:tr>
      <w:tr w:rsidR="008F4F5D" w:rsidRPr="00163CC8" w14:paraId="2131C817" w14:textId="77777777" w:rsidTr="3E930CF5">
        <w:tc>
          <w:tcPr>
            <w:tcW w:w="7986" w:type="dxa"/>
          </w:tcPr>
          <w:p w14:paraId="276733C0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1. На церемонии открытия первой идет сборная команда Греции.</w:t>
            </w:r>
          </w:p>
        </w:tc>
        <w:tc>
          <w:tcPr>
            <w:tcW w:w="1050" w:type="dxa"/>
          </w:tcPr>
          <w:p w14:paraId="44EAFD9C" w14:textId="14DD8912" w:rsidR="008F4F5D" w:rsidRPr="00163CC8" w:rsidRDefault="3E930CF5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3E930CF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60" w:type="dxa"/>
          </w:tcPr>
          <w:p w14:paraId="4B94D5A5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14:paraId="5D370160" w14:textId="77777777" w:rsidTr="3E930CF5">
        <w:tc>
          <w:tcPr>
            <w:tcW w:w="7986" w:type="dxa"/>
          </w:tcPr>
          <w:p w14:paraId="44B45B3C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2. Олимпийские кольца символизируют пять континентов (Африка, Азия, Европа, Австралия, Америка). </w:t>
            </w:r>
          </w:p>
        </w:tc>
        <w:tc>
          <w:tcPr>
            <w:tcW w:w="1050" w:type="dxa"/>
          </w:tcPr>
          <w:p w14:paraId="3DEEC669" w14:textId="2024302E" w:rsidR="008F4F5D" w:rsidRPr="00163CC8" w:rsidRDefault="3E930CF5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3E930CF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60" w:type="dxa"/>
          </w:tcPr>
          <w:p w14:paraId="3656B9AB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14:paraId="58C2F9C7" w14:textId="77777777" w:rsidTr="3E930CF5">
        <w:tc>
          <w:tcPr>
            <w:tcW w:w="7986" w:type="dxa"/>
          </w:tcPr>
          <w:p w14:paraId="03F164EA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3. Первый президент МОК – Пьер де Кубертен.</w:t>
            </w:r>
          </w:p>
        </w:tc>
        <w:tc>
          <w:tcPr>
            <w:tcW w:w="1050" w:type="dxa"/>
          </w:tcPr>
          <w:p w14:paraId="45FB0818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49F31CB" w14:textId="4E97E16E" w:rsidR="008F4F5D" w:rsidRPr="00163CC8" w:rsidRDefault="3E930CF5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3E930CF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14:paraId="3AE00399" w14:textId="77777777" w:rsidTr="3E930CF5">
        <w:tc>
          <w:tcPr>
            <w:tcW w:w="7986" w:type="dxa"/>
          </w:tcPr>
          <w:p w14:paraId="0A483275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4. На первых Олимпийских играх современности приняли участие 19 стран.</w:t>
            </w:r>
          </w:p>
        </w:tc>
        <w:tc>
          <w:tcPr>
            <w:tcW w:w="1050" w:type="dxa"/>
          </w:tcPr>
          <w:p w14:paraId="53128261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2486C05" w14:textId="34B76576" w:rsidR="008F4F5D" w:rsidRPr="00163CC8" w:rsidRDefault="3E930CF5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3E930CF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14:paraId="17719DCF" w14:textId="77777777" w:rsidTr="3E930CF5">
        <w:tc>
          <w:tcPr>
            <w:tcW w:w="7986" w:type="dxa"/>
          </w:tcPr>
          <w:p w14:paraId="7A977DC7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5. В </w:t>
            </w:r>
            <w:smartTag w:uri="urn:schemas-microsoft-com:office:smarttags" w:element="metricconverter">
              <w:smartTagPr>
                <w:attr w:name="ProductID" w:val="1900 г"/>
              </w:smartTagPr>
              <w:r w:rsidRPr="00163CC8">
                <w:rPr>
                  <w:rFonts w:ascii="Times New Roman" w:hAnsi="Times New Roman"/>
                  <w:sz w:val="28"/>
                  <w:szCs w:val="28"/>
                </w:rPr>
                <w:t>1900 г</w:t>
              </w:r>
            </w:smartTag>
            <w:r w:rsidRPr="00163CC8">
              <w:rPr>
                <w:rFonts w:ascii="Times New Roman" w:hAnsi="Times New Roman"/>
                <w:sz w:val="28"/>
                <w:szCs w:val="28"/>
              </w:rPr>
              <w:t>. (Париж) в Олимпийских играх впервые приняли участие женщины.</w:t>
            </w:r>
          </w:p>
        </w:tc>
        <w:tc>
          <w:tcPr>
            <w:tcW w:w="1050" w:type="dxa"/>
          </w:tcPr>
          <w:p w14:paraId="4101652C" w14:textId="26C4852A" w:rsidR="008F4F5D" w:rsidRPr="00163CC8" w:rsidRDefault="3E930CF5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3E930CF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60" w:type="dxa"/>
          </w:tcPr>
          <w:p w14:paraId="4B99056E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14:paraId="6E5DE65C" w14:textId="77777777" w:rsidTr="3E930CF5">
        <w:tc>
          <w:tcPr>
            <w:tcW w:w="7986" w:type="dxa"/>
          </w:tcPr>
          <w:p w14:paraId="56C00EEB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6. Эстафета олимпийского огня проводится, начиная с </w:t>
            </w:r>
            <w:r w:rsidRPr="00163CC8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163CC8">
              <w:rPr>
                <w:rFonts w:ascii="Times New Roman" w:hAnsi="Times New Roman"/>
                <w:sz w:val="28"/>
                <w:szCs w:val="28"/>
              </w:rPr>
              <w:t xml:space="preserve"> Олимпийских игр в Антверпене (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163CC8">
                <w:rPr>
                  <w:rFonts w:ascii="Times New Roman" w:hAnsi="Times New Roman"/>
                  <w:sz w:val="28"/>
                  <w:szCs w:val="28"/>
                </w:rPr>
                <w:t>1920 г</w:t>
              </w:r>
            </w:smartTag>
            <w:r w:rsidRPr="00163CC8">
              <w:rPr>
                <w:rFonts w:ascii="Times New Roman" w:hAnsi="Times New Roman"/>
                <w:sz w:val="28"/>
                <w:szCs w:val="28"/>
              </w:rPr>
              <w:t>.).</w:t>
            </w:r>
          </w:p>
        </w:tc>
        <w:tc>
          <w:tcPr>
            <w:tcW w:w="1050" w:type="dxa"/>
          </w:tcPr>
          <w:p w14:paraId="1299C43A" w14:textId="7DFCC2AB" w:rsidR="008F4F5D" w:rsidRPr="00163CC8" w:rsidRDefault="3E930CF5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3E930CF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60" w:type="dxa"/>
          </w:tcPr>
          <w:p w14:paraId="4DDBEF00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14:paraId="0A3079A1" w14:textId="77777777" w:rsidTr="3E930CF5">
        <w:tc>
          <w:tcPr>
            <w:tcW w:w="7986" w:type="dxa"/>
          </w:tcPr>
          <w:p w14:paraId="53A22940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7. С 1932 года принято, что город-организатор строит «олимпийскую деревню» для участников игр.</w:t>
            </w:r>
          </w:p>
        </w:tc>
        <w:tc>
          <w:tcPr>
            <w:tcW w:w="1050" w:type="dxa"/>
          </w:tcPr>
          <w:p w14:paraId="3461D779" w14:textId="16C60F2E" w:rsidR="008F4F5D" w:rsidRPr="00163CC8" w:rsidRDefault="3E930CF5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3E930CF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60" w:type="dxa"/>
          </w:tcPr>
          <w:p w14:paraId="3CF2D8B6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14:paraId="50D9D934" w14:textId="77777777" w:rsidTr="3E930CF5">
        <w:tc>
          <w:tcPr>
            <w:tcW w:w="7986" w:type="dxa"/>
          </w:tcPr>
          <w:p w14:paraId="31EAB7CD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8. Лондон является лидером среди городов по количеству проведенных в нем Олимпиад. </w:t>
            </w:r>
          </w:p>
        </w:tc>
        <w:tc>
          <w:tcPr>
            <w:tcW w:w="1050" w:type="dxa"/>
          </w:tcPr>
          <w:p w14:paraId="0FB78278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FC39945" w14:textId="56DDF16B" w:rsidR="008F4F5D" w:rsidRPr="00163CC8" w:rsidRDefault="3E930CF5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3E930CF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14:paraId="158508F1" w14:textId="77777777" w:rsidTr="3E930CF5">
        <w:tc>
          <w:tcPr>
            <w:tcW w:w="7986" w:type="dxa"/>
          </w:tcPr>
          <w:p w14:paraId="59FC86CB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9. Зимняя Олимпиада в Сочи была 23 по счету.</w:t>
            </w:r>
          </w:p>
        </w:tc>
        <w:tc>
          <w:tcPr>
            <w:tcW w:w="1050" w:type="dxa"/>
          </w:tcPr>
          <w:p w14:paraId="0562CB0E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4CE0A41" w14:textId="03CAF31A" w:rsidR="008F4F5D" w:rsidRPr="00163CC8" w:rsidRDefault="3E930CF5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3E930CF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14:paraId="0E421192" w14:textId="77777777" w:rsidTr="3E930CF5">
        <w:tc>
          <w:tcPr>
            <w:tcW w:w="7986" w:type="dxa"/>
          </w:tcPr>
          <w:p w14:paraId="699E0455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10.Первый олимпийский чемпион современности  Владислав Третьяк.</w:t>
            </w:r>
          </w:p>
        </w:tc>
        <w:tc>
          <w:tcPr>
            <w:tcW w:w="1050" w:type="dxa"/>
          </w:tcPr>
          <w:p w14:paraId="62EBF3C5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D98A12B" w14:textId="5DD68D9E" w:rsidR="008F4F5D" w:rsidRPr="00163CC8" w:rsidRDefault="3E930CF5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3E930CF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14:paraId="0E0AC7BC" w14:textId="77777777" w:rsidTr="3E930CF5">
        <w:tc>
          <w:tcPr>
            <w:tcW w:w="7986" w:type="dxa"/>
          </w:tcPr>
          <w:p w14:paraId="3445428B" w14:textId="77777777"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11. Сессия МОК собирается 1 раз в 4 года</w:t>
            </w:r>
          </w:p>
        </w:tc>
        <w:tc>
          <w:tcPr>
            <w:tcW w:w="1050" w:type="dxa"/>
          </w:tcPr>
          <w:p w14:paraId="2946DB82" w14:textId="77777777"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997CC1D" w14:textId="69BD1664" w:rsidR="008F4F5D" w:rsidRPr="00163CC8" w:rsidRDefault="3E930CF5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3E930CF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14:paraId="69115515" w14:textId="77777777" w:rsidTr="3E930CF5">
        <w:tc>
          <w:tcPr>
            <w:tcW w:w="7986" w:type="dxa"/>
          </w:tcPr>
          <w:p w14:paraId="14ADDFA8" w14:textId="77777777"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12. Почётный президент МОК на сессии не имеет право голоса</w:t>
            </w:r>
          </w:p>
        </w:tc>
        <w:tc>
          <w:tcPr>
            <w:tcW w:w="1050" w:type="dxa"/>
          </w:tcPr>
          <w:p w14:paraId="110FFD37" w14:textId="7BC860E2" w:rsidR="008F4F5D" w:rsidRPr="00163CC8" w:rsidRDefault="3E930CF5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3E930CF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60" w:type="dxa"/>
          </w:tcPr>
          <w:p w14:paraId="6B699379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14:paraId="55F8EA79" w14:textId="77777777" w:rsidTr="3E930CF5">
        <w:tc>
          <w:tcPr>
            <w:tcW w:w="7986" w:type="dxa"/>
          </w:tcPr>
          <w:p w14:paraId="3B4286FD" w14:textId="77777777"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13. Понятие олимпиада относится только к летним играм</w:t>
            </w:r>
          </w:p>
        </w:tc>
        <w:tc>
          <w:tcPr>
            <w:tcW w:w="1050" w:type="dxa"/>
          </w:tcPr>
          <w:p w14:paraId="3FE9F23F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F72F646" w14:textId="13352547" w:rsidR="008F4F5D" w:rsidRPr="00163CC8" w:rsidRDefault="3E930CF5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3E930CF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14:paraId="4EB519F4" w14:textId="77777777" w:rsidTr="3E930CF5">
        <w:tc>
          <w:tcPr>
            <w:tcW w:w="7986" w:type="dxa"/>
          </w:tcPr>
          <w:p w14:paraId="29637147" w14:textId="77777777"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lastRenderedPageBreak/>
              <w:t>14. Исполком  МОК  состоит  из:   президента,  четырех вице-президентов и 12 дополнительных членов</w:t>
            </w:r>
          </w:p>
        </w:tc>
        <w:tc>
          <w:tcPr>
            <w:tcW w:w="1050" w:type="dxa"/>
          </w:tcPr>
          <w:p w14:paraId="08CE6F91" w14:textId="6B6393AD" w:rsidR="008F4F5D" w:rsidRPr="00163CC8" w:rsidRDefault="3E930CF5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3E930CF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60" w:type="dxa"/>
          </w:tcPr>
          <w:p w14:paraId="61CDCEAD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14:paraId="2679CE1F" w14:textId="77777777" w:rsidTr="3E930CF5">
        <w:tc>
          <w:tcPr>
            <w:tcW w:w="7986" w:type="dxa"/>
          </w:tcPr>
          <w:p w14:paraId="3F65E575" w14:textId="77777777"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15. Членами МОК являются национальные олимпийские комитеты</w:t>
            </w:r>
            <w:r w:rsidRPr="00163CC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050" w:type="dxa"/>
          </w:tcPr>
          <w:p w14:paraId="6BB9E253" w14:textId="0F9D2D95" w:rsidR="008F4F5D" w:rsidRPr="00163CC8" w:rsidRDefault="3E930CF5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3E930CF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60" w:type="dxa"/>
          </w:tcPr>
          <w:p w14:paraId="23DE523C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14:paraId="206C49FD" w14:textId="77777777" w:rsidTr="3E930CF5">
        <w:tc>
          <w:tcPr>
            <w:tcW w:w="7986" w:type="dxa"/>
          </w:tcPr>
          <w:p w14:paraId="3B7DFA23" w14:textId="77777777"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16. Первый античный чемпион по профессии был «повар»                                 </w:t>
            </w:r>
          </w:p>
        </w:tc>
        <w:tc>
          <w:tcPr>
            <w:tcW w:w="1050" w:type="dxa"/>
          </w:tcPr>
          <w:p w14:paraId="52E56223" w14:textId="2948B764" w:rsidR="008F4F5D" w:rsidRPr="00163CC8" w:rsidRDefault="3E930CF5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3E930CF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60" w:type="dxa"/>
          </w:tcPr>
          <w:p w14:paraId="07547A01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14:paraId="5DA45490" w14:textId="77777777" w:rsidTr="3E930CF5">
        <w:tc>
          <w:tcPr>
            <w:tcW w:w="7986" w:type="dxa"/>
          </w:tcPr>
          <w:p w14:paraId="07DDE582" w14:textId="77777777"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17. Место проведения игр выбирают демократическим путем МОК</w:t>
            </w:r>
          </w:p>
        </w:tc>
        <w:tc>
          <w:tcPr>
            <w:tcW w:w="1050" w:type="dxa"/>
          </w:tcPr>
          <w:p w14:paraId="5043CB0F" w14:textId="51E851FA" w:rsidR="008F4F5D" w:rsidRPr="00163CC8" w:rsidRDefault="3E930CF5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3E930CF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60" w:type="dxa"/>
          </w:tcPr>
          <w:p w14:paraId="07459315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14:paraId="2324D8A0" w14:textId="77777777" w:rsidTr="3E930CF5">
        <w:tc>
          <w:tcPr>
            <w:tcW w:w="7986" w:type="dxa"/>
          </w:tcPr>
          <w:p w14:paraId="0D159417" w14:textId="77777777"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18. Первая женщина стала членом МОК в 1968 году</w:t>
            </w:r>
          </w:p>
        </w:tc>
        <w:tc>
          <w:tcPr>
            <w:tcW w:w="1050" w:type="dxa"/>
          </w:tcPr>
          <w:p w14:paraId="6537F28F" w14:textId="77777777"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DFB9E20" w14:textId="25F011CC" w:rsidR="008F4F5D" w:rsidRPr="00163CC8" w:rsidRDefault="3E930CF5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3E930CF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14:paraId="6295C66F" w14:textId="77777777" w:rsidTr="3E930CF5">
        <w:tc>
          <w:tcPr>
            <w:tcW w:w="7986" w:type="dxa"/>
          </w:tcPr>
          <w:p w14:paraId="6F1F2B01" w14:textId="77777777"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19. Олимпийская клятва судей впервые была произнесена в 1968 году</w:t>
            </w:r>
          </w:p>
        </w:tc>
        <w:tc>
          <w:tcPr>
            <w:tcW w:w="1050" w:type="dxa"/>
          </w:tcPr>
          <w:p w14:paraId="70DF9E56" w14:textId="1C93146A" w:rsidR="008F4F5D" w:rsidRPr="00163CC8" w:rsidRDefault="3E930CF5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3E930CF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60" w:type="dxa"/>
          </w:tcPr>
          <w:p w14:paraId="44E871BC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14:paraId="06535ED3" w14:textId="77777777" w:rsidTr="3E930CF5">
        <w:tc>
          <w:tcPr>
            <w:tcW w:w="7986" w:type="dxa"/>
          </w:tcPr>
          <w:p w14:paraId="0819CE42" w14:textId="77777777"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20. МОК принадлежат все права на Олимпийские Игры</w:t>
            </w:r>
            <w:r w:rsidRPr="00163CC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050" w:type="dxa"/>
          </w:tcPr>
          <w:p w14:paraId="144A5D23" w14:textId="52277E23" w:rsidR="008F4F5D" w:rsidRPr="00163CC8" w:rsidRDefault="3E930CF5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3E930CF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60" w:type="dxa"/>
          </w:tcPr>
          <w:p w14:paraId="738610EB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37805D2" w14:textId="77777777"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463F29E8" w14:textId="77777777"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2B7ECB12" w14:textId="77777777" w:rsidR="008F4F5D" w:rsidRDefault="008F4F5D" w:rsidP="004307F1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B675E2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Задание 2. Сопоставьте имена президентов ОКР и годы их президентства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(например: 1-4, 3-2).</w:t>
      </w:r>
    </w:p>
    <w:p w14:paraId="3B7B4B86" w14:textId="77777777" w:rsidR="008F4F5D" w:rsidRDefault="008F4F5D" w:rsidP="004307F1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"/>
        <w:gridCol w:w="3179"/>
        <w:gridCol w:w="426"/>
        <w:gridCol w:w="2888"/>
        <w:gridCol w:w="2590"/>
      </w:tblGrid>
      <w:tr w:rsidR="008F4F5D" w:rsidRPr="00163CC8" w14:paraId="64B89940" w14:textId="77777777" w:rsidTr="3E930CF5">
        <w:tc>
          <w:tcPr>
            <w:tcW w:w="488" w:type="dxa"/>
          </w:tcPr>
          <w:p w14:paraId="3A0FF5F2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79" w:type="dxa"/>
          </w:tcPr>
          <w:p w14:paraId="1F0D1711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Президенты</w:t>
            </w:r>
          </w:p>
        </w:tc>
        <w:tc>
          <w:tcPr>
            <w:tcW w:w="426" w:type="dxa"/>
          </w:tcPr>
          <w:p w14:paraId="5630AD66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</w:tcPr>
          <w:p w14:paraId="3C670F11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Годы президентства</w:t>
            </w:r>
          </w:p>
        </w:tc>
        <w:tc>
          <w:tcPr>
            <w:tcW w:w="2590" w:type="dxa"/>
          </w:tcPr>
          <w:p w14:paraId="3E77E0CB" w14:textId="77777777" w:rsidR="008F4F5D" w:rsidRPr="00163CC8" w:rsidRDefault="008F4F5D" w:rsidP="00163CC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Ответ</w:t>
            </w:r>
          </w:p>
        </w:tc>
      </w:tr>
      <w:tr w:rsidR="008F4F5D" w:rsidRPr="00163CC8" w14:paraId="11D8780E" w14:textId="77777777" w:rsidTr="3E930CF5">
        <w:tc>
          <w:tcPr>
            <w:tcW w:w="488" w:type="dxa"/>
          </w:tcPr>
          <w:p w14:paraId="0135CBF0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79" w:type="dxa"/>
          </w:tcPr>
          <w:p w14:paraId="191E33FF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Леонид Васильевич Тягачёв</w:t>
            </w:r>
          </w:p>
        </w:tc>
        <w:tc>
          <w:tcPr>
            <w:tcW w:w="426" w:type="dxa"/>
          </w:tcPr>
          <w:p w14:paraId="21FA6016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88" w:type="dxa"/>
          </w:tcPr>
          <w:p w14:paraId="1B18B947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1911-1917</w:t>
            </w:r>
          </w:p>
        </w:tc>
        <w:tc>
          <w:tcPr>
            <w:tcW w:w="2590" w:type="dxa"/>
          </w:tcPr>
          <w:p w14:paraId="61829076" w14:textId="29CB5C12" w:rsidR="008F4F5D" w:rsidRPr="00163CC8" w:rsidRDefault="3E930CF5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3E930CF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1-3</w:t>
            </w:r>
          </w:p>
        </w:tc>
      </w:tr>
      <w:tr w:rsidR="008F4F5D" w:rsidRPr="00163CC8" w14:paraId="2A1010E6" w14:textId="77777777" w:rsidTr="3E930CF5">
        <w:tc>
          <w:tcPr>
            <w:tcW w:w="488" w:type="dxa"/>
          </w:tcPr>
          <w:p w14:paraId="47886996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79" w:type="dxa"/>
          </w:tcPr>
          <w:p w14:paraId="3749E9E1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Александр Дмитриевич Жуков</w:t>
            </w:r>
          </w:p>
        </w:tc>
        <w:tc>
          <w:tcPr>
            <w:tcW w:w="426" w:type="dxa"/>
          </w:tcPr>
          <w:p w14:paraId="41BD3FC6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88" w:type="dxa"/>
          </w:tcPr>
          <w:p w14:paraId="0FEC2595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1992-2001</w:t>
            </w:r>
          </w:p>
        </w:tc>
        <w:tc>
          <w:tcPr>
            <w:tcW w:w="2590" w:type="dxa"/>
          </w:tcPr>
          <w:p w14:paraId="2BA226A1" w14:textId="07999E16" w:rsidR="008F4F5D" w:rsidRPr="00163CC8" w:rsidRDefault="3E930CF5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3E930CF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2-4</w:t>
            </w:r>
          </w:p>
        </w:tc>
      </w:tr>
      <w:tr w:rsidR="008F4F5D" w:rsidRPr="00163CC8" w14:paraId="139D1613" w14:textId="77777777" w:rsidTr="3E930CF5">
        <w:tc>
          <w:tcPr>
            <w:tcW w:w="488" w:type="dxa"/>
          </w:tcPr>
          <w:p w14:paraId="1F75A9DD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79" w:type="dxa"/>
          </w:tcPr>
          <w:p w14:paraId="73357F9D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Вячеслав Измайлович Срезневский</w:t>
            </w:r>
          </w:p>
        </w:tc>
        <w:tc>
          <w:tcPr>
            <w:tcW w:w="426" w:type="dxa"/>
          </w:tcPr>
          <w:p w14:paraId="41B07F09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88" w:type="dxa"/>
          </w:tcPr>
          <w:p w14:paraId="729CB0AF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2001-2010</w:t>
            </w:r>
          </w:p>
        </w:tc>
        <w:tc>
          <w:tcPr>
            <w:tcW w:w="2590" w:type="dxa"/>
          </w:tcPr>
          <w:p w14:paraId="17AD93B2" w14:textId="47B2163F" w:rsidR="008F4F5D" w:rsidRPr="00163CC8" w:rsidRDefault="3E930CF5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3E930CF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3-1</w:t>
            </w:r>
          </w:p>
        </w:tc>
      </w:tr>
      <w:tr w:rsidR="008F4F5D" w:rsidRPr="00163CC8" w14:paraId="0CC3A180" w14:textId="77777777" w:rsidTr="3E930CF5">
        <w:tc>
          <w:tcPr>
            <w:tcW w:w="488" w:type="dxa"/>
          </w:tcPr>
          <w:p w14:paraId="0F9ABB3F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79" w:type="dxa"/>
          </w:tcPr>
          <w:p w14:paraId="206ECEEB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Виталий Георгиевич Смирнов</w:t>
            </w:r>
          </w:p>
        </w:tc>
        <w:tc>
          <w:tcPr>
            <w:tcW w:w="426" w:type="dxa"/>
          </w:tcPr>
          <w:p w14:paraId="5EECEDAA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88" w:type="dxa"/>
          </w:tcPr>
          <w:p w14:paraId="7182B90D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2010 - по наше время</w:t>
            </w:r>
          </w:p>
        </w:tc>
        <w:tc>
          <w:tcPr>
            <w:tcW w:w="2590" w:type="dxa"/>
          </w:tcPr>
          <w:p w14:paraId="0DE4B5B7" w14:textId="12781F4C" w:rsidR="008F4F5D" w:rsidRPr="00163CC8" w:rsidRDefault="3E930CF5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3E930CF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4-2</w:t>
            </w:r>
          </w:p>
        </w:tc>
      </w:tr>
    </w:tbl>
    <w:p w14:paraId="66204FF1" w14:textId="77777777"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2DBF0D7D" w14:textId="77777777"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6B62F1B3" w14:textId="77777777"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02F2C34E" w14:textId="77777777"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680A4E5D" w14:textId="77777777"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19219836" w14:textId="77777777"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296FEF7D" w14:textId="77777777"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7194DBDC" w14:textId="77777777"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sectPr w:rsidR="008F4F5D" w:rsidSect="00390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75223"/>
    <w:multiLevelType w:val="hybridMultilevel"/>
    <w:tmpl w:val="F88C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0E55A91"/>
    <w:multiLevelType w:val="hybridMultilevel"/>
    <w:tmpl w:val="7654CE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A5"/>
    <w:rsid w:val="00074694"/>
    <w:rsid w:val="000962EA"/>
    <w:rsid w:val="001241E7"/>
    <w:rsid w:val="00126B87"/>
    <w:rsid w:val="001562C9"/>
    <w:rsid w:val="00163CC8"/>
    <w:rsid w:val="00282575"/>
    <w:rsid w:val="002C42FF"/>
    <w:rsid w:val="00390F0C"/>
    <w:rsid w:val="00425948"/>
    <w:rsid w:val="004307F1"/>
    <w:rsid w:val="004352A5"/>
    <w:rsid w:val="006346B0"/>
    <w:rsid w:val="00774CA6"/>
    <w:rsid w:val="008F4F5D"/>
    <w:rsid w:val="00B138E6"/>
    <w:rsid w:val="00B675E2"/>
    <w:rsid w:val="00B871E2"/>
    <w:rsid w:val="00BF04F1"/>
    <w:rsid w:val="00F80EB7"/>
    <w:rsid w:val="00FA348B"/>
    <w:rsid w:val="00FA3924"/>
    <w:rsid w:val="3E93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D1B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A5"/>
    <w:pPr>
      <w:spacing w:after="200" w:line="276" w:lineRule="auto"/>
    </w:pPr>
    <w:rPr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52A5"/>
    <w:pPr>
      <w:ind w:left="720"/>
      <w:contextualSpacing/>
    </w:pPr>
  </w:style>
  <w:style w:type="table" w:styleId="a4">
    <w:name w:val="Table Grid"/>
    <w:basedOn w:val="a1"/>
    <w:uiPriority w:val="99"/>
    <w:rsid w:val="004352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A5"/>
    <w:pPr>
      <w:spacing w:after="200" w:line="276" w:lineRule="auto"/>
    </w:pPr>
    <w:rPr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52A5"/>
    <w:pPr>
      <w:ind w:left="720"/>
      <w:contextualSpacing/>
    </w:pPr>
  </w:style>
  <w:style w:type="table" w:styleId="a4">
    <w:name w:val="Table Grid"/>
    <w:basedOn w:val="a1"/>
    <w:uiPriority w:val="99"/>
    <w:rsid w:val="004352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Ежик</cp:lastModifiedBy>
  <cp:revision>2</cp:revision>
  <dcterms:created xsi:type="dcterms:W3CDTF">2021-02-28T11:13:00Z</dcterms:created>
  <dcterms:modified xsi:type="dcterms:W3CDTF">2021-02-28T11:13:00Z</dcterms:modified>
</cp:coreProperties>
</file>