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67A2" w:rsidRPr="00322A66" w:rsidRDefault="00FB3304" w:rsidP="001C6BF5">
      <w:pPr>
        <w:pStyle w:val="a3"/>
        <w:shd w:val="clear" w:color="auto" w:fill="FFFFFF"/>
        <w:spacing w:before="0" w:beforeAutospacing="0" w:after="0" w:afterAutospacing="0" w:line="360" w:lineRule="auto"/>
        <w:ind w:firstLine="709"/>
        <w:jc w:val="center"/>
        <w:rPr>
          <w:sz w:val="28"/>
        </w:rPr>
      </w:pPr>
      <w:r>
        <w:rPr>
          <w:sz w:val="28"/>
          <w:szCs w:val="28"/>
        </w:rPr>
        <w:t xml:space="preserve">Муниципальное </w:t>
      </w:r>
      <w:r>
        <w:rPr>
          <w:sz w:val="28"/>
          <w:szCs w:val="28"/>
          <w:lang w:val="ba-RU"/>
        </w:rPr>
        <w:t>автономное</w:t>
      </w:r>
      <w:bookmarkStart w:id="0" w:name="_GoBack"/>
      <w:bookmarkEnd w:id="0"/>
      <w:r w:rsidR="00EA67A2" w:rsidRPr="00322A66">
        <w:rPr>
          <w:sz w:val="28"/>
          <w:szCs w:val="28"/>
        </w:rPr>
        <w:t xml:space="preserve"> общеобразовательное учреждение</w:t>
      </w:r>
      <w:r w:rsidR="00EA67A2" w:rsidRPr="00322A66">
        <w:rPr>
          <w:sz w:val="28"/>
        </w:rPr>
        <w:t xml:space="preserve"> «Школа №103 с углубленным изучением иностранного языка» городского округа город Уфа Республики Башкортостан </w:t>
      </w:r>
    </w:p>
    <w:p w:rsidR="00EA67A2" w:rsidRPr="00322A66" w:rsidRDefault="00EA67A2" w:rsidP="001C6BF5">
      <w:pPr>
        <w:pStyle w:val="a3"/>
        <w:shd w:val="clear" w:color="auto" w:fill="FFFFFF"/>
        <w:spacing w:before="0" w:beforeAutospacing="0" w:after="0" w:afterAutospacing="0" w:line="360" w:lineRule="auto"/>
        <w:ind w:firstLine="709"/>
        <w:jc w:val="center"/>
        <w:rPr>
          <w:sz w:val="28"/>
        </w:rPr>
      </w:pPr>
    </w:p>
    <w:p w:rsidR="00EA67A2" w:rsidRPr="00322A66" w:rsidRDefault="00EA67A2" w:rsidP="001C6BF5">
      <w:pPr>
        <w:pStyle w:val="a3"/>
        <w:shd w:val="clear" w:color="auto" w:fill="FFFFFF"/>
        <w:spacing w:before="0" w:beforeAutospacing="0" w:after="0" w:afterAutospacing="0" w:line="360" w:lineRule="auto"/>
        <w:ind w:firstLine="709"/>
        <w:jc w:val="center"/>
        <w:rPr>
          <w:sz w:val="28"/>
        </w:rPr>
      </w:pPr>
    </w:p>
    <w:p w:rsidR="00EA67A2" w:rsidRPr="00322A66" w:rsidRDefault="00EA67A2" w:rsidP="001C6BF5">
      <w:pPr>
        <w:pStyle w:val="a3"/>
        <w:shd w:val="clear" w:color="auto" w:fill="FFFFFF"/>
        <w:spacing w:before="0" w:beforeAutospacing="0" w:after="0" w:afterAutospacing="0" w:line="360" w:lineRule="auto"/>
        <w:ind w:firstLine="709"/>
        <w:jc w:val="center"/>
        <w:rPr>
          <w:sz w:val="28"/>
        </w:rPr>
      </w:pPr>
    </w:p>
    <w:p w:rsidR="00EA67A2" w:rsidRPr="00322A66" w:rsidRDefault="00EA67A2" w:rsidP="001C6BF5">
      <w:pPr>
        <w:pStyle w:val="a3"/>
        <w:shd w:val="clear" w:color="auto" w:fill="FFFFFF"/>
        <w:spacing w:before="0" w:beforeAutospacing="0" w:after="0" w:afterAutospacing="0" w:line="360" w:lineRule="auto"/>
        <w:ind w:firstLine="709"/>
        <w:jc w:val="center"/>
        <w:rPr>
          <w:sz w:val="28"/>
        </w:rPr>
      </w:pPr>
    </w:p>
    <w:p w:rsidR="001C6BF5" w:rsidRPr="00322A66" w:rsidRDefault="00697AAE" w:rsidP="000465BF">
      <w:pPr>
        <w:pStyle w:val="a3"/>
        <w:shd w:val="clear" w:color="auto" w:fill="FFFFFF"/>
        <w:spacing w:before="0" w:beforeAutospacing="0" w:after="0" w:afterAutospacing="0" w:line="360" w:lineRule="auto"/>
        <w:ind w:firstLine="709"/>
        <w:jc w:val="center"/>
        <w:rPr>
          <w:bCs/>
          <w:iCs/>
          <w:sz w:val="28"/>
          <w:szCs w:val="28"/>
        </w:rPr>
      </w:pPr>
      <w:r w:rsidRPr="00322A66">
        <w:rPr>
          <w:iCs/>
          <w:sz w:val="28"/>
          <w:szCs w:val="28"/>
        </w:rPr>
        <w:t xml:space="preserve"> </w:t>
      </w:r>
      <w:r w:rsidR="0081336F" w:rsidRPr="00322A66">
        <w:rPr>
          <w:iCs/>
          <w:sz w:val="28"/>
          <w:szCs w:val="28"/>
        </w:rPr>
        <w:t>Научно-исследовательский проект на тему: «Школьный мел. Какой он?»</w:t>
      </w:r>
    </w:p>
    <w:p w:rsidR="000465BF" w:rsidRPr="00322A66" w:rsidRDefault="000465BF" w:rsidP="000465BF">
      <w:pPr>
        <w:pStyle w:val="a3"/>
        <w:shd w:val="clear" w:color="auto" w:fill="FFFFFF"/>
        <w:spacing w:before="0" w:beforeAutospacing="0" w:after="0" w:afterAutospacing="0" w:line="360" w:lineRule="auto"/>
        <w:ind w:firstLine="709"/>
        <w:jc w:val="center"/>
        <w:rPr>
          <w:bCs/>
          <w:iCs/>
          <w:sz w:val="28"/>
          <w:szCs w:val="28"/>
        </w:rPr>
      </w:pPr>
    </w:p>
    <w:p w:rsidR="000465BF" w:rsidRPr="00322A66" w:rsidRDefault="000465BF" w:rsidP="000465BF">
      <w:pPr>
        <w:pStyle w:val="a3"/>
        <w:shd w:val="clear" w:color="auto" w:fill="FFFFFF"/>
        <w:spacing w:before="0" w:beforeAutospacing="0" w:after="0" w:afterAutospacing="0" w:line="360" w:lineRule="auto"/>
        <w:ind w:firstLine="709"/>
        <w:jc w:val="center"/>
        <w:rPr>
          <w:bCs/>
          <w:iCs/>
          <w:sz w:val="28"/>
          <w:szCs w:val="28"/>
        </w:rPr>
      </w:pPr>
    </w:p>
    <w:p w:rsidR="000465BF" w:rsidRPr="00322A66" w:rsidRDefault="000465BF" w:rsidP="000465BF">
      <w:pPr>
        <w:pStyle w:val="a3"/>
        <w:shd w:val="clear" w:color="auto" w:fill="FFFFFF"/>
        <w:spacing w:before="0" w:beforeAutospacing="0" w:after="0" w:afterAutospacing="0" w:line="360" w:lineRule="auto"/>
        <w:ind w:firstLine="709"/>
        <w:jc w:val="center"/>
        <w:rPr>
          <w:bCs/>
          <w:iCs/>
          <w:sz w:val="28"/>
          <w:szCs w:val="28"/>
        </w:rPr>
      </w:pPr>
    </w:p>
    <w:p w:rsidR="000465BF" w:rsidRPr="00322A66" w:rsidRDefault="000465BF" w:rsidP="000465BF">
      <w:pPr>
        <w:pStyle w:val="a3"/>
        <w:shd w:val="clear" w:color="auto" w:fill="FFFFFF"/>
        <w:spacing w:before="0" w:beforeAutospacing="0" w:after="0" w:afterAutospacing="0" w:line="360" w:lineRule="auto"/>
        <w:ind w:firstLine="709"/>
        <w:jc w:val="center"/>
        <w:rPr>
          <w:bCs/>
          <w:iCs/>
          <w:sz w:val="28"/>
          <w:szCs w:val="28"/>
        </w:rPr>
      </w:pPr>
    </w:p>
    <w:p w:rsidR="000465BF" w:rsidRPr="00322A66" w:rsidRDefault="000465BF" w:rsidP="000465BF">
      <w:pPr>
        <w:pStyle w:val="a3"/>
        <w:shd w:val="clear" w:color="auto" w:fill="FFFFFF"/>
        <w:spacing w:before="0" w:beforeAutospacing="0" w:after="0" w:afterAutospacing="0" w:line="360" w:lineRule="auto"/>
        <w:ind w:firstLine="709"/>
        <w:jc w:val="center"/>
        <w:rPr>
          <w:bCs/>
          <w:iCs/>
          <w:sz w:val="28"/>
          <w:szCs w:val="28"/>
        </w:rPr>
      </w:pPr>
    </w:p>
    <w:p w:rsidR="000465BF" w:rsidRPr="00322A66" w:rsidRDefault="000465BF" w:rsidP="0081336F">
      <w:pPr>
        <w:pStyle w:val="a3"/>
        <w:shd w:val="clear" w:color="auto" w:fill="FFFFFF"/>
        <w:spacing w:before="0" w:beforeAutospacing="0" w:after="0" w:afterAutospacing="0" w:line="360" w:lineRule="auto"/>
        <w:rPr>
          <w:bCs/>
          <w:iCs/>
          <w:sz w:val="28"/>
          <w:szCs w:val="28"/>
        </w:rPr>
      </w:pPr>
    </w:p>
    <w:p w:rsidR="00DD20C4" w:rsidRPr="00322A66" w:rsidRDefault="00DD20C4" w:rsidP="00DD20C4">
      <w:pPr>
        <w:pStyle w:val="a3"/>
        <w:shd w:val="clear" w:color="auto" w:fill="FFFFFF"/>
        <w:spacing w:before="0" w:beforeAutospacing="0" w:after="150" w:afterAutospacing="0"/>
        <w:ind w:left="6372"/>
        <w:rPr>
          <w:sz w:val="28"/>
          <w:szCs w:val="28"/>
        </w:rPr>
      </w:pPr>
      <w:r w:rsidRPr="00322A66">
        <w:rPr>
          <w:sz w:val="28"/>
          <w:szCs w:val="28"/>
        </w:rPr>
        <w:t>Выполнил:</w:t>
      </w:r>
    </w:p>
    <w:p w:rsidR="00DD20C4" w:rsidRPr="00322A66" w:rsidRDefault="00024465" w:rsidP="00DD20C4">
      <w:pPr>
        <w:pStyle w:val="a3"/>
        <w:shd w:val="clear" w:color="auto" w:fill="FFFFFF"/>
        <w:spacing w:before="0" w:beforeAutospacing="0" w:after="150" w:afterAutospacing="0"/>
        <w:ind w:left="6372"/>
        <w:rPr>
          <w:sz w:val="28"/>
          <w:szCs w:val="28"/>
        </w:rPr>
      </w:pPr>
      <w:r>
        <w:rPr>
          <w:sz w:val="28"/>
          <w:szCs w:val="28"/>
        </w:rPr>
        <w:t>ученик 11</w:t>
      </w:r>
      <w:r w:rsidR="00DD20C4" w:rsidRPr="00322A66">
        <w:rPr>
          <w:sz w:val="28"/>
          <w:szCs w:val="28"/>
        </w:rPr>
        <w:t xml:space="preserve"> класса «Б»</w:t>
      </w:r>
    </w:p>
    <w:p w:rsidR="00DD20C4" w:rsidRPr="00322A66" w:rsidRDefault="00DD20C4" w:rsidP="00DD20C4">
      <w:pPr>
        <w:pStyle w:val="a3"/>
        <w:shd w:val="clear" w:color="auto" w:fill="FFFFFF"/>
        <w:spacing w:before="0" w:beforeAutospacing="0" w:after="150" w:afterAutospacing="0"/>
        <w:ind w:left="5664" w:firstLine="708"/>
        <w:rPr>
          <w:sz w:val="28"/>
          <w:szCs w:val="28"/>
        </w:rPr>
      </w:pPr>
      <w:proofErr w:type="spellStart"/>
      <w:r w:rsidRPr="00322A66">
        <w:rPr>
          <w:sz w:val="28"/>
          <w:szCs w:val="28"/>
        </w:rPr>
        <w:t>Сахибгареев</w:t>
      </w:r>
      <w:proofErr w:type="spellEnd"/>
      <w:r w:rsidRPr="00322A66">
        <w:rPr>
          <w:sz w:val="28"/>
          <w:szCs w:val="28"/>
        </w:rPr>
        <w:t xml:space="preserve"> Е.А.</w:t>
      </w:r>
    </w:p>
    <w:p w:rsidR="00DD20C4" w:rsidRPr="00322A66" w:rsidRDefault="00DD20C4" w:rsidP="00DD20C4">
      <w:pPr>
        <w:pStyle w:val="a3"/>
        <w:shd w:val="clear" w:color="auto" w:fill="FFFFFF"/>
        <w:spacing w:before="0" w:beforeAutospacing="0" w:after="150" w:afterAutospacing="0"/>
        <w:ind w:left="5664" w:firstLine="708"/>
        <w:rPr>
          <w:sz w:val="28"/>
          <w:szCs w:val="28"/>
        </w:rPr>
      </w:pPr>
      <w:r w:rsidRPr="00322A66">
        <w:rPr>
          <w:sz w:val="28"/>
          <w:szCs w:val="28"/>
        </w:rPr>
        <w:t>Руководитель:</w:t>
      </w:r>
    </w:p>
    <w:p w:rsidR="00DD20C4" w:rsidRPr="00322A66" w:rsidRDefault="00DD20C4" w:rsidP="00DD20C4">
      <w:pPr>
        <w:pStyle w:val="a3"/>
        <w:shd w:val="clear" w:color="auto" w:fill="FFFFFF"/>
        <w:spacing w:before="0" w:beforeAutospacing="0" w:after="150" w:afterAutospacing="0"/>
        <w:ind w:left="5664" w:firstLine="708"/>
        <w:rPr>
          <w:sz w:val="28"/>
          <w:szCs w:val="28"/>
        </w:rPr>
      </w:pPr>
      <w:r w:rsidRPr="00322A66">
        <w:rPr>
          <w:sz w:val="28"/>
          <w:szCs w:val="28"/>
        </w:rPr>
        <w:t>учитель химии</w:t>
      </w:r>
    </w:p>
    <w:p w:rsidR="00DD20C4" w:rsidRPr="00322A66" w:rsidRDefault="00DD20C4" w:rsidP="00DD20C4">
      <w:pPr>
        <w:pStyle w:val="a3"/>
        <w:shd w:val="clear" w:color="auto" w:fill="FFFFFF"/>
        <w:spacing w:before="0" w:beforeAutospacing="0" w:after="150" w:afterAutospacing="0"/>
        <w:ind w:left="5664" w:firstLine="708"/>
        <w:rPr>
          <w:sz w:val="28"/>
          <w:szCs w:val="28"/>
        </w:rPr>
      </w:pPr>
      <w:r w:rsidRPr="00322A66">
        <w:rPr>
          <w:sz w:val="28"/>
          <w:szCs w:val="28"/>
        </w:rPr>
        <w:t>Сазонова Ю.В.</w:t>
      </w:r>
    </w:p>
    <w:p w:rsidR="00DD20C4" w:rsidRPr="00322A66" w:rsidRDefault="00DD20C4" w:rsidP="00DD20C4">
      <w:pPr>
        <w:pStyle w:val="a3"/>
        <w:shd w:val="clear" w:color="auto" w:fill="FFFFFF"/>
        <w:spacing w:before="0" w:beforeAutospacing="0" w:after="150" w:afterAutospacing="0"/>
        <w:jc w:val="center"/>
        <w:rPr>
          <w:sz w:val="28"/>
          <w:szCs w:val="28"/>
        </w:rPr>
      </w:pPr>
      <w:r w:rsidRPr="00322A66">
        <w:rPr>
          <w:sz w:val="28"/>
          <w:szCs w:val="28"/>
        </w:rPr>
        <w:br/>
      </w:r>
    </w:p>
    <w:p w:rsidR="0081336F" w:rsidRPr="00322A66" w:rsidRDefault="0081336F" w:rsidP="0081336F">
      <w:pPr>
        <w:pStyle w:val="12"/>
        <w:jc w:val="right"/>
        <w:rPr>
          <w:sz w:val="28"/>
          <w:szCs w:val="28"/>
        </w:rPr>
      </w:pPr>
    </w:p>
    <w:p w:rsidR="000465BF" w:rsidRPr="00322A66" w:rsidRDefault="000465BF" w:rsidP="000465BF">
      <w:pPr>
        <w:pStyle w:val="12"/>
        <w:jc w:val="right"/>
        <w:rPr>
          <w:sz w:val="28"/>
          <w:szCs w:val="28"/>
        </w:rPr>
      </w:pPr>
      <w:r w:rsidRPr="00322A66">
        <w:rPr>
          <w:sz w:val="28"/>
          <w:szCs w:val="28"/>
        </w:rPr>
        <w:t xml:space="preserve"> </w:t>
      </w:r>
    </w:p>
    <w:p w:rsidR="000465BF" w:rsidRPr="00322A66" w:rsidRDefault="000465BF" w:rsidP="000465BF">
      <w:pPr>
        <w:pStyle w:val="a3"/>
        <w:shd w:val="clear" w:color="auto" w:fill="FFFFFF"/>
        <w:spacing w:before="0" w:beforeAutospacing="0" w:after="0" w:afterAutospacing="0" w:line="360" w:lineRule="auto"/>
        <w:ind w:firstLine="709"/>
        <w:jc w:val="center"/>
        <w:rPr>
          <w:sz w:val="28"/>
          <w:szCs w:val="28"/>
        </w:rPr>
      </w:pPr>
    </w:p>
    <w:p w:rsidR="001C6BF5" w:rsidRPr="00322A66" w:rsidRDefault="001C6BF5"/>
    <w:p w:rsidR="001C6BF5" w:rsidRPr="00322A66" w:rsidRDefault="001C6BF5"/>
    <w:p w:rsidR="0081336F" w:rsidRPr="00322A66" w:rsidRDefault="001C6BF5" w:rsidP="00DD20C4">
      <w:pPr>
        <w:pStyle w:val="a3"/>
        <w:shd w:val="clear" w:color="auto" w:fill="FFFFFF"/>
        <w:spacing w:before="0" w:beforeAutospacing="0" w:after="0" w:afterAutospacing="0" w:line="360" w:lineRule="auto"/>
        <w:jc w:val="center"/>
        <w:rPr>
          <w:sz w:val="28"/>
          <w:szCs w:val="28"/>
        </w:rPr>
      </w:pPr>
      <w:r w:rsidRPr="00322A66">
        <w:rPr>
          <w:sz w:val="28"/>
          <w:szCs w:val="28"/>
        </w:rPr>
        <w:t>г. Уфа</w:t>
      </w:r>
    </w:p>
    <w:p w:rsidR="00724E16" w:rsidRPr="00322A66" w:rsidRDefault="00C76694" w:rsidP="0081336F">
      <w:pPr>
        <w:pStyle w:val="a3"/>
        <w:shd w:val="clear" w:color="auto" w:fill="FFFFFF"/>
        <w:spacing w:before="0" w:beforeAutospacing="0" w:after="0" w:afterAutospacing="0" w:line="360" w:lineRule="auto"/>
        <w:jc w:val="center"/>
        <w:rPr>
          <w:sz w:val="28"/>
          <w:szCs w:val="28"/>
        </w:rPr>
      </w:pPr>
      <w:r w:rsidRPr="00322A66">
        <w:rPr>
          <w:sz w:val="28"/>
          <w:szCs w:val="28"/>
        </w:rPr>
        <w:t>2022</w:t>
      </w:r>
      <w:r w:rsidR="00724E16" w:rsidRPr="00322A66">
        <w:rPr>
          <w:sz w:val="28"/>
          <w:szCs w:val="28"/>
        </w:rPr>
        <w:br w:type="page"/>
      </w:r>
    </w:p>
    <w:sdt>
      <w:sdtPr>
        <w:rPr>
          <w:rFonts w:ascii="Times New Roman" w:eastAsiaTheme="minorHAnsi" w:hAnsi="Times New Roman" w:cs="Times New Roman"/>
          <w:color w:val="auto"/>
          <w:sz w:val="28"/>
          <w:szCs w:val="28"/>
          <w:lang w:eastAsia="en-US"/>
        </w:rPr>
        <w:id w:val="1453584930"/>
        <w:docPartObj>
          <w:docPartGallery w:val="Table of Contents"/>
          <w:docPartUnique/>
        </w:docPartObj>
      </w:sdtPr>
      <w:sdtEndPr>
        <w:rPr>
          <w:b/>
          <w:bCs/>
        </w:rPr>
      </w:sdtEndPr>
      <w:sdtContent>
        <w:p w:rsidR="00724E16" w:rsidRPr="00322A66" w:rsidRDefault="00724E16">
          <w:pPr>
            <w:pStyle w:val="aa"/>
            <w:rPr>
              <w:rFonts w:ascii="Times New Roman" w:hAnsi="Times New Roman" w:cs="Times New Roman"/>
              <w:color w:val="auto"/>
              <w:sz w:val="28"/>
              <w:szCs w:val="28"/>
            </w:rPr>
          </w:pPr>
          <w:r w:rsidRPr="00322A66">
            <w:rPr>
              <w:rFonts w:ascii="Times New Roman" w:hAnsi="Times New Roman" w:cs="Times New Roman"/>
              <w:color w:val="auto"/>
              <w:sz w:val="28"/>
              <w:szCs w:val="28"/>
            </w:rPr>
            <w:t>Оглавление</w:t>
          </w:r>
        </w:p>
        <w:p w:rsidR="00DA36F6" w:rsidRDefault="00724E16">
          <w:pPr>
            <w:pStyle w:val="21"/>
            <w:rPr>
              <w:rFonts w:asciiTheme="minorHAnsi" w:eastAsiaTheme="minorEastAsia" w:hAnsiTheme="minorHAnsi" w:cstheme="minorBidi"/>
              <w:sz w:val="22"/>
              <w:szCs w:val="22"/>
              <w:lang w:eastAsia="ru-RU"/>
            </w:rPr>
          </w:pPr>
          <w:r w:rsidRPr="00322A66">
            <w:rPr>
              <w:bCs/>
            </w:rPr>
            <w:fldChar w:fldCharType="begin"/>
          </w:r>
          <w:r w:rsidRPr="00322A66">
            <w:instrText xml:space="preserve"> TOC \o "1-3" \h \z \u </w:instrText>
          </w:r>
          <w:r w:rsidRPr="00322A66">
            <w:rPr>
              <w:bCs/>
            </w:rPr>
            <w:fldChar w:fldCharType="separate"/>
          </w:r>
          <w:hyperlink w:anchor="_Toc101279581" w:history="1">
            <w:r w:rsidR="00DA36F6" w:rsidRPr="00E428E3">
              <w:rPr>
                <w:rStyle w:val="ab"/>
                <w:b/>
              </w:rPr>
              <w:t>Введение</w:t>
            </w:r>
            <w:r w:rsidR="00DA36F6">
              <w:rPr>
                <w:webHidden/>
              </w:rPr>
              <w:tab/>
            </w:r>
            <w:r w:rsidR="00DA36F6">
              <w:rPr>
                <w:webHidden/>
              </w:rPr>
              <w:fldChar w:fldCharType="begin"/>
            </w:r>
            <w:r w:rsidR="00DA36F6">
              <w:rPr>
                <w:webHidden/>
              </w:rPr>
              <w:instrText xml:space="preserve"> PAGEREF _Toc101279581 \h </w:instrText>
            </w:r>
            <w:r w:rsidR="00DA36F6">
              <w:rPr>
                <w:webHidden/>
              </w:rPr>
            </w:r>
            <w:r w:rsidR="00DA36F6">
              <w:rPr>
                <w:webHidden/>
              </w:rPr>
              <w:fldChar w:fldCharType="separate"/>
            </w:r>
            <w:r w:rsidR="00DA36F6">
              <w:rPr>
                <w:webHidden/>
              </w:rPr>
              <w:t>3</w:t>
            </w:r>
            <w:r w:rsidR="00DA36F6">
              <w:rPr>
                <w:webHidden/>
              </w:rPr>
              <w:fldChar w:fldCharType="end"/>
            </w:r>
          </w:hyperlink>
        </w:p>
        <w:p w:rsidR="00DA36F6" w:rsidRDefault="00635FF4">
          <w:pPr>
            <w:pStyle w:val="11"/>
            <w:tabs>
              <w:tab w:val="right" w:leader="dot" w:pos="9344"/>
            </w:tabs>
            <w:rPr>
              <w:rFonts w:asciiTheme="minorHAnsi" w:eastAsiaTheme="minorEastAsia" w:hAnsiTheme="minorHAnsi" w:cstheme="minorBidi"/>
              <w:noProof/>
              <w:sz w:val="22"/>
              <w:szCs w:val="22"/>
              <w:lang w:eastAsia="ru-RU"/>
            </w:rPr>
          </w:pPr>
          <w:hyperlink w:anchor="_Toc101279582" w:history="1">
            <w:r w:rsidR="00DA36F6" w:rsidRPr="00E428E3">
              <w:rPr>
                <w:rStyle w:val="ab"/>
                <w:b/>
                <w:noProof/>
              </w:rPr>
              <w:t>Глава 1.</w:t>
            </w:r>
            <w:r w:rsidR="00DA36F6">
              <w:rPr>
                <w:noProof/>
                <w:webHidden/>
              </w:rPr>
              <w:tab/>
            </w:r>
            <w:r w:rsidR="00DA36F6">
              <w:rPr>
                <w:noProof/>
                <w:webHidden/>
              </w:rPr>
              <w:fldChar w:fldCharType="begin"/>
            </w:r>
            <w:r w:rsidR="00DA36F6">
              <w:rPr>
                <w:noProof/>
                <w:webHidden/>
              </w:rPr>
              <w:instrText xml:space="preserve"> PAGEREF _Toc101279582 \h </w:instrText>
            </w:r>
            <w:r w:rsidR="00DA36F6">
              <w:rPr>
                <w:noProof/>
                <w:webHidden/>
              </w:rPr>
            </w:r>
            <w:r w:rsidR="00DA36F6">
              <w:rPr>
                <w:noProof/>
                <w:webHidden/>
              </w:rPr>
              <w:fldChar w:fldCharType="separate"/>
            </w:r>
            <w:r w:rsidR="00DA36F6">
              <w:rPr>
                <w:noProof/>
                <w:webHidden/>
              </w:rPr>
              <w:t>4</w:t>
            </w:r>
            <w:r w:rsidR="00DA36F6">
              <w:rPr>
                <w:noProof/>
                <w:webHidden/>
              </w:rPr>
              <w:fldChar w:fldCharType="end"/>
            </w:r>
          </w:hyperlink>
        </w:p>
        <w:p w:rsidR="00DA36F6" w:rsidRDefault="00635FF4">
          <w:pPr>
            <w:pStyle w:val="21"/>
            <w:rPr>
              <w:rFonts w:asciiTheme="minorHAnsi" w:eastAsiaTheme="minorEastAsia" w:hAnsiTheme="minorHAnsi" w:cstheme="minorBidi"/>
              <w:sz w:val="22"/>
              <w:szCs w:val="22"/>
              <w:lang w:eastAsia="ru-RU"/>
            </w:rPr>
          </w:pPr>
          <w:hyperlink w:anchor="_Toc101279583" w:history="1">
            <w:r w:rsidR="00DA36F6" w:rsidRPr="00E428E3">
              <w:rPr>
                <w:rStyle w:val="ab"/>
                <w:b/>
              </w:rPr>
              <w:t>1.1. История возникновения мела</w:t>
            </w:r>
            <w:r w:rsidR="00DA36F6">
              <w:rPr>
                <w:webHidden/>
              </w:rPr>
              <w:tab/>
            </w:r>
            <w:r w:rsidR="00DA36F6">
              <w:rPr>
                <w:webHidden/>
              </w:rPr>
              <w:fldChar w:fldCharType="begin"/>
            </w:r>
            <w:r w:rsidR="00DA36F6">
              <w:rPr>
                <w:webHidden/>
              </w:rPr>
              <w:instrText xml:space="preserve"> PAGEREF _Toc101279583 \h </w:instrText>
            </w:r>
            <w:r w:rsidR="00DA36F6">
              <w:rPr>
                <w:webHidden/>
              </w:rPr>
            </w:r>
            <w:r w:rsidR="00DA36F6">
              <w:rPr>
                <w:webHidden/>
              </w:rPr>
              <w:fldChar w:fldCharType="separate"/>
            </w:r>
            <w:r w:rsidR="00DA36F6">
              <w:rPr>
                <w:webHidden/>
              </w:rPr>
              <w:t>4</w:t>
            </w:r>
            <w:r w:rsidR="00DA36F6">
              <w:rPr>
                <w:webHidden/>
              </w:rPr>
              <w:fldChar w:fldCharType="end"/>
            </w:r>
          </w:hyperlink>
        </w:p>
        <w:p w:rsidR="00DA36F6" w:rsidRDefault="00635FF4">
          <w:pPr>
            <w:pStyle w:val="21"/>
            <w:rPr>
              <w:rFonts w:asciiTheme="minorHAnsi" w:eastAsiaTheme="minorEastAsia" w:hAnsiTheme="minorHAnsi" w:cstheme="minorBidi"/>
              <w:sz w:val="22"/>
              <w:szCs w:val="22"/>
              <w:lang w:eastAsia="ru-RU"/>
            </w:rPr>
          </w:pPr>
          <w:hyperlink w:anchor="_Toc101279584" w:history="1">
            <w:r w:rsidR="00DA36F6" w:rsidRPr="00E428E3">
              <w:rPr>
                <w:rStyle w:val="ab"/>
                <w:b/>
                <w:shd w:val="clear" w:color="auto" w:fill="FFFFFF"/>
              </w:rPr>
              <w:t xml:space="preserve">1.2. Состав, свойства и применении </w:t>
            </w:r>
            <w:r w:rsidR="00DA36F6" w:rsidRPr="00E428E3">
              <w:rPr>
                <w:rStyle w:val="ab"/>
                <w:b/>
              </w:rPr>
              <w:t>природного и школьного </w:t>
            </w:r>
            <w:r w:rsidR="00DA36F6" w:rsidRPr="00E428E3">
              <w:rPr>
                <w:rStyle w:val="ab"/>
                <w:rFonts w:eastAsia="Times New Roman"/>
                <w:b/>
                <w:lang w:eastAsia="ru-RU"/>
              </w:rPr>
              <w:t>мела</w:t>
            </w:r>
            <w:r w:rsidR="00DA36F6">
              <w:rPr>
                <w:webHidden/>
              </w:rPr>
              <w:tab/>
            </w:r>
            <w:r w:rsidR="00DA36F6">
              <w:rPr>
                <w:webHidden/>
              </w:rPr>
              <w:fldChar w:fldCharType="begin"/>
            </w:r>
            <w:r w:rsidR="00DA36F6">
              <w:rPr>
                <w:webHidden/>
              </w:rPr>
              <w:instrText xml:space="preserve"> PAGEREF _Toc101279584 \h </w:instrText>
            </w:r>
            <w:r w:rsidR="00DA36F6">
              <w:rPr>
                <w:webHidden/>
              </w:rPr>
            </w:r>
            <w:r w:rsidR="00DA36F6">
              <w:rPr>
                <w:webHidden/>
              </w:rPr>
              <w:fldChar w:fldCharType="separate"/>
            </w:r>
            <w:r w:rsidR="00DA36F6">
              <w:rPr>
                <w:webHidden/>
              </w:rPr>
              <w:t>4</w:t>
            </w:r>
            <w:r w:rsidR="00DA36F6">
              <w:rPr>
                <w:webHidden/>
              </w:rPr>
              <w:fldChar w:fldCharType="end"/>
            </w:r>
          </w:hyperlink>
        </w:p>
        <w:p w:rsidR="00DA36F6" w:rsidRDefault="00635FF4">
          <w:pPr>
            <w:pStyle w:val="21"/>
            <w:rPr>
              <w:rFonts w:asciiTheme="minorHAnsi" w:eastAsiaTheme="minorEastAsia" w:hAnsiTheme="minorHAnsi" w:cstheme="minorBidi"/>
              <w:sz w:val="22"/>
              <w:szCs w:val="22"/>
              <w:lang w:eastAsia="ru-RU"/>
            </w:rPr>
          </w:pPr>
          <w:hyperlink w:anchor="_Toc101279585" w:history="1">
            <w:r w:rsidR="00DA36F6" w:rsidRPr="00E428E3">
              <w:rPr>
                <w:rStyle w:val="ab"/>
                <w:b/>
              </w:rPr>
              <w:t>1.3. Местонахождения мела в природе и его добыча</w:t>
            </w:r>
            <w:r w:rsidR="00DA36F6">
              <w:rPr>
                <w:webHidden/>
              </w:rPr>
              <w:tab/>
            </w:r>
            <w:r w:rsidR="00DA36F6">
              <w:rPr>
                <w:webHidden/>
              </w:rPr>
              <w:fldChar w:fldCharType="begin"/>
            </w:r>
            <w:r w:rsidR="00DA36F6">
              <w:rPr>
                <w:webHidden/>
              </w:rPr>
              <w:instrText xml:space="preserve"> PAGEREF _Toc101279585 \h </w:instrText>
            </w:r>
            <w:r w:rsidR="00DA36F6">
              <w:rPr>
                <w:webHidden/>
              </w:rPr>
            </w:r>
            <w:r w:rsidR="00DA36F6">
              <w:rPr>
                <w:webHidden/>
              </w:rPr>
              <w:fldChar w:fldCharType="separate"/>
            </w:r>
            <w:r w:rsidR="00DA36F6">
              <w:rPr>
                <w:webHidden/>
              </w:rPr>
              <w:t>6</w:t>
            </w:r>
            <w:r w:rsidR="00DA36F6">
              <w:rPr>
                <w:webHidden/>
              </w:rPr>
              <w:fldChar w:fldCharType="end"/>
            </w:r>
          </w:hyperlink>
        </w:p>
        <w:p w:rsidR="00DA36F6" w:rsidRDefault="00635FF4">
          <w:pPr>
            <w:pStyle w:val="21"/>
            <w:rPr>
              <w:rFonts w:asciiTheme="minorHAnsi" w:eastAsiaTheme="minorEastAsia" w:hAnsiTheme="minorHAnsi" w:cstheme="minorBidi"/>
              <w:sz w:val="22"/>
              <w:szCs w:val="22"/>
              <w:lang w:eastAsia="ru-RU"/>
            </w:rPr>
          </w:pPr>
          <w:hyperlink w:anchor="_Toc101279586" w:history="1">
            <w:r w:rsidR="00DA36F6" w:rsidRPr="00E428E3">
              <w:rPr>
                <w:rStyle w:val="ab"/>
                <w:b/>
                <w:bCs/>
              </w:rPr>
              <w:t>1.4. Основные показатели качества</w:t>
            </w:r>
            <w:r w:rsidR="00DA36F6">
              <w:rPr>
                <w:webHidden/>
              </w:rPr>
              <w:tab/>
            </w:r>
            <w:r w:rsidR="00DA36F6">
              <w:rPr>
                <w:webHidden/>
              </w:rPr>
              <w:fldChar w:fldCharType="begin"/>
            </w:r>
            <w:r w:rsidR="00DA36F6">
              <w:rPr>
                <w:webHidden/>
              </w:rPr>
              <w:instrText xml:space="preserve"> PAGEREF _Toc101279586 \h </w:instrText>
            </w:r>
            <w:r w:rsidR="00DA36F6">
              <w:rPr>
                <w:webHidden/>
              </w:rPr>
            </w:r>
            <w:r w:rsidR="00DA36F6">
              <w:rPr>
                <w:webHidden/>
              </w:rPr>
              <w:fldChar w:fldCharType="separate"/>
            </w:r>
            <w:r w:rsidR="00DA36F6">
              <w:rPr>
                <w:webHidden/>
              </w:rPr>
              <w:t>6</w:t>
            </w:r>
            <w:r w:rsidR="00DA36F6">
              <w:rPr>
                <w:webHidden/>
              </w:rPr>
              <w:fldChar w:fldCharType="end"/>
            </w:r>
          </w:hyperlink>
        </w:p>
        <w:p w:rsidR="00DA36F6" w:rsidRDefault="00635FF4">
          <w:pPr>
            <w:pStyle w:val="21"/>
            <w:rPr>
              <w:rFonts w:asciiTheme="minorHAnsi" w:eastAsiaTheme="minorEastAsia" w:hAnsiTheme="minorHAnsi" w:cstheme="minorBidi"/>
              <w:sz w:val="22"/>
              <w:szCs w:val="22"/>
              <w:lang w:eastAsia="ru-RU"/>
            </w:rPr>
          </w:pPr>
          <w:hyperlink w:anchor="_Toc101279587" w:history="1">
            <w:r w:rsidR="00DA36F6" w:rsidRPr="00E428E3">
              <w:rPr>
                <w:rStyle w:val="ab"/>
                <w:b/>
              </w:rPr>
              <w:t>1.5. Влияние школьного мела на здоровье учеников и учителей</w:t>
            </w:r>
            <w:r w:rsidR="00DA36F6">
              <w:rPr>
                <w:webHidden/>
              </w:rPr>
              <w:tab/>
            </w:r>
            <w:r w:rsidR="00DA36F6">
              <w:rPr>
                <w:webHidden/>
              </w:rPr>
              <w:fldChar w:fldCharType="begin"/>
            </w:r>
            <w:r w:rsidR="00DA36F6">
              <w:rPr>
                <w:webHidden/>
              </w:rPr>
              <w:instrText xml:space="preserve"> PAGEREF _Toc101279587 \h </w:instrText>
            </w:r>
            <w:r w:rsidR="00DA36F6">
              <w:rPr>
                <w:webHidden/>
              </w:rPr>
            </w:r>
            <w:r w:rsidR="00DA36F6">
              <w:rPr>
                <w:webHidden/>
              </w:rPr>
              <w:fldChar w:fldCharType="separate"/>
            </w:r>
            <w:r w:rsidR="00DA36F6">
              <w:rPr>
                <w:webHidden/>
              </w:rPr>
              <w:t>7</w:t>
            </w:r>
            <w:r w:rsidR="00DA36F6">
              <w:rPr>
                <w:webHidden/>
              </w:rPr>
              <w:fldChar w:fldCharType="end"/>
            </w:r>
          </w:hyperlink>
        </w:p>
        <w:p w:rsidR="00DA36F6" w:rsidRDefault="00635FF4">
          <w:pPr>
            <w:pStyle w:val="11"/>
            <w:tabs>
              <w:tab w:val="right" w:leader="dot" w:pos="9344"/>
            </w:tabs>
            <w:rPr>
              <w:rFonts w:asciiTheme="minorHAnsi" w:eastAsiaTheme="minorEastAsia" w:hAnsiTheme="minorHAnsi" w:cstheme="minorBidi"/>
              <w:noProof/>
              <w:sz w:val="22"/>
              <w:szCs w:val="22"/>
              <w:lang w:eastAsia="ru-RU"/>
            </w:rPr>
          </w:pPr>
          <w:hyperlink w:anchor="_Toc101279588" w:history="1">
            <w:r w:rsidR="00DA36F6" w:rsidRPr="00E428E3">
              <w:rPr>
                <w:rStyle w:val="ab"/>
                <w:rFonts w:eastAsia="Times New Roman"/>
                <w:b/>
                <w:noProof/>
                <w:lang w:eastAsia="ru-RU"/>
              </w:rPr>
              <w:t>Вывод по 1 главе</w:t>
            </w:r>
            <w:r w:rsidR="00DA36F6">
              <w:rPr>
                <w:noProof/>
                <w:webHidden/>
              </w:rPr>
              <w:tab/>
            </w:r>
            <w:r w:rsidR="00DA36F6">
              <w:rPr>
                <w:noProof/>
                <w:webHidden/>
              </w:rPr>
              <w:fldChar w:fldCharType="begin"/>
            </w:r>
            <w:r w:rsidR="00DA36F6">
              <w:rPr>
                <w:noProof/>
                <w:webHidden/>
              </w:rPr>
              <w:instrText xml:space="preserve"> PAGEREF _Toc101279588 \h </w:instrText>
            </w:r>
            <w:r w:rsidR="00DA36F6">
              <w:rPr>
                <w:noProof/>
                <w:webHidden/>
              </w:rPr>
            </w:r>
            <w:r w:rsidR="00DA36F6">
              <w:rPr>
                <w:noProof/>
                <w:webHidden/>
              </w:rPr>
              <w:fldChar w:fldCharType="separate"/>
            </w:r>
            <w:r w:rsidR="00DA36F6">
              <w:rPr>
                <w:noProof/>
                <w:webHidden/>
              </w:rPr>
              <w:t>8</w:t>
            </w:r>
            <w:r w:rsidR="00DA36F6">
              <w:rPr>
                <w:noProof/>
                <w:webHidden/>
              </w:rPr>
              <w:fldChar w:fldCharType="end"/>
            </w:r>
          </w:hyperlink>
        </w:p>
        <w:p w:rsidR="00DA36F6" w:rsidRDefault="00635FF4">
          <w:pPr>
            <w:pStyle w:val="11"/>
            <w:tabs>
              <w:tab w:val="right" w:leader="dot" w:pos="9344"/>
            </w:tabs>
            <w:rPr>
              <w:rFonts w:asciiTheme="minorHAnsi" w:eastAsiaTheme="minorEastAsia" w:hAnsiTheme="minorHAnsi" w:cstheme="minorBidi"/>
              <w:noProof/>
              <w:sz w:val="22"/>
              <w:szCs w:val="22"/>
              <w:lang w:eastAsia="ru-RU"/>
            </w:rPr>
          </w:pPr>
          <w:hyperlink w:anchor="_Toc101279589" w:history="1">
            <w:r w:rsidR="00DA36F6" w:rsidRPr="00E428E3">
              <w:rPr>
                <w:rStyle w:val="ab"/>
                <w:b/>
                <w:noProof/>
              </w:rPr>
              <w:t>Глава 2. Сравнение мела разных производителей путем проведения опытов</w:t>
            </w:r>
            <w:r w:rsidR="00DA36F6">
              <w:rPr>
                <w:noProof/>
                <w:webHidden/>
              </w:rPr>
              <w:tab/>
            </w:r>
            <w:r w:rsidR="00DA36F6">
              <w:rPr>
                <w:noProof/>
                <w:webHidden/>
              </w:rPr>
              <w:fldChar w:fldCharType="begin"/>
            </w:r>
            <w:r w:rsidR="00DA36F6">
              <w:rPr>
                <w:noProof/>
                <w:webHidden/>
              </w:rPr>
              <w:instrText xml:space="preserve"> PAGEREF _Toc101279589 \h </w:instrText>
            </w:r>
            <w:r w:rsidR="00DA36F6">
              <w:rPr>
                <w:noProof/>
                <w:webHidden/>
              </w:rPr>
            </w:r>
            <w:r w:rsidR="00DA36F6">
              <w:rPr>
                <w:noProof/>
                <w:webHidden/>
              </w:rPr>
              <w:fldChar w:fldCharType="separate"/>
            </w:r>
            <w:r w:rsidR="00DA36F6">
              <w:rPr>
                <w:noProof/>
                <w:webHidden/>
              </w:rPr>
              <w:t>9</w:t>
            </w:r>
            <w:r w:rsidR="00DA36F6">
              <w:rPr>
                <w:noProof/>
                <w:webHidden/>
              </w:rPr>
              <w:fldChar w:fldCharType="end"/>
            </w:r>
          </w:hyperlink>
        </w:p>
        <w:p w:rsidR="00DA36F6" w:rsidRDefault="00635FF4">
          <w:pPr>
            <w:pStyle w:val="21"/>
            <w:rPr>
              <w:rFonts w:asciiTheme="minorHAnsi" w:eastAsiaTheme="minorEastAsia" w:hAnsiTheme="minorHAnsi" w:cstheme="minorBidi"/>
              <w:sz w:val="22"/>
              <w:szCs w:val="22"/>
              <w:lang w:eastAsia="ru-RU"/>
            </w:rPr>
          </w:pPr>
          <w:hyperlink w:anchor="_Toc101279590" w:history="1">
            <w:r w:rsidR="00DA36F6" w:rsidRPr="00E428E3">
              <w:rPr>
                <w:rStyle w:val="ab"/>
                <w:b/>
              </w:rPr>
              <w:t>2.1. Исследование физических свойств мела</w:t>
            </w:r>
            <w:r w:rsidR="00DA36F6">
              <w:rPr>
                <w:webHidden/>
              </w:rPr>
              <w:tab/>
            </w:r>
            <w:r w:rsidR="00DA36F6">
              <w:rPr>
                <w:webHidden/>
              </w:rPr>
              <w:fldChar w:fldCharType="begin"/>
            </w:r>
            <w:r w:rsidR="00DA36F6">
              <w:rPr>
                <w:webHidden/>
              </w:rPr>
              <w:instrText xml:space="preserve"> PAGEREF _Toc101279590 \h </w:instrText>
            </w:r>
            <w:r w:rsidR="00DA36F6">
              <w:rPr>
                <w:webHidden/>
              </w:rPr>
            </w:r>
            <w:r w:rsidR="00DA36F6">
              <w:rPr>
                <w:webHidden/>
              </w:rPr>
              <w:fldChar w:fldCharType="separate"/>
            </w:r>
            <w:r w:rsidR="00DA36F6">
              <w:rPr>
                <w:webHidden/>
              </w:rPr>
              <w:t>9</w:t>
            </w:r>
            <w:r w:rsidR="00DA36F6">
              <w:rPr>
                <w:webHidden/>
              </w:rPr>
              <w:fldChar w:fldCharType="end"/>
            </w:r>
          </w:hyperlink>
        </w:p>
        <w:p w:rsidR="00DA36F6" w:rsidRDefault="00635FF4">
          <w:pPr>
            <w:pStyle w:val="21"/>
            <w:rPr>
              <w:rFonts w:asciiTheme="minorHAnsi" w:eastAsiaTheme="minorEastAsia" w:hAnsiTheme="minorHAnsi" w:cstheme="minorBidi"/>
              <w:sz w:val="22"/>
              <w:szCs w:val="22"/>
              <w:lang w:eastAsia="ru-RU"/>
            </w:rPr>
          </w:pPr>
          <w:hyperlink w:anchor="_Toc101279591" w:history="1">
            <w:r w:rsidR="00DA36F6" w:rsidRPr="00E428E3">
              <w:rPr>
                <w:rStyle w:val="ab"/>
                <w:b/>
              </w:rPr>
              <w:t>2.2. Исследование химических свойств мела</w:t>
            </w:r>
            <w:r w:rsidR="00DA36F6">
              <w:rPr>
                <w:webHidden/>
              </w:rPr>
              <w:tab/>
            </w:r>
            <w:r w:rsidR="00DA36F6">
              <w:rPr>
                <w:webHidden/>
              </w:rPr>
              <w:fldChar w:fldCharType="begin"/>
            </w:r>
            <w:r w:rsidR="00DA36F6">
              <w:rPr>
                <w:webHidden/>
              </w:rPr>
              <w:instrText xml:space="preserve"> PAGEREF _Toc101279591 \h </w:instrText>
            </w:r>
            <w:r w:rsidR="00DA36F6">
              <w:rPr>
                <w:webHidden/>
              </w:rPr>
            </w:r>
            <w:r w:rsidR="00DA36F6">
              <w:rPr>
                <w:webHidden/>
              </w:rPr>
              <w:fldChar w:fldCharType="separate"/>
            </w:r>
            <w:r w:rsidR="00DA36F6">
              <w:rPr>
                <w:webHidden/>
              </w:rPr>
              <w:t>9</w:t>
            </w:r>
            <w:r w:rsidR="00DA36F6">
              <w:rPr>
                <w:webHidden/>
              </w:rPr>
              <w:fldChar w:fldCharType="end"/>
            </w:r>
          </w:hyperlink>
        </w:p>
        <w:p w:rsidR="00DA36F6" w:rsidRDefault="00635FF4">
          <w:pPr>
            <w:pStyle w:val="21"/>
            <w:rPr>
              <w:rFonts w:asciiTheme="minorHAnsi" w:eastAsiaTheme="minorEastAsia" w:hAnsiTheme="minorHAnsi" w:cstheme="minorBidi"/>
              <w:sz w:val="22"/>
              <w:szCs w:val="22"/>
              <w:lang w:eastAsia="ru-RU"/>
            </w:rPr>
          </w:pPr>
          <w:hyperlink w:anchor="_Toc101279592" w:history="1">
            <w:r w:rsidR="00DA36F6" w:rsidRPr="00E428E3">
              <w:rPr>
                <w:rStyle w:val="ab"/>
                <w:b/>
              </w:rPr>
              <w:t>2.3. Проведение классного часа</w:t>
            </w:r>
            <w:r w:rsidR="00DA36F6">
              <w:rPr>
                <w:webHidden/>
              </w:rPr>
              <w:tab/>
            </w:r>
            <w:r w:rsidR="00DA36F6">
              <w:rPr>
                <w:webHidden/>
              </w:rPr>
              <w:fldChar w:fldCharType="begin"/>
            </w:r>
            <w:r w:rsidR="00DA36F6">
              <w:rPr>
                <w:webHidden/>
              </w:rPr>
              <w:instrText xml:space="preserve"> PAGEREF _Toc101279592 \h </w:instrText>
            </w:r>
            <w:r w:rsidR="00DA36F6">
              <w:rPr>
                <w:webHidden/>
              </w:rPr>
            </w:r>
            <w:r w:rsidR="00DA36F6">
              <w:rPr>
                <w:webHidden/>
              </w:rPr>
              <w:fldChar w:fldCharType="separate"/>
            </w:r>
            <w:r w:rsidR="00DA36F6">
              <w:rPr>
                <w:webHidden/>
              </w:rPr>
              <w:t>10</w:t>
            </w:r>
            <w:r w:rsidR="00DA36F6">
              <w:rPr>
                <w:webHidden/>
              </w:rPr>
              <w:fldChar w:fldCharType="end"/>
            </w:r>
          </w:hyperlink>
        </w:p>
        <w:p w:rsidR="00DA36F6" w:rsidRDefault="00635FF4">
          <w:pPr>
            <w:pStyle w:val="11"/>
            <w:tabs>
              <w:tab w:val="right" w:leader="dot" w:pos="9344"/>
            </w:tabs>
            <w:rPr>
              <w:rFonts w:asciiTheme="minorHAnsi" w:eastAsiaTheme="minorEastAsia" w:hAnsiTheme="minorHAnsi" w:cstheme="minorBidi"/>
              <w:noProof/>
              <w:sz w:val="22"/>
              <w:szCs w:val="22"/>
              <w:lang w:eastAsia="ru-RU"/>
            </w:rPr>
          </w:pPr>
          <w:hyperlink w:anchor="_Toc101279593" w:history="1">
            <w:r w:rsidR="00DA36F6" w:rsidRPr="00E428E3">
              <w:rPr>
                <w:rStyle w:val="ab"/>
                <w:b/>
                <w:noProof/>
              </w:rPr>
              <w:t>Вывод по 2 главе:</w:t>
            </w:r>
            <w:r w:rsidR="00DA36F6">
              <w:rPr>
                <w:noProof/>
                <w:webHidden/>
              </w:rPr>
              <w:tab/>
            </w:r>
            <w:r w:rsidR="00DA36F6">
              <w:rPr>
                <w:noProof/>
                <w:webHidden/>
              </w:rPr>
              <w:fldChar w:fldCharType="begin"/>
            </w:r>
            <w:r w:rsidR="00DA36F6">
              <w:rPr>
                <w:noProof/>
                <w:webHidden/>
              </w:rPr>
              <w:instrText xml:space="preserve"> PAGEREF _Toc101279593 \h </w:instrText>
            </w:r>
            <w:r w:rsidR="00DA36F6">
              <w:rPr>
                <w:noProof/>
                <w:webHidden/>
              </w:rPr>
            </w:r>
            <w:r w:rsidR="00DA36F6">
              <w:rPr>
                <w:noProof/>
                <w:webHidden/>
              </w:rPr>
              <w:fldChar w:fldCharType="separate"/>
            </w:r>
            <w:r w:rsidR="00DA36F6">
              <w:rPr>
                <w:noProof/>
                <w:webHidden/>
              </w:rPr>
              <w:t>10</w:t>
            </w:r>
            <w:r w:rsidR="00DA36F6">
              <w:rPr>
                <w:noProof/>
                <w:webHidden/>
              </w:rPr>
              <w:fldChar w:fldCharType="end"/>
            </w:r>
          </w:hyperlink>
        </w:p>
        <w:p w:rsidR="00DA36F6" w:rsidRDefault="00635FF4">
          <w:pPr>
            <w:pStyle w:val="11"/>
            <w:tabs>
              <w:tab w:val="right" w:leader="dot" w:pos="9344"/>
            </w:tabs>
            <w:rPr>
              <w:rFonts w:asciiTheme="minorHAnsi" w:eastAsiaTheme="minorEastAsia" w:hAnsiTheme="minorHAnsi" w:cstheme="minorBidi"/>
              <w:noProof/>
              <w:sz w:val="22"/>
              <w:szCs w:val="22"/>
              <w:lang w:eastAsia="ru-RU"/>
            </w:rPr>
          </w:pPr>
          <w:hyperlink w:anchor="_Toc101279594" w:history="1">
            <w:r w:rsidR="00DA36F6" w:rsidRPr="00E428E3">
              <w:rPr>
                <w:rStyle w:val="ab"/>
                <w:b/>
                <w:noProof/>
              </w:rPr>
              <w:t>Заключение</w:t>
            </w:r>
            <w:r w:rsidR="00DA36F6">
              <w:rPr>
                <w:noProof/>
                <w:webHidden/>
              </w:rPr>
              <w:tab/>
            </w:r>
            <w:r w:rsidR="00DA36F6">
              <w:rPr>
                <w:noProof/>
                <w:webHidden/>
              </w:rPr>
              <w:fldChar w:fldCharType="begin"/>
            </w:r>
            <w:r w:rsidR="00DA36F6">
              <w:rPr>
                <w:noProof/>
                <w:webHidden/>
              </w:rPr>
              <w:instrText xml:space="preserve"> PAGEREF _Toc101279594 \h </w:instrText>
            </w:r>
            <w:r w:rsidR="00DA36F6">
              <w:rPr>
                <w:noProof/>
                <w:webHidden/>
              </w:rPr>
            </w:r>
            <w:r w:rsidR="00DA36F6">
              <w:rPr>
                <w:noProof/>
                <w:webHidden/>
              </w:rPr>
              <w:fldChar w:fldCharType="separate"/>
            </w:r>
            <w:r w:rsidR="00DA36F6">
              <w:rPr>
                <w:noProof/>
                <w:webHidden/>
              </w:rPr>
              <w:t>10</w:t>
            </w:r>
            <w:r w:rsidR="00DA36F6">
              <w:rPr>
                <w:noProof/>
                <w:webHidden/>
              </w:rPr>
              <w:fldChar w:fldCharType="end"/>
            </w:r>
          </w:hyperlink>
        </w:p>
        <w:p w:rsidR="00DA36F6" w:rsidRDefault="00635FF4">
          <w:pPr>
            <w:pStyle w:val="11"/>
            <w:tabs>
              <w:tab w:val="right" w:leader="dot" w:pos="9344"/>
            </w:tabs>
            <w:rPr>
              <w:rFonts w:asciiTheme="minorHAnsi" w:eastAsiaTheme="minorEastAsia" w:hAnsiTheme="minorHAnsi" w:cstheme="minorBidi"/>
              <w:noProof/>
              <w:sz w:val="22"/>
              <w:szCs w:val="22"/>
              <w:lang w:eastAsia="ru-RU"/>
            </w:rPr>
          </w:pPr>
          <w:hyperlink w:anchor="_Toc101279595" w:history="1">
            <w:r w:rsidR="00DA36F6" w:rsidRPr="00E428E3">
              <w:rPr>
                <w:rStyle w:val="ab"/>
                <w:b/>
                <w:noProof/>
              </w:rPr>
              <w:t>Список литературы</w:t>
            </w:r>
            <w:r w:rsidR="00DA36F6">
              <w:rPr>
                <w:noProof/>
                <w:webHidden/>
              </w:rPr>
              <w:tab/>
            </w:r>
            <w:r w:rsidR="00DA36F6">
              <w:rPr>
                <w:noProof/>
                <w:webHidden/>
              </w:rPr>
              <w:fldChar w:fldCharType="begin"/>
            </w:r>
            <w:r w:rsidR="00DA36F6">
              <w:rPr>
                <w:noProof/>
                <w:webHidden/>
              </w:rPr>
              <w:instrText xml:space="preserve"> PAGEREF _Toc101279595 \h </w:instrText>
            </w:r>
            <w:r w:rsidR="00DA36F6">
              <w:rPr>
                <w:noProof/>
                <w:webHidden/>
              </w:rPr>
            </w:r>
            <w:r w:rsidR="00DA36F6">
              <w:rPr>
                <w:noProof/>
                <w:webHidden/>
              </w:rPr>
              <w:fldChar w:fldCharType="separate"/>
            </w:r>
            <w:r w:rsidR="00DA36F6">
              <w:rPr>
                <w:noProof/>
                <w:webHidden/>
              </w:rPr>
              <w:t>11</w:t>
            </w:r>
            <w:r w:rsidR="00DA36F6">
              <w:rPr>
                <w:noProof/>
                <w:webHidden/>
              </w:rPr>
              <w:fldChar w:fldCharType="end"/>
            </w:r>
          </w:hyperlink>
        </w:p>
        <w:p w:rsidR="00DA36F6" w:rsidRDefault="00635FF4">
          <w:pPr>
            <w:pStyle w:val="11"/>
            <w:tabs>
              <w:tab w:val="right" w:leader="dot" w:pos="9344"/>
            </w:tabs>
            <w:rPr>
              <w:rFonts w:asciiTheme="minorHAnsi" w:eastAsiaTheme="minorEastAsia" w:hAnsiTheme="minorHAnsi" w:cstheme="minorBidi"/>
              <w:noProof/>
              <w:sz w:val="22"/>
              <w:szCs w:val="22"/>
              <w:lang w:eastAsia="ru-RU"/>
            </w:rPr>
          </w:pPr>
          <w:hyperlink w:anchor="_Toc101279596" w:history="1">
            <w:r w:rsidR="00DA36F6" w:rsidRPr="00E428E3">
              <w:rPr>
                <w:rStyle w:val="ab"/>
                <w:b/>
                <w:noProof/>
              </w:rPr>
              <w:t>Приложение 1</w:t>
            </w:r>
            <w:r w:rsidR="00DA36F6">
              <w:rPr>
                <w:noProof/>
                <w:webHidden/>
              </w:rPr>
              <w:tab/>
            </w:r>
            <w:r w:rsidR="00DA36F6">
              <w:rPr>
                <w:noProof/>
                <w:webHidden/>
              </w:rPr>
              <w:fldChar w:fldCharType="begin"/>
            </w:r>
            <w:r w:rsidR="00DA36F6">
              <w:rPr>
                <w:noProof/>
                <w:webHidden/>
              </w:rPr>
              <w:instrText xml:space="preserve"> PAGEREF _Toc101279596 \h </w:instrText>
            </w:r>
            <w:r w:rsidR="00DA36F6">
              <w:rPr>
                <w:noProof/>
                <w:webHidden/>
              </w:rPr>
            </w:r>
            <w:r w:rsidR="00DA36F6">
              <w:rPr>
                <w:noProof/>
                <w:webHidden/>
              </w:rPr>
              <w:fldChar w:fldCharType="separate"/>
            </w:r>
            <w:r w:rsidR="00DA36F6">
              <w:rPr>
                <w:noProof/>
                <w:webHidden/>
              </w:rPr>
              <w:t>12</w:t>
            </w:r>
            <w:r w:rsidR="00DA36F6">
              <w:rPr>
                <w:noProof/>
                <w:webHidden/>
              </w:rPr>
              <w:fldChar w:fldCharType="end"/>
            </w:r>
          </w:hyperlink>
        </w:p>
        <w:p w:rsidR="00DA36F6" w:rsidRDefault="00635FF4">
          <w:pPr>
            <w:pStyle w:val="11"/>
            <w:tabs>
              <w:tab w:val="right" w:leader="dot" w:pos="9344"/>
            </w:tabs>
            <w:rPr>
              <w:rFonts w:asciiTheme="minorHAnsi" w:eastAsiaTheme="minorEastAsia" w:hAnsiTheme="minorHAnsi" w:cstheme="minorBidi"/>
              <w:noProof/>
              <w:sz w:val="22"/>
              <w:szCs w:val="22"/>
              <w:lang w:eastAsia="ru-RU"/>
            </w:rPr>
          </w:pPr>
          <w:hyperlink w:anchor="_Toc101279597" w:history="1">
            <w:r w:rsidR="00DA36F6" w:rsidRPr="00E428E3">
              <w:rPr>
                <w:rStyle w:val="ab"/>
                <w:b/>
                <w:noProof/>
                <w:shd w:val="clear" w:color="auto" w:fill="FFFFFF"/>
              </w:rPr>
              <w:t>Приложение 2</w:t>
            </w:r>
            <w:r w:rsidR="00DA36F6">
              <w:rPr>
                <w:noProof/>
                <w:webHidden/>
              </w:rPr>
              <w:tab/>
            </w:r>
            <w:r w:rsidR="00DA36F6">
              <w:rPr>
                <w:noProof/>
                <w:webHidden/>
              </w:rPr>
              <w:fldChar w:fldCharType="begin"/>
            </w:r>
            <w:r w:rsidR="00DA36F6">
              <w:rPr>
                <w:noProof/>
                <w:webHidden/>
              </w:rPr>
              <w:instrText xml:space="preserve"> PAGEREF _Toc101279597 \h </w:instrText>
            </w:r>
            <w:r w:rsidR="00DA36F6">
              <w:rPr>
                <w:noProof/>
                <w:webHidden/>
              </w:rPr>
            </w:r>
            <w:r w:rsidR="00DA36F6">
              <w:rPr>
                <w:noProof/>
                <w:webHidden/>
              </w:rPr>
              <w:fldChar w:fldCharType="separate"/>
            </w:r>
            <w:r w:rsidR="00DA36F6">
              <w:rPr>
                <w:noProof/>
                <w:webHidden/>
              </w:rPr>
              <w:t>18</w:t>
            </w:r>
            <w:r w:rsidR="00DA36F6">
              <w:rPr>
                <w:noProof/>
                <w:webHidden/>
              </w:rPr>
              <w:fldChar w:fldCharType="end"/>
            </w:r>
          </w:hyperlink>
        </w:p>
        <w:p w:rsidR="00DA36F6" w:rsidRDefault="00635FF4">
          <w:pPr>
            <w:pStyle w:val="11"/>
            <w:tabs>
              <w:tab w:val="right" w:leader="dot" w:pos="9344"/>
            </w:tabs>
            <w:rPr>
              <w:rFonts w:asciiTheme="minorHAnsi" w:eastAsiaTheme="minorEastAsia" w:hAnsiTheme="minorHAnsi" w:cstheme="minorBidi"/>
              <w:noProof/>
              <w:sz w:val="22"/>
              <w:szCs w:val="22"/>
              <w:lang w:eastAsia="ru-RU"/>
            </w:rPr>
          </w:pPr>
          <w:hyperlink w:anchor="_Toc101279598" w:history="1">
            <w:r w:rsidR="00DA36F6" w:rsidRPr="00E428E3">
              <w:rPr>
                <w:rStyle w:val="ab"/>
                <w:b/>
                <w:noProof/>
              </w:rPr>
              <w:t>Приложение 3</w:t>
            </w:r>
            <w:r w:rsidR="00DA36F6">
              <w:rPr>
                <w:noProof/>
                <w:webHidden/>
              </w:rPr>
              <w:tab/>
            </w:r>
            <w:r w:rsidR="00DA36F6">
              <w:rPr>
                <w:noProof/>
                <w:webHidden/>
              </w:rPr>
              <w:fldChar w:fldCharType="begin"/>
            </w:r>
            <w:r w:rsidR="00DA36F6">
              <w:rPr>
                <w:noProof/>
                <w:webHidden/>
              </w:rPr>
              <w:instrText xml:space="preserve"> PAGEREF _Toc101279598 \h </w:instrText>
            </w:r>
            <w:r w:rsidR="00DA36F6">
              <w:rPr>
                <w:noProof/>
                <w:webHidden/>
              </w:rPr>
            </w:r>
            <w:r w:rsidR="00DA36F6">
              <w:rPr>
                <w:noProof/>
                <w:webHidden/>
              </w:rPr>
              <w:fldChar w:fldCharType="separate"/>
            </w:r>
            <w:r w:rsidR="00DA36F6">
              <w:rPr>
                <w:noProof/>
                <w:webHidden/>
              </w:rPr>
              <w:t>20</w:t>
            </w:r>
            <w:r w:rsidR="00DA36F6">
              <w:rPr>
                <w:noProof/>
                <w:webHidden/>
              </w:rPr>
              <w:fldChar w:fldCharType="end"/>
            </w:r>
          </w:hyperlink>
        </w:p>
        <w:p w:rsidR="00724E16" w:rsidRPr="00322A66" w:rsidRDefault="00724E16">
          <w:pPr>
            <w:rPr>
              <w:sz w:val="28"/>
              <w:szCs w:val="28"/>
            </w:rPr>
          </w:pPr>
          <w:r w:rsidRPr="00322A66">
            <w:rPr>
              <w:b/>
              <w:bCs/>
              <w:sz w:val="28"/>
              <w:szCs w:val="28"/>
            </w:rPr>
            <w:fldChar w:fldCharType="end"/>
          </w:r>
        </w:p>
      </w:sdtContent>
    </w:sdt>
    <w:p w:rsidR="001C6BF5" w:rsidRPr="00322A66" w:rsidRDefault="001C6BF5" w:rsidP="001C6BF5">
      <w:pPr>
        <w:pStyle w:val="a3"/>
        <w:shd w:val="clear" w:color="auto" w:fill="FFFFFF"/>
        <w:spacing w:before="0" w:beforeAutospacing="0" w:after="0" w:afterAutospacing="0" w:line="360" w:lineRule="auto"/>
        <w:jc w:val="center"/>
        <w:rPr>
          <w:sz w:val="28"/>
          <w:szCs w:val="28"/>
        </w:rPr>
      </w:pPr>
    </w:p>
    <w:p w:rsidR="00EA67A2" w:rsidRPr="00322A66" w:rsidRDefault="00EA67A2" w:rsidP="00EA67A2">
      <w:pPr>
        <w:jc w:val="center"/>
      </w:pPr>
    </w:p>
    <w:p w:rsidR="00EA67A2" w:rsidRPr="00322A66" w:rsidRDefault="00EA67A2">
      <w:r w:rsidRPr="00322A66">
        <w:br w:type="page"/>
      </w:r>
    </w:p>
    <w:p w:rsidR="00EA67A2" w:rsidRPr="00322A66" w:rsidRDefault="00EA67A2" w:rsidP="00B637CD">
      <w:pPr>
        <w:pStyle w:val="2"/>
        <w:rPr>
          <w:color w:val="auto"/>
        </w:rPr>
      </w:pPr>
    </w:p>
    <w:p w:rsidR="0009364B" w:rsidRPr="00322A66" w:rsidRDefault="0009364B" w:rsidP="007A487A">
      <w:pPr>
        <w:pStyle w:val="2"/>
        <w:spacing w:line="240" w:lineRule="auto"/>
        <w:ind w:firstLine="709"/>
        <w:jc w:val="both"/>
        <w:rPr>
          <w:rFonts w:ascii="Times New Roman" w:hAnsi="Times New Roman" w:cs="Times New Roman"/>
          <w:b/>
          <w:color w:val="auto"/>
          <w:sz w:val="28"/>
          <w:szCs w:val="28"/>
        </w:rPr>
      </w:pPr>
      <w:bookmarkStart w:id="1" w:name="_Toc101279581"/>
      <w:r w:rsidRPr="00322A66">
        <w:rPr>
          <w:rFonts w:ascii="Times New Roman" w:hAnsi="Times New Roman" w:cs="Times New Roman"/>
          <w:b/>
          <w:color w:val="auto"/>
          <w:sz w:val="28"/>
          <w:szCs w:val="28"/>
        </w:rPr>
        <w:t>Введение</w:t>
      </w:r>
      <w:bookmarkEnd w:id="1"/>
    </w:p>
    <w:p w:rsidR="00C372F2" w:rsidRPr="00322A66" w:rsidRDefault="003A4EC2" w:rsidP="007A487A">
      <w:pPr>
        <w:spacing w:after="0" w:line="240" w:lineRule="auto"/>
        <w:ind w:firstLine="709"/>
        <w:jc w:val="both"/>
        <w:rPr>
          <w:sz w:val="28"/>
          <w:szCs w:val="28"/>
        </w:rPr>
      </w:pPr>
      <w:r>
        <w:rPr>
          <w:sz w:val="28"/>
          <w:szCs w:val="28"/>
        </w:rPr>
        <w:t xml:space="preserve">Мел - </w:t>
      </w:r>
      <w:r w:rsidR="00C372F2" w:rsidRPr="00322A66">
        <w:rPr>
          <w:sz w:val="28"/>
          <w:szCs w:val="28"/>
        </w:rPr>
        <w:t>это очень интересное вещество,</w:t>
      </w:r>
      <w:r w:rsidR="00304E77" w:rsidRPr="00322A66">
        <w:rPr>
          <w:sz w:val="28"/>
          <w:szCs w:val="28"/>
        </w:rPr>
        <w:t xml:space="preserve"> </w:t>
      </w:r>
      <w:r w:rsidR="00C372F2" w:rsidRPr="00322A66">
        <w:rPr>
          <w:sz w:val="28"/>
          <w:szCs w:val="28"/>
        </w:rPr>
        <w:t>которое одновременно является и полезным ископаемым, и химическим сырьём, и лекарственным средством, и надежным домашним помощником. В миллионах классах на Земле ш</w:t>
      </w:r>
      <w:r>
        <w:rPr>
          <w:sz w:val="28"/>
          <w:szCs w:val="28"/>
        </w:rPr>
        <w:t xml:space="preserve">кольники пишут мелом на доске. </w:t>
      </w:r>
      <w:r w:rsidR="00C372F2" w:rsidRPr="00322A66">
        <w:rPr>
          <w:sz w:val="28"/>
          <w:szCs w:val="28"/>
        </w:rPr>
        <w:t>На каждом урок</w:t>
      </w:r>
      <w:r w:rsidR="00D20FCB">
        <w:rPr>
          <w:sz w:val="28"/>
          <w:szCs w:val="28"/>
        </w:rPr>
        <w:t>е, выходя к школьной доске, мы</w:t>
      </w:r>
      <w:r w:rsidR="00C372F2" w:rsidRPr="00322A66">
        <w:rPr>
          <w:sz w:val="28"/>
          <w:szCs w:val="28"/>
        </w:rPr>
        <w:t xml:space="preserve"> берём в руки кусочек мела. </w:t>
      </w:r>
    </w:p>
    <w:p w:rsidR="00C372F2" w:rsidRPr="00322A66" w:rsidRDefault="00C372F2" w:rsidP="007A487A">
      <w:pPr>
        <w:pStyle w:val="a3"/>
        <w:shd w:val="clear" w:color="auto" w:fill="FFFFFF"/>
        <w:spacing w:before="0" w:beforeAutospacing="0" w:after="0" w:afterAutospacing="0"/>
        <w:ind w:firstLine="709"/>
        <w:jc w:val="both"/>
        <w:rPr>
          <w:sz w:val="28"/>
          <w:szCs w:val="28"/>
        </w:rPr>
      </w:pPr>
      <w:r w:rsidRPr="00322A66">
        <w:rPr>
          <w:sz w:val="28"/>
          <w:szCs w:val="28"/>
          <w:shd w:val="clear" w:color="auto" w:fill="FFFFFF"/>
        </w:rPr>
        <w:t>В настоящий момент еще не найдена альтернатива известкового мела (восковый мел не подходит для использования на школьных досках). Сейчас в школах появляются интерактивные, маркерные доски и другие средства обучения. Однако школьный мел как существовал много сотен лет в школах, так и остался до сих пор. Качество школьного мела это проб</w:t>
      </w:r>
      <w:r w:rsidR="00196391" w:rsidRPr="00322A66">
        <w:rPr>
          <w:sz w:val="28"/>
          <w:szCs w:val="28"/>
          <w:shd w:val="clear" w:color="auto" w:fill="FFFFFF"/>
        </w:rPr>
        <w:t>лема любого учебного заведения.</w:t>
      </w:r>
    </w:p>
    <w:p w:rsidR="0009364B" w:rsidRPr="00322A66" w:rsidRDefault="0009364B" w:rsidP="007A487A">
      <w:pPr>
        <w:pStyle w:val="c7"/>
        <w:spacing w:before="0" w:beforeAutospacing="0" w:after="0" w:afterAutospacing="0"/>
        <w:ind w:firstLine="709"/>
        <w:jc w:val="both"/>
        <w:textAlignment w:val="baseline"/>
        <w:rPr>
          <w:rStyle w:val="c11"/>
          <w:sz w:val="28"/>
          <w:szCs w:val="28"/>
          <w:bdr w:val="none" w:sz="0" w:space="0" w:color="auto" w:frame="1"/>
        </w:rPr>
      </w:pPr>
      <w:r w:rsidRPr="00322A66">
        <w:rPr>
          <w:b/>
          <w:sz w:val="28"/>
          <w:szCs w:val="28"/>
        </w:rPr>
        <w:t>Актуальность:</w:t>
      </w:r>
      <w:r w:rsidRPr="00322A66">
        <w:rPr>
          <w:sz w:val="28"/>
          <w:szCs w:val="28"/>
        </w:rPr>
        <w:t xml:space="preserve"> </w:t>
      </w:r>
      <w:r w:rsidR="00196391" w:rsidRPr="00322A66">
        <w:rPr>
          <w:rStyle w:val="c11"/>
          <w:sz w:val="28"/>
          <w:szCs w:val="28"/>
          <w:bdr w:val="none" w:sz="0" w:space="0" w:color="auto" w:frame="1"/>
        </w:rPr>
        <w:t>М</w:t>
      </w:r>
      <w:r w:rsidRPr="00322A66">
        <w:rPr>
          <w:rStyle w:val="c11"/>
          <w:sz w:val="28"/>
          <w:szCs w:val="28"/>
          <w:bdr w:val="none" w:sz="0" w:space="0" w:color="auto" w:frame="1"/>
        </w:rPr>
        <w:t>ел, используемый</w:t>
      </w:r>
      <w:r w:rsidR="00A62C4F" w:rsidRPr="00322A66">
        <w:rPr>
          <w:rStyle w:val="c11"/>
          <w:sz w:val="28"/>
          <w:szCs w:val="28"/>
          <w:bdr w:val="none" w:sz="0" w:space="0" w:color="auto" w:frame="1"/>
        </w:rPr>
        <w:t xml:space="preserve"> учениками и учителями</w:t>
      </w:r>
      <w:r w:rsidRPr="00322A66">
        <w:rPr>
          <w:rStyle w:val="c11"/>
          <w:sz w:val="28"/>
          <w:szCs w:val="28"/>
          <w:bdr w:val="none" w:sz="0" w:space="0" w:color="auto" w:frame="1"/>
        </w:rPr>
        <w:t xml:space="preserve">, отличается по качеству. </w:t>
      </w:r>
      <w:r w:rsidR="00C33289" w:rsidRPr="00322A66">
        <w:rPr>
          <w:rStyle w:val="c11"/>
          <w:sz w:val="28"/>
          <w:szCs w:val="28"/>
          <w:bdr w:val="none" w:sz="0" w:space="0" w:color="auto" w:frame="1"/>
        </w:rPr>
        <w:t>А всегда ли его качество связано с удобством и безопасностью использования?</w:t>
      </w:r>
    </w:p>
    <w:p w:rsidR="00196391" w:rsidRPr="00322A66" w:rsidRDefault="00196391" w:rsidP="007A487A">
      <w:pPr>
        <w:pStyle w:val="c14"/>
        <w:spacing w:before="0" w:beforeAutospacing="0" w:after="0" w:afterAutospacing="0"/>
        <w:ind w:firstLine="709"/>
        <w:jc w:val="both"/>
        <w:textAlignment w:val="baseline"/>
        <w:rPr>
          <w:rStyle w:val="c11"/>
          <w:sz w:val="28"/>
          <w:szCs w:val="28"/>
          <w:bdr w:val="none" w:sz="0" w:space="0" w:color="auto" w:frame="1"/>
        </w:rPr>
      </w:pPr>
      <w:r w:rsidRPr="00322A66">
        <w:rPr>
          <w:rStyle w:val="c11"/>
          <w:b/>
          <w:sz w:val="28"/>
          <w:szCs w:val="28"/>
          <w:bdr w:val="none" w:sz="0" w:space="0" w:color="auto" w:frame="1"/>
        </w:rPr>
        <w:t>Тема:</w:t>
      </w:r>
      <w:r w:rsidRPr="00322A66">
        <w:rPr>
          <w:rStyle w:val="c11"/>
          <w:sz w:val="28"/>
          <w:szCs w:val="28"/>
          <w:bdr w:val="none" w:sz="0" w:space="0" w:color="auto" w:frame="1"/>
        </w:rPr>
        <w:t xml:space="preserve"> Школьный мел. Какой он</w:t>
      </w:r>
      <w:r w:rsidR="006C20BB" w:rsidRPr="00322A66">
        <w:rPr>
          <w:rStyle w:val="c11"/>
          <w:sz w:val="28"/>
          <w:szCs w:val="28"/>
          <w:bdr w:val="none" w:sz="0" w:space="0" w:color="auto" w:frame="1"/>
        </w:rPr>
        <w:t>?</w:t>
      </w:r>
    </w:p>
    <w:p w:rsidR="0009364B" w:rsidRPr="00322A66" w:rsidRDefault="0009364B" w:rsidP="007A487A">
      <w:pPr>
        <w:pStyle w:val="c14"/>
        <w:spacing w:before="0" w:beforeAutospacing="0" w:after="0" w:afterAutospacing="0"/>
        <w:ind w:firstLine="709"/>
        <w:jc w:val="both"/>
        <w:textAlignment w:val="baseline"/>
        <w:rPr>
          <w:rStyle w:val="c11"/>
          <w:sz w:val="28"/>
          <w:szCs w:val="28"/>
          <w:bdr w:val="none" w:sz="0" w:space="0" w:color="auto" w:frame="1"/>
        </w:rPr>
      </w:pPr>
      <w:r w:rsidRPr="00322A66">
        <w:rPr>
          <w:rStyle w:val="c11"/>
          <w:b/>
          <w:sz w:val="28"/>
          <w:szCs w:val="28"/>
          <w:bdr w:val="none" w:sz="0" w:space="0" w:color="auto" w:frame="1"/>
        </w:rPr>
        <w:t>Цель</w:t>
      </w:r>
      <w:r w:rsidR="0016103F" w:rsidRPr="00322A66">
        <w:rPr>
          <w:rStyle w:val="c11"/>
          <w:b/>
          <w:sz w:val="28"/>
          <w:szCs w:val="28"/>
          <w:bdr w:val="none" w:sz="0" w:space="0" w:color="auto" w:frame="1"/>
        </w:rPr>
        <w:t xml:space="preserve"> исследования</w:t>
      </w:r>
      <w:r w:rsidRPr="00322A66">
        <w:rPr>
          <w:rStyle w:val="c11"/>
          <w:b/>
          <w:sz w:val="28"/>
          <w:szCs w:val="28"/>
          <w:bdr w:val="none" w:sz="0" w:space="0" w:color="auto" w:frame="1"/>
        </w:rPr>
        <w:t>:</w:t>
      </w:r>
      <w:r w:rsidRPr="00322A66">
        <w:rPr>
          <w:rStyle w:val="c11"/>
          <w:sz w:val="28"/>
          <w:szCs w:val="28"/>
          <w:bdr w:val="none" w:sz="0" w:space="0" w:color="auto" w:frame="1"/>
        </w:rPr>
        <w:t xml:space="preserve"> </w:t>
      </w:r>
      <w:r w:rsidR="00E81BD2" w:rsidRPr="00322A66">
        <w:rPr>
          <w:rStyle w:val="c11"/>
          <w:sz w:val="28"/>
          <w:szCs w:val="28"/>
          <w:bdr w:val="none" w:sz="0" w:space="0" w:color="auto" w:frame="1"/>
        </w:rPr>
        <w:t>Выяснить</w:t>
      </w:r>
      <w:r w:rsidR="002B54F0" w:rsidRPr="00322A66">
        <w:rPr>
          <w:rStyle w:val="c11"/>
          <w:sz w:val="28"/>
          <w:szCs w:val="28"/>
          <w:bdr w:val="none" w:sz="0" w:space="0" w:color="auto" w:frame="1"/>
        </w:rPr>
        <w:t>,</w:t>
      </w:r>
      <w:r w:rsidR="00E81BD2" w:rsidRPr="00322A66">
        <w:rPr>
          <w:rStyle w:val="c11"/>
          <w:sz w:val="28"/>
          <w:szCs w:val="28"/>
          <w:bdr w:val="none" w:sz="0" w:space="0" w:color="auto" w:frame="1"/>
        </w:rPr>
        <w:t xml:space="preserve"> является ли </w:t>
      </w:r>
      <w:r w:rsidR="002B54F0" w:rsidRPr="00322A66">
        <w:rPr>
          <w:rStyle w:val="c11"/>
          <w:sz w:val="28"/>
          <w:szCs w:val="28"/>
          <w:bdr w:val="none" w:sz="0" w:space="0" w:color="auto" w:frame="1"/>
        </w:rPr>
        <w:t>мел, который предоставляет моя школа, качественным и безопасным для использования</w:t>
      </w:r>
      <w:r w:rsidR="00E81BD2" w:rsidRPr="00322A66">
        <w:rPr>
          <w:rStyle w:val="c11"/>
          <w:sz w:val="28"/>
          <w:szCs w:val="28"/>
          <w:bdr w:val="none" w:sz="0" w:space="0" w:color="auto" w:frame="1"/>
        </w:rPr>
        <w:t xml:space="preserve">, </w:t>
      </w:r>
      <w:r w:rsidR="002B54F0" w:rsidRPr="00322A66">
        <w:rPr>
          <w:rStyle w:val="c11"/>
          <w:sz w:val="28"/>
          <w:szCs w:val="28"/>
          <w:bdr w:val="none" w:sz="0" w:space="0" w:color="auto" w:frame="1"/>
        </w:rPr>
        <w:t>и сравнить его с мелом других производителей.</w:t>
      </w:r>
    </w:p>
    <w:p w:rsidR="007D7A1D" w:rsidRPr="00322A66" w:rsidRDefault="0009364B" w:rsidP="007A487A">
      <w:pPr>
        <w:pStyle w:val="c14"/>
        <w:spacing w:before="0" w:beforeAutospacing="0" w:after="0" w:afterAutospacing="0"/>
        <w:ind w:firstLine="709"/>
        <w:jc w:val="both"/>
        <w:textAlignment w:val="baseline"/>
        <w:rPr>
          <w:b/>
          <w:sz w:val="28"/>
          <w:szCs w:val="28"/>
          <w:bdr w:val="none" w:sz="0" w:space="0" w:color="auto" w:frame="1"/>
        </w:rPr>
      </w:pPr>
      <w:r w:rsidRPr="00322A66">
        <w:rPr>
          <w:rStyle w:val="c11"/>
          <w:b/>
          <w:sz w:val="28"/>
          <w:szCs w:val="28"/>
          <w:bdr w:val="none" w:sz="0" w:space="0" w:color="auto" w:frame="1"/>
        </w:rPr>
        <w:t xml:space="preserve">Задачи: </w:t>
      </w:r>
    </w:p>
    <w:p w:rsidR="007D7A1D" w:rsidRPr="00322A66" w:rsidRDefault="007D7A1D" w:rsidP="007A487A">
      <w:pPr>
        <w:pStyle w:val="c14"/>
        <w:numPr>
          <w:ilvl w:val="0"/>
          <w:numId w:val="23"/>
        </w:numPr>
        <w:spacing w:before="0" w:beforeAutospacing="0" w:after="0" w:afterAutospacing="0"/>
        <w:jc w:val="both"/>
        <w:textAlignment w:val="baseline"/>
        <w:rPr>
          <w:b/>
          <w:sz w:val="28"/>
          <w:szCs w:val="28"/>
          <w:bdr w:val="none" w:sz="0" w:space="0" w:color="auto" w:frame="1"/>
        </w:rPr>
      </w:pPr>
      <w:r w:rsidRPr="00322A66">
        <w:rPr>
          <w:sz w:val="28"/>
          <w:szCs w:val="28"/>
        </w:rPr>
        <w:t xml:space="preserve">Познакомиться с мелом и собрать информацию из </w:t>
      </w:r>
      <w:r w:rsidR="00902C05" w:rsidRPr="00322A66">
        <w:rPr>
          <w:sz w:val="28"/>
          <w:szCs w:val="28"/>
        </w:rPr>
        <w:t>литературы,</w:t>
      </w:r>
      <w:r w:rsidR="00627095" w:rsidRPr="00322A66">
        <w:rPr>
          <w:sz w:val="28"/>
          <w:szCs w:val="28"/>
        </w:rPr>
        <w:t xml:space="preserve"> а также</w:t>
      </w:r>
      <w:r w:rsidR="00902C05" w:rsidRPr="00322A66">
        <w:rPr>
          <w:sz w:val="28"/>
          <w:szCs w:val="28"/>
        </w:rPr>
        <w:t xml:space="preserve"> </w:t>
      </w:r>
      <w:r w:rsidRPr="00322A66">
        <w:rPr>
          <w:sz w:val="28"/>
          <w:szCs w:val="28"/>
        </w:rPr>
        <w:t>сети интернет.</w:t>
      </w:r>
    </w:p>
    <w:p w:rsidR="007D7A1D" w:rsidRPr="00322A66" w:rsidRDefault="003D1409" w:rsidP="007A487A">
      <w:pPr>
        <w:pStyle w:val="c14"/>
        <w:numPr>
          <w:ilvl w:val="0"/>
          <w:numId w:val="23"/>
        </w:numPr>
        <w:spacing w:before="0" w:beforeAutospacing="0" w:after="0" w:afterAutospacing="0"/>
        <w:jc w:val="both"/>
        <w:textAlignment w:val="baseline"/>
        <w:rPr>
          <w:b/>
          <w:sz w:val="28"/>
          <w:szCs w:val="28"/>
          <w:bdr w:val="none" w:sz="0" w:space="0" w:color="auto" w:frame="1"/>
        </w:rPr>
      </w:pPr>
      <w:r w:rsidRPr="00322A66">
        <w:rPr>
          <w:sz w:val="28"/>
          <w:szCs w:val="28"/>
        </w:rPr>
        <w:t>У</w:t>
      </w:r>
      <w:r w:rsidR="0056235C" w:rsidRPr="00322A66">
        <w:rPr>
          <w:sz w:val="28"/>
          <w:szCs w:val="28"/>
        </w:rPr>
        <w:t>знать ос</w:t>
      </w:r>
      <w:r w:rsidR="00B60398" w:rsidRPr="00322A66">
        <w:rPr>
          <w:sz w:val="28"/>
          <w:szCs w:val="28"/>
        </w:rPr>
        <w:t>новные показатели качества мела.</w:t>
      </w:r>
    </w:p>
    <w:p w:rsidR="007D7A1D" w:rsidRPr="00322A66" w:rsidRDefault="00B60398" w:rsidP="007A487A">
      <w:pPr>
        <w:pStyle w:val="c14"/>
        <w:numPr>
          <w:ilvl w:val="0"/>
          <w:numId w:val="23"/>
        </w:numPr>
        <w:spacing w:before="0" w:beforeAutospacing="0" w:after="0" w:afterAutospacing="0"/>
        <w:jc w:val="both"/>
        <w:textAlignment w:val="baseline"/>
        <w:rPr>
          <w:b/>
          <w:sz w:val="28"/>
          <w:szCs w:val="28"/>
          <w:bdr w:val="none" w:sz="0" w:space="0" w:color="auto" w:frame="1"/>
        </w:rPr>
      </w:pPr>
      <w:r w:rsidRPr="00322A66">
        <w:rPr>
          <w:sz w:val="28"/>
          <w:szCs w:val="28"/>
        </w:rPr>
        <w:t>Выяснить, как качество мела влияет на здоровье учеников и учителей.</w:t>
      </w:r>
    </w:p>
    <w:p w:rsidR="00B127A7" w:rsidRPr="00322A66" w:rsidRDefault="00B127A7" w:rsidP="007A487A">
      <w:pPr>
        <w:pStyle w:val="c14"/>
        <w:spacing w:before="0" w:beforeAutospacing="0" w:after="0" w:afterAutospacing="0"/>
        <w:ind w:firstLine="709"/>
        <w:jc w:val="both"/>
        <w:textAlignment w:val="baseline"/>
        <w:rPr>
          <w:sz w:val="28"/>
          <w:szCs w:val="28"/>
          <w:bdr w:val="none" w:sz="0" w:space="0" w:color="auto" w:frame="1"/>
        </w:rPr>
      </w:pPr>
      <w:r w:rsidRPr="00322A66">
        <w:rPr>
          <w:b/>
          <w:sz w:val="28"/>
          <w:szCs w:val="28"/>
          <w:bdr w:val="none" w:sz="0" w:space="0" w:color="auto" w:frame="1"/>
        </w:rPr>
        <w:t xml:space="preserve">Объект исследования: </w:t>
      </w:r>
      <w:r w:rsidRPr="00322A66">
        <w:rPr>
          <w:sz w:val="28"/>
          <w:szCs w:val="28"/>
          <w:bdr w:val="none" w:sz="0" w:space="0" w:color="auto" w:frame="1"/>
        </w:rPr>
        <w:t>Школьный мел</w:t>
      </w:r>
    </w:p>
    <w:p w:rsidR="00B127A7" w:rsidRPr="00322A66" w:rsidRDefault="00B127A7" w:rsidP="007A487A">
      <w:pPr>
        <w:pStyle w:val="c14"/>
        <w:spacing w:before="0" w:beforeAutospacing="0" w:after="0" w:afterAutospacing="0"/>
        <w:ind w:firstLine="709"/>
        <w:jc w:val="both"/>
        <w:textAlignment w:val="baseline"/>
        <w:rPr>
          <w:sz w:val="28"/>
          <w:szCs w:val="28"/>
          <w:bdr w:val="none" w:sz="0" w:space="0" w:color="auto" w:frame="1"/>
        </w:rPr>
      </w:pPr>
      <w:r w:rsidRPr="00322A66">
        <w:rPr>
          <w:b/>
          <w:sz w:val="28"/>
          <w:szCs w:val="28"/>
          <w:bdr w:val="none" w:sz="0" w:space="0" w:color="auto" w:frame="1"/>
        </w:rPr>
        <w:t>Предмет исследования:</w:t>
      </w:r>
      <w:r w:rsidRPr="00322A66">
        <w:rPr>
          <w:sz w:val="28"/>
          <w:szCs w:val="28"/>
          <w:bdr w:val="none" w:sz="0" w:space="0" w:color="auto" w:frame="1"/>
        </w:rPr>
        <w:t xml:space="preserve"> Школьная доска</w:t>
      </w:r>
    </w:p>
    <w:p w:rsidR="00B127A7" w:rsidRPr="00322A66" w:rsidRDefault="00B127A7" w:rsidP="007A487A">
      <w:pPr>
        <w:pStyle w:val="c14"/>
        <w:spacing w:before="0" w:beforeAutospacing="0" w:after="0" w:afterAutospacing="0"/>
        <w:ind w:firstLine="709"/>
        <w:jc w:val="both"/>
        <w:textAlignment w:val="baseline"/>
        <w:rPr>
          <w:b/>
          <w:sz w:val="28"/>
          <w:szCs w:val="28"/>
          <w:bdr w:val="none" w:sz="0" w:space="0" w:color="auto" w:frame="1"/>
        </w:rPr>
      </w:pPr>
      <w:r w:rsidRPr="00322A66">
        <w:rPr>
          <w:b/>
          <w:sz w:val="28"/>
          <w:szCs w:val="28"/>
          <w:bdr w:val="none" w:sz="0" w:space="0" w:color="auto" w:frame="1"/>
        </w:rPr>
        <w:t>Методы исследования:</w:t>
      </w:r>
    </w:p>
    <w:p w:rsidR="00B127A7" w:rsidRPr="00322A66" w:rsidRDefault="00B127A7" w:rsidP="007A487A">
      <w:pPr>
        <w:pStyle w:val="c14"/>
        <w:spacing w:before="0" w:beforeAutospacing="0" w:after="0" w:afterAutospacing="0"/>
        <w:ind w:firstLine="709"/>
        <w:jc w:val="both"/>
        <w:textAlignment w:val="baseline"/>
        <w:rPr>
          <w:sz w:val="28"/>
          <w:szCs w:val="28"/>
          <w:bdr w:val="none" w:sz="0" w:space="0" w:color="auto" w:frame="1"/>
        </w:rPr>
      </w:pPr>
      <w:r w:rsidRPr="00322A66">
        <w:rPr>
          <w:b/>
          <w:sz w:val="28"/>
          <w:szCs w:val="28"/>
          <w:bdr w:val="none" w:sz="0" w:space="0" w:color="auto" w:frame="1"/>
        </w:rPr>
        <w:t>Теоретические:</w:t>
      </w:r>
      <w:r w:rsidRPr="00322A66">
        <w:rPr>
          <w:sz w:val="28"/>
          <w:szCs w:val="28"/>
          <w:bdr w:val="none" w:sz="0" w:space="0" w:color="auto" w:frame="1"/>
        </w:rPr>
        <w:t xml:space="preserve"> анализ справочной и энциклопедической литературы по данной теме</w:t>
      </w:r>
      <w:r w:rsidR="00662747" w:rsidRPr="00322A66">
        <w:rPr>
          <w:sz w:val="28"/>
          <w:szCs w:val="28"/>
          <w:bdr w:val="none" w:sz="0" w:space="0" w:color="auto" w:frame="1"/>
        </w:rPr>
        <w:t>, обобщение полученной информации.</w:t>
      </w:r>
    </w:p>
    <w:p w:rsidR="001F30F5" w:rsidRDefault="00662747" w:rsidP="007A487A">
      <w:pPr>
        <w:pStyle w:val="c14"/>
        <w:spacing w:before="0" w:beforeAutospacing="0" w:after="0" w:afterAutospacing="0"/>
        <w:ind w:firstLine="709"/>
        <w:jc w:val="both"/>
        <w:textAlignment w:val="baseline"/>
        <w:rPr>
          <w:b/>
          <w:sz w:val="28"/>
          <w:szCs w:val="28"/>
          <w:bdr w:val="none" w:sz="0" w:space="0" w:color="auto" w:frame="1"/>
        </w:rPr>
      </w:pPr>
      <w:r w:rsidRPr="00322A66">
        <w:rPr>
          <w:b/>
          <w:sz w:val="28"/>
          <w:szCs w:val="28"/>
          <w:bdr w:val="none" w:sz="0" w:space="0" w:color="auto" w:frame="1"/>
        </w:rPr>
        <w:t xml:space="preserve">Практические: </w:t>
      </w:r>
    </w:p>
    <w:p w:rsidR="00662747" w:rsidRPr="001F30F5" w:rsidRDefault="007A487A" w:rsidP="007A487A">
      <w:pPr>
        <w:pStyle w:val="c14"/>
        <w:numPr>
          <w:ilvl w:val="0"/>
          <w:numId w:val="24"/>
        </w:numPr>
        <w:spacing w:before="0" w:beforeAutospacing="0" w:after="0" w:afterAutospacing="0"/>
        <w:jc w:val="both"/>
        <w:textAlignment w:val="baseline"/>
        <w:rPr>
          <w:b/>
          <w:sz w:val="28"/>
          <w:szCs w:val="28"/>
          <w:bdr w:val="none" w:sz="0" w:space="0" w:color="auto" w:frame="1"/>
        </w:rPr>
      </w:pPr>
      <w:r>
        <w:rPr>
          <w:sz w:val="28"/>
          <w:szCs w:val="28"/>
          <w:bdr w:val="none" w:sz="0" w:space="0" w:color="auto" w:frame="1"/>
        </w:rPr>
        <w:t>С</w:t>
      </w:r>
      <w:r w:rsidR="00662747" w:rsidRPr="00322A66">
        <w:rPr>
          <w:sz w:val="28"/>
          <w:szCs w:val="28"/>
          <w:bdr w:val="none" w:sz="0" w:space="0" w:color="auto" w:frame="1"/>
        </w:rPr>
        <w:t>равнение мела, который предоставляет моя школа и тех,</w:t>
      </w:r>
      <w:r w:rsidR="001F30F5">
        <w:rPr>
          <w:sz w:val="28"/>
          <w:szCs w:val="28"/>
          <w:bdr w:val="none" w:sz="0" w:space="0" w:color="auto" w:frame="1"/>
        </w:rPr>
        <w:t xml:space="preserve"> что лежат на прилавках магазина</w:t>
      </w:r>
      <w:r w:rsidR="00662747" w:rsidRPr="00322A66">
        <w:rPr>
          <w:sz w:val="28"/>
          <w:szCs w:val="28"/>
          <w:bdr w:val="none" w:sz="0" w:space="0" w:color="auto" w:frame="1"/>
        </w:rPr>
        <w:t>, с помощью проведения опытов</w:t>
      </w:r>
      <w:r w:rsidR="00240C8B" w:rsidRPr="00322A66">
        <w:rPr>
          <w:sz w:val="28"/>
          <w:szCs w:val="28"/>
          <w:bdr w:val="none" w:sz="0" w:space="0" w:color="auto" w:frame="1"/>
        </w:rPr>
        <w:t>.</w:t>
      </w:r>
    </w:p>
    <w:p w:rsidR="001F30F5" w:rsidRPr="00322A66" w:rsidRDefault="001F30F5" w:rsidP="007A487A">
      <w:pPr>
        <w:pStyle w:val="c14"/>
        <w:numPr>
          <w:ilvl w:val="0"/>
          <w:numId w:val="24"/>
        </w:numPr>
        <w:spacing w:before="0" w:beforeAutospacing="0" w:after="0" w:afterAutospacing="0"/>
        <w:jc w:val="both"/>
        <w:textAlignment w:val="baseline"/>
        <w:rPr>
          <w:b/>
          <w:sz w:val="28"/>
          <w:szCs w:val="28"/>
          <w:bdr w:val="none" w:sz="0" w:space="0" w:color="auto" w:frame="1"/>
        </w:rPr>
      </w:pPr>
      <w:r>
        <w:rPr>
          <w:sz w:val="28"/>
          <w:szCs w:val="28"/>
          <w:bdr w:val="none" w:sz="0" w:space="0" w:color="auto" w:frame="1"/>
        </w:rPr>
        <w:t xml:space="preserve">Проведение классного часа </w:t>
      </w:r>
      <w:r w:rsidR="007A487A">
        <w:rPr>
          <w:sz w:val="28"/>
          <w:szCs w:val="28"/>
          <w:bdr w:val="none" w:sz="0" w:space="0" w:color="auto" w:frame="1"/>
        </w:rPr>
        <w:t xml:space="preserve">на тему школьного мела </w:t>
      </w:r>
      <w:r>
        <w:rPr>
          <w:sz w:val="28"/>
          <w:szCs w:val="28"/>
          <w:bdr w:val="none" w:sz="0" w:space="0" w:color="auto" w:frame="1"/>
        </w:rPr>
        <w:t>для учеников десятого класса</w:t>
      </w:r>
      <w:r w:rsidR="007A487A">
        <w:rPr>
          <w:sz w:val="28"/>
          <w:szCs w:val="28"/>
          <w:bdr w:val="none" w:sz="0" w:space="0" w:color="auto" w:frame="1"/>
        </w:rPr>
        <w:t>.</w:t>
      </w:r>
    </w:p>
    <w:p w:rsidR="00B127A7" w:rsidRPr="00322A66" w:rsidRDefault="00B127A7" w:rsidP="007A487A">
      <w:pPr>
        <w:pStyle w:val="ac"/>
        <w:shd w:val="clear" w:color="auto" w:fill="FFFFFF"/>
        <w:spacing w:after="0" w:line="240" w:lineRule="auto"/>
        <w:ind w:firstLine="709"/>
        <w:jc w:val="both"/>
        <w:rPr>
          <w:rFonts w:eastAsia="Times New Roman"/>
          <w:b/>
          <w:sz w:val="28"/>
          <w:szCs w:val="28"/>
          <w:lang w:eastAsia="ru-RU"/>
        </w:rPr>
      </w:pPr>
    </w:p>
    <w:p w:rsidR="00B127A7" w:rsidRPr="00322A66" w:rsidRDefault="00B127A7" w:rsidP="00204F95">
      <w:pPr>
        <w:pStyle w:val="ac"/>
        <w:shd w:val="clear" w:color="auto" w:fill="FFFFFF"/>
        <w:spacing w:after="0" w:line="240" w:lineRule="auto"/>
        <w:jc w:val="both"/>
        <w:rPr>
          <w:rFonts w:eastAsia="Times New Roman"/>
          <w:b/>
          <w:sz w:val="28"/>
          <w:szCs w:val="28"/>
          <w:lang w:eastAsia="ru-RU"/>
        </w:rPr>
      </w:pPr>
    </w:p>
    <w:p w:rsidR="00B127A7" w:rsidRPr="00322A66" w:rsidRDefault="00B127A7" w:rsidP="00204F95">
      <w:pPr>
        <w:pStyle w:val="ac"/>
        <w:shd w:val="clear" w:color="auto" w:fill="FFFFFF"/>
        <w:spacing w:after="0" w:line="240" w:lineRule="auto"/>
        <w:jc w:val="both"/>
        <w:rPr>
          <w:rFonts w:eastAsia="Times New Roman"/>
          <w:b/>
          <w:sz w:val="28"/>
          <w:szCs w:val="28"/>
          <w:lang w:eastAsia="ru-RU"/>
        </w:rPr>
      </w:pPr>
    </w:p>
    <w:p w:rsidR="00B127A7" w:rsidRPr="00322A66" w:rsidRDefault="00B127A7" w:rsidP="00B127A7">
      <w:pPr>
        <w:pStyle w:val="ac"/>
        <w:shd w:val="clear" w:color="auto" w:fill="FFFFFF"/>
        <w:spacing w:after="0" w:line="240" w:lineRule="auto"/>
        <w:jc w:val="both"/>
        <w:rPr>
          <w:b/>
          <w:sz w:val="28"/>
          <w:szCs w:val="28"/>
          <w:shd w:val="clear" w:color="auto" w:fill="FFFFFF"/>
        </w:rPr>
      </w:pPr>
    </w:p>
    <w:p w:rsidR="00B127A7" w:rsidRPr="00322A66" w:rsidRDefault="00B127A7" w:rsidP="00B127A7">
      <w:pPr>
        <w:pStyle w:val="ac"/>
        <w:shd w:val="clear" w:color="auto" w:fill="FFFFFF"/>
        <w:spacing w:after="0" w:line="240" w:lineRule="auto"/>
        <w:jc w:val="both"/>
        <w:rPr>
          <w:sz w:val="28"/>
          <w:szCs w:val="28"/>
          <w:shd w:val="clear" w:color="auto" w:fill="FFFFFF"/>
        </w:rPr>
      </w:pPr>
    </w:p>
    <w:p w:rsidR="00B127A7" w:rsidRPr="00322A66" w:rsidRDefault="00B127A7" w:rsidP="008C6325">
      <w:pPr>
        <w:shd w:val="clear" w:color="auto" w:fill="FFFFFF"/>
        <w:spacing w:after="0" w:line="240" w:lineRule="auto"/>
        <w:jc w:val="both"/>
        <w:rPr>
          <w:b/>
          <w:sz w:val="28"/>
          <w:szCs w:val="28"/>
          <w:shd w:val="clear" w:color="auto" w:fill="FFFFFF"/>
        </w:rPr>
      </w:pPr>
    </w:p>
    <w:p w:rsidR="00BB0517" w:rsidRPr="00322A66" w:rsidRDefault="00BB0517" w:rsidP="00BB0517">
      <w:pPr>
        <w:shd w:val="clear" w:color="auto" w:fill="FFFFFF"/>
        <w:spacing w:after="0" w:line="0" w:lineRule="auto"/>
        <w:textAlignment w:val="baseline"/>
        <w:rPr>
          <w:rFonts w:ascii="ffa" w:eastAsia="Times New Roman" w:hAnsi="ffa"/>
          <w:sz w:val="84"/>
          <w:szCs w:val="84"/>
          <w:lang w:eastAsia="ru-RU"/>
        </w:rPr>
      </w:pPr>
      <w:r w:rsidRPr="00322A66">
        <w:rPr>
          <w:rFonts w:ascii="ffa" w:eastAsia="Times New Roman" w:hAnsi="ffa"/>
          <w:sz w:val="84"/>
          <w:szCs w:val="84"/>
          <w:lang w:eastAsia="ru-RU"/>
        </w:rPr>
        <w:t xml:space="preserve">видеоматериалов, </w:t>
      </w:r>
      <w:proofErr w:type="spellStart"/>
      <w:r w:rsidRPr="00322A66">
        <w:rPr>
          <w:rFonts w:ascii="ffa" w:eastAsia="Times New Roman" w:hAnsi="ffa"/>
          <w:sz w:val="84"/>
          <w:szCs w:val="84"/>
          <w:lang w:eastAsia="ru-RU"/>
        </w:rPr>
        <w:t>интернет</w:t>
      </w:r>
      <w:r w:rsidRPr="00322A66">
        <w:rPr>
          <w:rFonts w:ascii="ff3" w:eastAsia="Times New Roman" w:hAnsi="ff3"/>
          <w:sz w:val="84"/>
          <w:szCs w:val="84"/>
          <w:bdr w:val="none" w:sz="0" w:space="0" w:color="auto" w:frame="1"/>
          <w:lang w:eastAsia="ru-RU"/>
        </w:rPr>
        <w:t>-</w:t>
      </w:r>
      <w:r w:rsidRPr="00322A66">
        <w:rPr>
          <w:rFonts w:ascii="ffa" w:eastAsia="Times New Roman" w:hAnsi="ffa"/>
          <w:sz w:val="84"/>
          <w:szCs w:val="84"/>
          <w:lang w:eastAsia="ru-RU"/>
        </w:rPr>
        <w:t>ресурсов</w:t>
      </w:r>
      <w:proofErr w:type="spellEnd"/>
    </w:p>
    <w:p w:rsidR="00547876" w:rsidRPr="00322A66" w:rsidRDefault="00547876" w:rsidP="00BB0517">
      <w:pPr>
        <w:pStyle w:val="ac"/>
        <w:shd w:val="clear" w:color="auto" w:fill="FFFFFF"/>
        <w:spacing w:after="0" w:line="240" w:lineRule="auto"/>
        <w:jc w:val="both"/>
        <w:rPr>
          <w:rFonts w:eastAsia="Times New Roman"/>
          <w:sz w:val="28"/>
          <w:szCs w:val="28"/>
          <w:lang w:eastAsia="ru-RU"/>
        </w:rPr>
      </w:pPr>
      <w:r w:rsidRPr="00322A66">
        <w:rPr>
          <w:rFonts w:eastAsia="Times New Roman"/>
          <w:sz w:val="28"/>
          <w:szCs w:val="28"/>
          <w:lang w:eastAsia="ru-RU"/>
        </w:rPr>
        <w:br w:type="page"/>
      </w:r>
    </w:p>
    <w:p w:rsidR="000465BF" w:rsidRPr="00322A66" w:rsidRDefault="000465BF" w:rsidP="000465BF">
      <w:pPr>
        <w:pStyle w:val="1"/>
        <w:rPr>
          <w:rFonts w:ascii="Times New Roman" w:hAnsi="Times New Roman" w:cs="Times New Roman"/>
          <w:b/>
          <w:color w:val="auto"/>
          <w:sz w:val="28"/>
          <w:szCs w:val="28"/>
        </w:rPr>
      </w:pPr>
      <w:bookmarkStart w:id="2" w:name="_Toc101279582"/>
      <w:r w:rsidRPr="00322A66">
        <w:rPr>
          <w:rFonts w:ascii="Times New Roman" w:hAnsi="Times New Roman" w:cs="Times New Roman"/>
          <w:b/>
          <w:color w:val="auto"/>
          <w:sz w:val="28"/>
          <w:szCs w:val="28"/>
        </w:rPr>
        <w:lastRenderedPageBreak/>
        <w:t>Глава 1.</w:t>
      </w:r>
      <w:bookmarkEnd w:id="2"/>
      <w:r w:rsidR="00204F95" w:rsidRPr="00322A66">
        <w:rPr>
          <w:rFonts w:ascii="Times New Roman" w:hAnsi="Times New Roman" w:cs="Times New Roman"/>
          <w:b/>
          <w:color w:val="auto"/>
          <w:sz w:val="28"/>
          <w:szCs w:val="28"/>
        </w:rPr>
        <w:t xml:space="preserve"> </w:t>
      </w:r>
    </w:p>
    <w:p w:rsidR="00B637CD" w:rsidRPr="007A487A" w:rsidRDefault="007A487A" w:rsidP="007A487A">
      <w:pPr>
        <w:pStyle w:val="2"/>
        <w:rPr>
          <w:rFonts w:ascii="Times New Roman" w:hAnsi="Times New Roman" w:cs="Times New Roman"/>
          <w:b/>
          <w:color w:val="auto"/>
          <w:sz w:val="28"/>
          <w:szCs w:val="28"/>
        </w:rPr>
      </w:pPr>
      <w:bookmarkStart w:id="3" w:name="_Toc101279583"/>
      <w:r w:rsidRPr="007A487A">
        <w:rPr>
          <w:rFonts w:ascii="Times New Roman" w:hAnsi="Times New Roman" w:cs="Times New Roman"/>
          <w:b/>
          <w:color w:val="auto"/>
          <w:sz w:val="28"/>
          <w:szCs w:val="28"/>
        </w:rPr>
        <w:t xml:space="preserve">1.1. </w:t>
      </w:r>
      <w:r w:rsidR="00B637CD" w:rsidRPr="007A487A">
        <w:rPr>
          <w:rFonts w:ascii="Times New Roman" w:hAnsi="Times New Roman" w:cs="Times New Roman"/>
          <w:b/>
          <w:color w:val="auto"/>
          <w:sz w:val="28"/>
          <w:szCs w:val="28"/>
        </w:rPr>
        <w:t>История возникновения мела</w:t>
      </w:r>
      <w:bookmarkEnd w:id="3"/>
    </w:p>
    <w:p w:rsidR="00B637CD" w:rsidRPr="00322A66" w:rsidRDefault="00B637CD" w:rsidP="00B637CD">
      <w:pPr>
        <w:pStyle w:val="a3"/>
        <w:shd w:val="clear" w:color="auto" w:fill="FFFFFF"/>
        <w:spacing w:before="0" w:beforeAutospacing="0" w:after="0" w:afterAutospacing="0"/>
        <w:ind w:firstLine="709"/>
        <w:jc w:val="both"/>
        <w:rPr>
          <w:sz w:val="28"/>
          <w:szCs w:val="28"/>
        </w:rPr>
      </w:pPr>
      <w:r w:rsidRPr="00322A66">
        <w:rPr>
          <w:sz w:val="28"/>
          <w:szCs w:val="28"/>
        </w:rPr>
        <w:t>Изучая происхождение мела, я потратил много времени на изучение различной познавател</w:t>
      </w:r>
      <w:r w:rsidR="00E07831" w:rsidRPr="00322A66">
        <w:rPr>
          <w:sz w:val="28"/>
          <w:szCs w:val="28"/>
        </w:rPr>
        <w:t>ьной литературы и анализ</w:t>
      </w:r>
      <w:r w:rsidRPr="00322A66">
        <w:rPr>
          <w:sz w:val="28"/>
          <w:szCs w:val="28"/>
        </w:rPr>
        <w:t xml:space="preserve"> материала из сети Интернет. </w:t>
      </w:r>
    </w:p>
    <w:p w:rsidR="00B637CD" w:rsidRPr="00322A66" w:rsidRDefault="00B637CD" w:rsidP="00B637CD">
      <w:pPr>
        <w:pStyle w:val="a3"/>
        <w:shd w:val="clear" w:color="auto" w:fill="FFFFFF"/>
        <w:spacing w:before="0" w:beforeAutospacing="0" w:after="0" w:afterAutospacing="0"/>
        <w:ind w:firstLine="709"/>
        <w:jc w:val="both"/>
        <w:rPr>
          <w:sz w:val="28"/>
          <w:szCs w:val="28"/>
          <w:shd w:val="clear" w:color="auto" w:fill="FFFFFF"/>
        </w:rPr>
      </w:pPr>
      <w:r w:rsidRPr="00322A66">
        <w:rPr>
          <w:sz w:val="28"/>
          <w:szCs w:val="28"/>
          <w:shd w:val="clear" w:color="auto" w:fill="FFFFFF"/>
        </w:rPr>
        <w:t xml:space="preserve">Мел является одной из самых древних пород и был свидетелем многих событий, произошедших множество веков назад. Однако, большинство из нас с минералом познакомились в школьный период. </w:t>
      </w:r>
    </w:p>
    <w:p w:rsidR="00B637CD" w:rsidRPr="00322A66" w:rsidRDefault="00B637CD" w:rsidP="00B637CD">
      <w:pPr>
        <w:pStyle w:val="a3"/>
        <w:shd w:val="clear" w:color="auto" w:fill="FFFFFF"/>
        <w:spacing w:before="0" w:beforeAutospacing="0" w:after="0" w:afterAutospacing="0"/>
        <w:ind w:firstLine="709"/>
        <w:jc w:val="both"/>
        <w:rPr>
          <w:bCs/>
          <w:sz w:val="28"/>
          <w:szCs w:val="28"/>
          <w:bdr w:val="none" w:sz="0" w:space="0" w:color="auto" w:frame="1"/>
          <w:shd w:val="clear" w:color="auto" w:fill="FFFFFF"/>
        </w:rPr>
      </w:pPr>
      <w:r w:rsidRPr="00322A66">
        <w:rPr>
          <w:sz w:val="28"/>
          <w:szCs w:val="28"/>
          <w:shd w:val="clear" w:color="auto" w:fill="FFFFFF"/>
        </w:rPr>
        <w:t>Оказывается, на Земле существовал Меловый период, именно тогда начал образовываться мел.</w:t>
      </w:r>
    </w:p>
    <w:p w:rsidR="00B637CD" w:rsidRPr="00322A66" w:rsidRDefault="00B637CD" w:rsidP="00B637CD">
      <w:pPr>
        <w:pStyle w:val="a3"/>
        <w:shd w:val="clear" w:color="auto" w:fill="FFFFFF"/>
        <w:spacing w:before="0" w:beforeAutospacing="0" w:after="0" w:afterAutospacing="0"/>
        <w:ind w:firstLine="709"/>
        <w:jc w:val="both"/>
        <w:rPr>
          <w:sz w:val="28"/>
          <w:szCs w:val="28"/>
        </w:rPr>
      </w:pPr>
      <w:r w:rsidRPr="00322A66">
        <w:rPr>
          <w:sz w:val="28"/>
          <w:szCs w:val="28"/>
          <w:bdr w:val="none" w:sz="0" w:space="0" w:color="auto" w:frame="1"/>
          <w:shd w:val="clear" w:color="auto" w:fill="FFFFFF"/>
        </w:rPr>
        <w:t xml:space="preserve">Не многие знают, что вначале мел был </w:t>
      </w:r>
      <w:r w:rsidRPr="00322A66">
        <w:rPr>
          <w:sz w:val="28"/>
          <w:szCs w:val="28"/>
        </w:rPr>
        <w:t>как растительного, так и животного происхождения</w:t>
      </w:r>
      <w:r w:rsidRPr="00322A66">
        <w:rPr>
          <w:sz w:val="28"/>
          <w:szCs w:val="28"/>
          <w:bdr w:val="none" w:sz="0" w:space="0" w:color="auto" w:frame="1"/>
          <w:shd w:val="clear" w:color="auto" w:fill="FFFFFF"/>
        </w:rPr>
        <w:t xml:space="preserve">. В водах океанов существуют различные виды мельчайших растений и животных. </w:t>
      </w:r>
      <w:r w:rsidRPr="00322A66">
        <w:rPr>
          <w:sz w:val="28"/>
          <w:szCs w:val="28"/>
        </w:rPr>
        <w:t>Он состоял из известковых водорослей, а также рачков и улиток, которые извлекали из морской воды кальций и строили свои раковины (Рис. 1). Погибая, эти растения и животные опускались на дно и накапливались там. Со временем образовался толстый слой из этих останков. Конечно, на это уходили миллионы лет. Постепенно этот слой цементировался на дне океана и превращался в мягкий известняк, который мы называем мелом.</w:t>
      </w:r>
    </w:p>
    <w:p w:rsidR="00204F95" w:rsidRPr="00322A66" w:rsidRDefault="00204F95" w:rsidP="00204F95">
      <w:pPr>
        <w:rPr>
          <w:sz w:val="28"/>
          <w:szCs w:val="28"/>
        </w:rPr>
      </w:pPr>
    </w:p>
    <w:p w:rsidR="00A15C87" w:rsidRPr="00322A66" w:rsidRDefault="000465BF" w:rsidP="00204F95">
      <w:pPr>
        <w:pStyle w:val="2"/>
        <w:rPr>
          <w:rFonts w:ascii="Times New Roman" w:hAnsi="Times New Roman" w:cs="Times New Roman"/>
          <w:b/>
          <w:color w:val="auto"/>
          <w:sz w:val="28"/>
          <w:szCs w:val="28"/>
        </w:rPr>
      </w:pPr>
      <w:bookmarkStart w:id="4" w:name="_Toc101279584"/>
      <w:r w:rsidRPr="00322A66">
        <w:rPr>
          <w:rFonts w:ascii="Times New Roman" w:hAnsi="Times New Roman" w:cs="Times New Roman"/>
          <w:b/>
          <w:color w:val="auto"/>
          <w:sz w:val="28"/>
          <w:szCs w:val="28"/>
          <w:shd w:val="clear" w:color="auto" w:fill="FFFFFF"/>
        </w:rPr>
        <w:t xml:space="preserve">1.2. </w:t>
      </w:r>
      <w:r w:rsidR="00A15C87" w:rsidRPr="00322A66">
        <w:rPr>
          <w:rFonts w:ascii="Times New Roman" w:hAnsi="Times New Roman" w:cs="Times New Roman"/>
          <w:b/>
          <w:color w:val="auto"/>
          <w:sz w:val="28"/>
          <w:szCs w:val="28"/>
          <w:shd w:val="clear" w:color="auto" w:fill="FFFFFF"/>
        </w:rPr>
        <w:t xml:space="preserve">Состав, свойства и применении </w:t>
      </w:r>
      <w:r w:rsidR="00A15C87" w:rsidRPr="00322A66">
        <w:rPr>
          <w:rFonts w:ascii="Times New Roman" w:hAnsi="Times New Roman" w:cs="Times New Roman"/>
          <w:b/>
          <w:color w:val="auto"/>
          <w:sz w:val="28"/>
          <w:szCs w:val="28"/>
        </w:rPr>
        <w:t>природного и школьного </w:t>
      </w:r>
      <w:r w:rsidR="00A15C87" w:rsidRPr="00322A66">
        <w:rPr>
          <w:rFonts w:ascii="Times New Roman" w:eastAsia="Times New Roman" w:hAnsi="Times New Roman" w:cs="Times New Roman"/>
          <w:b/>
          <w:color w:val="auto"/>
          <w:sz w:val="28"/>
          <w:szCs w:val="28"/>
          <w:lang w:eastAsia="ru-RU"/>
        </w:rPr>
        <w:t>мела</w:t>
      </w:r>
      <w:bookmarkEnd w:id="4"/>
    </w:p>
    <w:p w:rsidR="00A15C87" w:rsidRPr="00322A66" w:rsidRDefault="00A15C87" w:rsidP="007A487A">
      <w:pPr>
        <w:spacing w:after="0" w:line="240" w:lineRule="auto"/>
        <w:ind w:firstLine="709"/>
        <w:jc w:val="both"/>
        <w:rPr>
          <w:sz w:val="28"/>
          <w:szCs w:val="28"/>
          <w:shd w:val="clear" w:color="auto" w:fill="FFFFFF"/>
        </w:rPr>
      </w:pPr>
      <w:r w:rsidRPr="00322A66">
        <w:rPr>
          <w:rStyle w:val="a4"/>
          <w:b w:val="0"/>
          <w:sz w:val="28"/>
          <w:szCs w:val="28"/>
          <w:shd w:val="clear" w:color="auto" w:fill="FFFFFF"/>
        </w:rPr>
        <w:t>Мел - это природный материал</w:t>
      </w:r>
      <w:r w:rsidRPr="00322A66">
        <w:rPr>
          <w:sz w:val="28"/>
          <w:szCs w:val="28"/>
          <w:shd w:val="clear" w:color="auto" w:fill="FFFFFF"/>
        </w:rPr>
        <w:t>, который добывают, как и другие полезные ископаемые. Основу химического состава мела составляет карбонат кальция с небольшим количеством карбоната магния, но обычно присутствует и некарбонатная часть, в основном оксиды металлов (Таблица №1). В составе мела обычно находится незначительная примесь мельчайших зёрен кварца и микроскопические псевдоморфозы кальцита по ископаемым морским организмам.</w:t>
      </w:r>
    </w:p>
    <w:p w:rsidR="00A15C87" w:rsidRPr="00322A66" w:rsidRDefault="00A15C87" w:rsidP="007A487A">
      <w:pPr>
        <w:shd w:val="clear" w:color="auto" w:fill="FFFFFF"/>
        <w:spacing w:after="0" w:line="240" w:lineRule="auto"/>
        <w:ind w:firstLine="709"/>
        <w:jc w:val="both"/>
        <w:rPr>
          <w:rFonts w:eastAsia="Times New Roman"/>
          <w:sz w:val="28"/>
          <w:szCs w:val="28"/>
          <w:lang w:eastAsia="ru-RU"/>
        </w:rPr>
      </w:pPr>
      <w:r w:rsidRPr="00322A66">
        <w:rPr>
          <w:rFonts w:eastAsia="Times New Roman"/>
          <w:sz w:val="28"/>
          <w:szCs w:val="28"/>
          <w:lang w:eastAsia="ru-RU"/>
        </w:rPr>
        <w:t>В природе это химическое вещество встречается в разных формах — из него состоят раковины моллюсков и кораллы, жемчуг и яичная скорлупа.</w:t>
      </w:r>
    </w:p>
    <w:p w:rsidR="00A15C87" w:rsidRPr="00322A66" w:rsidRDefault="00A15C87" w:rsidP="007A487A">
      <w:pPr>
        <w:shd w:val="clear" w:color="auto" w:fill="FFFFFF"/>
        <w:spacing w:after="0" w:line="240" w:lineRule="auto"/>
        <w:ind w:firstLine="709"/>
        <w:jc w:val="both"/>
        <w:rPr>
          <w:rFonts w:eastAsia="Times New Roman"/>
          <w:sz w:val="28"/>
          <w:szCs w:val="28"/>
          <w:lang w:eastAsia="ru-RU"/>
        </w:rPr>
      </w:pPr>
      <w:r w:rsidRPr="00322A66">
        <w:rPr>
          <w:rFonts w:eastAsia="Times New Roman"/>
          <w:sz w:val="28"/>
          <w:szCs w:val="28"/>
          <w:lang w:eastAsia="ru-RU"/>
        </w:rPr>
        <w:t>Кальций присутствует и в обычной водопроводной воде, придавая ей так называемую жёсткость. Кстати, накипь, образующаяся на стенках чайника, тоже состоит в основном из карбоната кальция.</w:t>
      </w:r>
    </w:p>
    <w:p w:rsidR="00A15C87" w:rsidRPr="00322A66" w:rsidRDefault="00A15C87" w:rsidP="007A487A">
      <w:pPr>
        <w:shd w:val="clear" w:color="auto" w:fill="FFFFFF"/>
        <w:spacing w:after="0" w:line="240" w:lineRule="auto"/>
        <w:ind w:firstLine="709"/>
        <w:jc w:val="both"/>
        <w:rPr>
          <w:rFonts w:eastAsia="Times New Roman"/>
          <w:sz w:val="28"/>
          <w:szCs w:val="28"/>
          <w:lang w:eastAsia="ru-RU"/>
        </w:rPr>
      </w:pPr>
      <w:r w:rsidRPr="00322A66">
        <w:rPr>
          <w:rFonts w:eastAsia="Times New Roman"/>
          <w:sz w:val="28"/>
          <w:szCs w:val="28"/>
          <w:lang w:eastAsia="ru-RU"/>
        </w:rPr>
        <w:t>Натуральный мел, используемый для производства школьных мелков,</w:t>
      </w:r>
      <w:r w:rsidR="00AA60A3" w:rsidRPr="00322A66">
        <w:rPr>
          <w:rFonts w:eastAsia="Times New Roman"/>
          <w:sz w:val="28"/>
          <w:szCs w:val="28"/>
          <w:lang w:eastAsia="ru-RU"/>
        </w:rPr>
        <w:t xml:space="preserve"> которым мы пишем на доске (Рис.3),</w:t>
      </w:r>
      <w:r w:rsidRPr="00322A66">
        <w:rPr>
          <w:rFonts w:eastAsia="Times New Roman"/>
          <w:sz w:val="28"/>
          <w:szCs w:val="28"/>
          <w:lang w:eastAsia="ru-RU"/>
        </w:rPr>
        <w:t xml:space="preserve"> добывается в карьерах</w:t>
      </w:r>
      <w:r w:rsidR="00ED3135" w:rsidRPr="00322A66">
        <w:rPr>
          <w:rFonts w:eastAsia="Times New Roman"/>
          <w:sz w:val="28"/>
          <w:szCs w:val="28"/>
          <w:lang w:eastAsia="ru-RU"/>
        </w:rPr>
        <w:t>(Рис.4)</w:t>
      </w:r>
      <w:r w:rsidRPr="00322A66">
        <w:rPr>
          <w:rFonts w:eastAsia="Times New Roman"/>
          <w:sz w:val="28"/>
          <w:szCs w:val="28"/>
          <w:lang w:eastAsia="ru-RU"/>
        </w:rPr>
        <w:t xml:space="preserve">. Он абсолютно безопасен и не содержит посторонних примесей. </w:t>
      </w:r>
      <w:r w:rsidRPr="00322A66">
        <w:rPr>
          <w:sz w:val="28"/>
          <w:szCs w:val="28"/>
          <w:shd w:val="clear" w:color="auto" w:fill="FFFFFF"/>
        </w:rPr>
        <w:t>Лучший мел для школы на 95%</w:t>
      </w:r>
      <w:r w:rsidR="00A62C4F" w:rsidRPr="00322A66">
        <w:rPr>
          <w:sz w:val="28"/>
          <w:szCs w:val="28"/>
          <w:shd w:val="clear" w:color="auto" w:fill="FFFFFF"/>
        </w:rPr>
        <w:t xml:space="preserve"> </w:t>
      </w:r>
      <w:r w:rsidRPr="00322A66">
        <w:rPr>
          <w:sz w:val="28"/>
          <w:szCs w:val="28"/>
          <w:shd w:val="clear" w:color="auto" w:fill="FFFFFF"/>
        </w:rPr>
        <w:t>состоит из мела.</w:t>
      </w:r>
    </w:p>
    <w:p w:rsidR="00A15C87" w:rsidRPr="00322A66" w:rsidRDefault="00A15C87" w:rsidP="007A487A">
      <w:pPr>
        <w:shd w:val="clear" w:color="auto" w:fill="FFFFFF"/>
        <w:spacing w:after="0" w:line="240" w:lineRule="auto"/>
        <w:ind w:firstLine="709"/>
        <w:jc w:val="both"/>
        <w:rPr>
          <w:rFonts w:eastAsia="Times New Roman"/>
          <w:sz w:val="28"/>
          <w:szCs w:val="28"/>
          <w:lang w:eastAsia="ru-RU"/>
        </w:rPr>
      </w:pPr>
      <w:r w:rsidRPr="00322A66">
        <w:rPr>
          <w:rFonts w:eastAsia="Times New Roman"/>
          <w:sz w:val="28"/>
          <w:szCs w:val="28"/>
          <w:lang w:eastAsia="ru-RU"/>
        </w:rPr>
        <w:t xml:space="preserve">Для производства хорошего школьного мела природный белый мел специально готовят. Сначала его разбивают на мелкие кусочки, сортируют, убирают все примеси и растирают на жерновах с добавлением воды. Получившуюся массу отстаивают, дав тяжелым примесям, таким как песок и камни осесть на дно сосуда. Раствор более чистого материала переливают во второй сосуд, а затем в следующий, до тех пор, пока вся ненужная примесь не опадет на дно и не удалится из мелового раствора. Полученную массу долго </w:t>
      </w:r>
      <w:r w:rsidRPr="00322A66">
        <w:rPr>
          <w:rFonts w:eastAsia="Times New Roman"/>
          <w:sz w:val="28"/>
          <w:szCs w:val="28"/>
          <w:lang w:eastAsia="ru-RU"/>
        </w:rPr>
        <w:lastRenderedPageBreak/>
        <w:t>отстаивают в чане, затем сливают воду, а оставшуюся массу переливают в обтянутый полотном ящик.</w:t>
      </w:r>
    </w:p>
    <w:p w:rsidR="00A15C87" w:rsidRPr="00322A66" w:rsidRDefault="00A15C87" w:rsidP="007A487A">
      <w:pPr>
        <w:spacing w:after="0" w:line="240" w:lineRule="auto"/>
        <w:ind w:firstLine="709"/>
        <w:jc w:val="both"/>
        <w:rPr>
          <w:sz w:val="28"/>
          <w:szCs w:val="28"/>
          <w:shd w:val="clear" w:color="auto" w:fill="FFFFFF"/>
        </w:rPr>
      </w:pPr>
      <w:r w:rsidRPr="00322A66">
        <w:rPr>
          <w:sz w:val="28"/>
          <w:szCs w:val="28"/>
          <w:shd w:val="clear" w:color="auto" w:fill="FFFFFF"/>
        </w:rPr>
        <w:t>Стекшую массу просушивают на решетке. Если высушенный мел становится излишне рассыпчатым, то в него добавляют немного клея. А с помощью различных красителей можно получить мелки любого цвета.</w:t>
      </w:r>
    </w:p>
    <w:p w:rsidR="00301616" w:rsidRPr="00322A66" w:rsidRDefault="00301616" w:rsidP="00301616">
      <w:pPr>
        <w:shd w:val="clear" w:color="auto" w:fill="FFFFFF"/>
        <w:spacing w:after="390" w:line="240" w:lineRule="auto"/>
        <w:ind w:firstLine="709"/>
        <w:jc w:val="both"/>
        <w:rPr>
          <w:rFonts w:eastAsia="Times New Roman"/>
          <w:sz w:val="28"/>
          <w:szCs w:val="28"/>
          <w:lang w:eastAsia="ru-RU"/>
        </w:rPr>
      </w:pPr>
      <w:r w:rsidRPr="00322A66">
        <w:rPr>
          <w:rFonts w:eastAsia="Times New Roman"/>
          <w:sz w:val="28"/>
          <w:szCs w:val="28"/>
          <w:lang w:eastAsia="ru-RU"/>
        </w:rPr>
        <w:t>Мел используется в быту и различных отраслях народного хозяйства:</w:t>
      </w:r>
    </w:p>
    <w:p w:rsidR="00301616" w:rsidRPr="00322A66" w:rsidRDefault="00301616" w:rsidP="00301616">
      <w:pPr>
        <w:numPr>
          <w:ilvl w:val="0"/>
          <w:numId w:val="6"/>
        </w:numPr>
        <w:shd w:val="clear" w:color="auto" w:fill="FFFFFF"/>
        <w:spacing w:before="100" w:beforeAutospacing="1" w:after="150" w:line="240" w:lineRule="auto"/>
        <w:ind w:left="1035" w:firstLine="709"/>
        <w:jc w:val="both"/>
        <w:rPr>
          <w:rFonts w:eastAsia="Times New Roman"/>
          <w:sz w:val="28"/>
          <w:szCs w:val="28"/>
          <w:lang w:eastAsia="ru-RU"/>
        </w:rPr>
      </w:pPr>
      <w:r w:rsidRPr="00322A66">
        <w:rPr>
          <w:rFonts w:eastAsia="Times New Roman"/>
          <w:sz w:val="28"/>
          <w:szCs w:val="28"/>
          <w:lang w:eastAsia="ru-RU"/>
        </w:rPr>
        <w:t>в строительстве и для ремонта зданий и сооружений – для побелки, окраски заборов, стен, бордюров и пр.;</w:t>
      </w:r>
    </w:p>
    <w:p w:rsidR="00301616" w:rsidRPr="00322A66" w:rsidRDefault="00E85EAC" w:rsidP="00301616">
      <w:pPr>
        <w:numPr>
          <w:ilvl w:val="0"/>
          <w:numId w:val="6"/>
        </w:numPr>
        <w:shd w:val="clear" w:color="auto" w:fill="FFFFFF"/>
        <w:spacing w:before="100" w:beforeAutospacing="1" w:after="150" w:line="240" w:lineRule="auto"/>
        <w:ind w:left="1035" w:firstLine="709"/>
        <w:jc w:val="both"/>
        <w:rPr>
          <w:rFonts w:eastAsia="Times New Roman"/>
          <w:sz w:val="28"/>
          <w:szCs w:val="28"/>
          <w:lang w:eastAsia="ru-RU"/>
        </w:rPr>
      </w:pPr>
      <w:r w:rsidRPr="00322A66">
        <w:rPr>
          <w:rFonts w:eastAsia="Times New Roman"/>
          <w:sz w:val="28"/>
          <w:szCs w:val="28"/>
          <w:lang w:eastAsia="ru-RU"/>
        </w:rPr>
        <w:t xml:space="preserve">  </w:t>
      </w:r>
      <w:r w:rsidR="00301616" w:rsidRPr="00322A66">
        <w:rPr>
          <w:rFonts w:eastAsia="Times New Roman"/>
          <w:sz w:val="28"/>
          <w:szCs w:val="28"/>
          <w:lang w:eastAsia="ru-RU"/>
        </w:rPr>
        <w:t>для защиты стволов деревьев;</w:t>
      </w:r>
    </w:p>
    <w:p w:rsidR="00301616" w:rsidRPr="00322A66" w:rsidRDefault="00301616" w:rsidP="00301616">
      <w:pPr>
        <w:numPr>
          <w:ilvl w:val="0"/>
          <w:numId w:val="6"/>
        </w:numPr>
        <w:shd w:val="clear" w:color="auto" w:fill="FFFFFF"/>
        <w:spacing w:before="100" w:beforeAutospacing="1" w:after="150" w:line="240" w:lineRule="auto"/>
        <w:ind w:left="1035" w:firstLine="709"/>
        <w:jc w:val="both"/>
        <w:rPr>
          <w:rFonts w:eastAsia="Times New Roman"/>
          <w:sz w:val="28"/>
          <w:szCs w:val="28"/>
          <w:lang w:eastAsia="ru-RU"/>
        </w:rPr>
      </w:pPr>
      <w:r w:rsidRPr="00322A66">
        <w:rPr>
          <w:rFonts w:eastAsia="Times New Roman"/>
          <w:sz w:val="28"/>
          <w:szCs w:val="28"/>
          <w:lang w:eastAsia="ru-RU"/>
        </w:rPr>
        <w:t>в сельском хозяйстве для известкования кислых почв;</w:t>
      </w:r>
    </w:p>
    <w:p w:rsidR="00301616" w:rsidRPr="00322A66" w:rsidRDefault="00301616" w:rsidP="00301616">
      <w:pPr>
        <w:numPr>
          <w:ilvl w:val="0"/>
          <w:numId w:val="6"/>
        </w:numPr>
        <w:shd w:val="clear" w:color="auto" w:fill="FFFFFF"/>
        <w:spacing w:before="100" w:beforeAutospacing="1" w:after="150" w:line="240" w:lineRule="auto"/>
        <w:ind w:left="1035" w:firstLine="709"/>
        <w:jc w:val="both"/>
        <w:rPr>
          <w:rFonts w:eastAsia="Times New Roman"/>
          <w:sz w:val="28"/>
          <w:szCs w:val="28"/>
          <w:lang w:eastAsia="ru-RU"/>
        </w:rPr>
      </w:pPr>
      <w:r w:rsidRPr="00322A66">
        <w:rPr>
          <w:rFonts w:eastAsia="Times New Roman"/>
          <w:sz w:val="28"/>
          <w:szCs w:val="28"/>
          <w:lang w:eastAsia="ru-RU"/>
        </w:rPr>
        <w:t>как необходимый компонент мелованной бумаги, используемой в полиграфии для печати качественных иллюстрированных изданий;</w:t>
      </w:r>
    </w:p>
    <w:p w:rsidR="00301616" w:rsidRPr="00322A66" w:rsidRDefault="00301616" w:rsidP="00301616">
      <w:pPr>
        <w:numPr>
          <w:ilvl w:val="0"/>
          <w:numId w:val="6"/>
        </w:numPr>
        <w:shd w:val="clear" w:color="auto" w:fill="FFFFFF"/>
        <w:spacing w:before="100" w:beforeAutospacing="1" w:after="150" w:line="240" w:lineRule="auto"/>
        <w:ind w:left="1035" w:firstLine="709"/>
        <w:jc w:val="both"/>
        <w:rPr>
          <w:rFonts w:eastAsia="Times New Roman"/>
          <w:sz w:val="28"/>
          <w:szCs w:val="28"/>
          <w:lang w:eastAsia="ru-RU"/>
        </w:rPr>
      </w:pPr>
      <w:r w:rsidRPr="00322A66">
        <w:rPr>
          <w:rFonts w:eastAsia="Times New Roman"/>
          <w:sz w:val="28"/>
          <w:szCs w:val="28"/>
          <w:lang w:eastAsia="ru-RU"/>
        </w:rPr>
        <w:t>для письма на больших (школьных и пр.) досках для общего обозрения;</w:t>
      </w:r>
    </w:p>
    <w:p w:rsidR="00301616" w:rsidRPr="00322A66" w:rsidRDefault="00301616" w:rsidP="00301616">
      <w:pPr>
        <w:numPr>
          <w:ilvl w:val="0"/>
          <w:numId w:val="6"/>
        </w:numPr>
        <w:shd w:val="clear" w:color="auto" w:fill="FFFFFF"/>
        <w:spacing w:before="100" w:beforeAutospacing="1" w:after="150" w:line="240" w:lineRule="auto"/>
        <w:ind w:left="1035" w:firstLine="709"/>
        <w:jc w:val="both"/>
        <w:rPr>
          <w:rFonts w:eastAsia="Times New Roman"/>
          <w:sz w:val="28"/>
          <w:szCs w:val="28"/>
          <w:lang w:eastAsia="ru-RU"/>
        </w:rPr>
      </w:pPr>
      <w:r w:rsidRPr="00322A66">
        <w:rPr>
          <w:rFonts w:eastAsia="Times New Roman"/>
          <w:sz w:val="28"/>
          <w:szCs w:val="28"/>
          <w:lang w:eastAsia="ru-RU"/>
        </w:rPr>
        <w:t>в фармацевтике в лекарственных препаратах как вспомогательное вещество (наполнитель);</w:t>
      </w:r>
    </w:p>
    <w:p w:rsidR="00301616" w:rsidRPr="00322A66" w:rsidRDefault="00301616" w:rsidP="00301616">
      <w:pPr>
        <w:numPr>
          <w:ilvl w:val="0"/>
          <w:numId w:val="6"/>
        </w:numPr>
        <w:shd w:val="clear" w:color="auto" w:fill="FFFFFF"/>
        <w:spacing w:before="100" w:beforeAutospacing="1" w:after="150" w:line="240" w:lineRule="auto"/>
        <w:ind w:left="1035" w:firstLine="709"/>
        <w:jc w:val="both"/>
        <w:rPr>
          <w:rFonts w:eastAsia="Times New Roman"/>
          <w:sz w:val="28"/>
          <w:szCs w:val="28"/>
          <w:lang w:eastAsia="ru-RU"/>
        </w:rPr>
      </w:pPr>
      <w:r w:rsidRPr="00322A66">
        <w:rPr>
          <w:rFonts w:eastAsia="Times New Roman"/>
          <w:sz w:val="28"/>
          <w:szCs w:val="28"/>
          <w:lang w:eastAsia="ru-RU"/>
        </w:rPr>
        <w:t>в животноводстве как кормовая добавка, обеспечивающая необходимое количество кальция в рационе птиц и скота;</w:t>
      </w:r>
    </w:p>
    <w:p w:rsidR="00301616" w:rsidRPr="00322A66" w:rsidRDefault="00301616" w:rsidP="00301616">
      <w:pPr>
        <w:numPr>
          <w:ilvl w:val="0"/>
          <w:numId w:val="6"/>
        </w:numPr>
        <w:shd w:val="clear" w:color="auto" w:fill="FFFFFF"/>
        <w:spacing w:before="100" w:beforeAutospacing="1" w:after="150" w:line="240" w:lineRule="auto"/>
        <w:ind w:left="1035" w:firstLine="709"/>
        <w:jc w:val="both"/>
        <w:rPr>
          <w:rFonts w:eastAsia="Times New Roman"/>
          <w:sz w:val="28"/>
          <w:szCs w:val="28"/>
          <w:lang w:eastAsia="ru-RU"/>
        </w:rPr>
      </w:pPr>
      <w:r w:rsidRPr="00322A66">
        <w:rPr>
          <w:rFonts w:eastAsia="Times New Roman"/>
          <w:sz w:val="28"/>
          <w:szCs w:val="28"/>
          <w:lang w:eastAsia="ru-RU"/>
        </w:rPr>
        <w:t>в качестве дисперсного наполнителя для полимерных композиций (полипропилена, полиэтилена и пр.), резины, керамики и пр.;</w:t>
      </w:r>
    </w:p>
    <w:p w:rsidR="00301616" w:rsidRPr="00322A66" w:rsidRDefault="00301616" w:rsidP="00301616">
      <w:pPr>
        <w:numPr>
          <w:ilvl w:val="0"/>
          <w:numId w:val="6"/>
        </w:numPr>
        <w:shd w:val="clear" w:color="auto" w:fill="FFFFFF"/>
        <w:spacing w:before="100" w:beforeAutospacing="1" w:after="150" w:line="240" w:lineRule="auto"/>
        <w:ind w:left="1035" w:firstLine="709"/>
        <w:jc w:val="both"/>
        <w:rPr>
          <w:rFonts w:eastAsia="Times New Roman"/>
          <w:sz w:val="28"/>
          <w:szCs w:val="28"/>
          <w:lang w:eastAsia="ru-RU"/>
        </w:rPr>
      </w:pPr>
      <w:r w:rsidRPr="00322A66">
        <w:rPr>
          <w:rFonts w:eastAsia="Times New Roman"/>
          <w:sz w:val="28"/>
          <w:szCs w:val="28"/>
          <w:lang w:eastAsia="ru-RU"/>
        </w:rPr>
        <w:t>при производстве строительных материалов – извести, портландцемента, стекла и пр.;</w:t>
      </w:r>
    </w:p>
    <w:p w:rsidR="00301616" w:rsidRPr="00322A66" w:rsidRDefault="00301616" w:rsidP="00301616">
      <w:pPr>
        <w:numPr>
          <w:ilvl w:val="0"/>
          <w:numId w:val="6"/>
        </w:numPr>
        <w:shd w:val="clear" w:color="auto" w:fill="FFFFFF"/>
        <w:spacing w:before="100" w:beforeAutospacing="1" w:after="150" w:line="240" w:lineRule="auto"/>
        <w:ind w:left="1035" w:firstLine="709"/>
        <w:jc w:val="both"/>
        <w:rPr>
          <w:rFonts w:eastAsia="Times New Roman"/>
          <w:sz w:val="28"/>
          <w:szCs w:val="28"/>
          <w:lang w:eastAsia="ru-RU"/>
        </w:rPr>
      </w:pPr>
      <w:r w:rsidRPr="00322A66">
        <w:rPr>
          <w:rFonts w:eastAsia="Times New Roman"/>
          <w:sz w:val="28"/>
          <w:szCs w:val="28"/>
          <w:lang w:eastAsia="ru-RU"/>
        </w:rPr>
        <w:t>в пищевой промышленности – для очистки свекловичного сока;</w:t>
      </w:r>
    </w:p>
    <w:p w:rsidR="00301616" w:rsidRPr="00322A66" w:rsidRDefault="00301616" w:rsidP="00301616">
      <w:pPr>
        <w:numPr>
          <w:ilvl w:val="0"/>
          <w:numId w:val="6"/>
        </w:numPr>
        <w:shd w:val="clear" w:color="auto" w:fill="FFFFFF"/>
        <w:spacing w:before="100" w:beforeAutospacing="1" w:after="150" w:line="240" w:lineRule="auto"/>
        <w:ind w:left="1035" w:firstLine="709"/>
        <w:jc w:val="both"/>
        <w:rPr>
          <w:rFonts w:eastAsia="Times New Roman"/>
          <w:sz w:val="28"/>
          <w:szCs w:val="28"/>
          <w:lang w:eastAsia="ru-RU"/>
        </w:rPr>
      </w:pPr>
      <w:r w:rsidRPr="00322A66">
        <w:rPr>
          <w:rFonts w:eastAsia="Times New Roman"/>
          <w:sz w:val="28"/>
          <w:szCs w:val="28"/>
          <w:lang w:eastAsia="ru-RU"/>
        </w:rPr>
        <w:t>в парфюмерии и косметике – в качестве наполнителя.</w:t>
      </w:r>
    </w:p>
    <w:p w:rsidR="00EA6A02" w:rsidRPr="00322A66" w:rsidRDefault="00EA6A02" w:rsidP="00EA6A02">
      <w:pPr>
        <w:pStyle w:val="a3"/>
        <w:shd w:val="clear" w:color="auto" w:fill="FFFFFF"/>
        <w:spacing w:before="0" w:beforeAutospacing="0" w:after="150" w:afterAutospacing="0"/>
        <w:ind w:firstLine="709"/>
        <w:jc w:val="both"/>
        <w:rPr>
          <w:sz w:val="28"/>
          <w:szCs w:val="28"/>
        </w:rPr>
      </w:pPr>
    </w:p>
    <w:p w:rsidR="00EA6A02" w:rsidRPr="00322A66" w:rsidRDefault="00EA6A02" w:rsidP="00EA6A02">
      <w:pPr>
        <w:pStyle w:val="a3"/>
        <w:shd w:val="clear" w:color="auto" w:fill="FFFFFF"/>
        <w:spacing w:before="0" w:beforeAutospacing="0" w:after="150" w:afterAutospacing="0"/>
        <w:ind w:firstLine="709"/>
        <w:jc w:val="both"/>
        <w:rPr>
          <w:sz w:val="28"/>
          <w:szCs w:val="28"/>
        </w:rPr>
      </w:pPr>
      <w:r w:rsidRPr="00322A66">
        <w:rPr>
          <w:sz w:val="28"/>
          <w:szCs w:val="28"/>
        </w:rPr>
        <w:t>Также мел активно используется в полиграфии. Мел — необходимый компонент «мелованной бумаги»</w:t>
      </w:r>
      <w:r w:rsidR="00AA60A3" w:rsidRPr="00322A66">
        <w:rPr>
          <w:sz w:val="28"/>
          <w:szCs w:val="28"/>
        </w:rPr>
        <w:t xml:space="preserve"> (Рис.</w:t>
      </w:r>
      <w:r w:rsidR="00ED3135" w:rsidRPr="00322A66">
        <w:rPr>
          <w:sz w:val="28"/>
          <w:szCs w:val="28"/>
        </w:rPr>
        <w:t>5</w:t>
      </w:r>
      <w:r w:rsidR="00AA60A3" w:rsidRPr="00322A66">
        <w:rPr>
          <w:sz w:val="28"/>
          <w:szCs w:val="28"/>
        </w:rPr>
        <w:t>)</w:t>
      </w:r>
      <w:r w:rsidRPr="00322A66">
        <w:rPr>
          <w:sz w:val="28"/>
          <w:szCs w:val="28"/>
        </w:rPr>
        <w:t>, используемой в полиграфии для печати качественных иллюстрированных изданий. Большинство современных мелованных сортов бумаги покрыты двумя или тремя слоями мела. Меловое покрытие придает бумаге дополнительную гладкость. Кроме того, оно делает бумагу микропористой, что приводит к тому, что при печати оттиск имеет более яркие краски по сравнению с печатью на офсетной бумаге без покрытия.</w:t>
      </w:r>
    </w:p>
    <w:p w:rsidR="00857C71" w:rsidRPr="00322A66" w:rsidRDefault="00EA6A02" w:rsidP="00EA6A02">
      <w:pPr>
        <w:pStyle w:val="a3"/>
        <w:shd w:val="clear" w:color="auto" w:fill="FFFFFF"/>
        <w:spacing w:before="0" w:beforeAutospacing="0" w:after="150" w:afterAutospacing="0"/>
        <w:ind w:firstLine="709"/>
        <w:jc w:val="both"/>
        <w:rPr>
          <w:sz w:val="28"/>
          <w:szCs w:val="28"/>
        </w:rPr>
      </w:pPr>
      <w:r w:rsidRPr="00322A66">
        <w:rPr>
          <w:sz w:val="28"/>
          <w:szCs w:val="28"/>
        </w:rPr>
        <w:t xml:space="preserve">Обычно бумагу </w:t>
      </w:r>
      <w:proofErr w:type="spellStart"/>
      <w:r w:rsidRPr="00322A66">
        <w:rPr>
          <w:sz w:val="28"/>
          <w:szCs w:val="28"/>
        </w:rPr>
        <w:t>мелуют</w:t>
      </w:r>
      <w:proofErr w:type="spellEnd"/>
      <w:r w:rsidRPr="00322A66">
        <w:rPr>
          <w:sz w:val="28"/>
          <w:szCs w:val="28"/>
        </w:rPr>
        <w:t xml:space="preserve"> в три приема: первый тонкий слой мела наносят прямо в бумагоделательной машине, в то время, как остальные два слоя </w:t>
      </w:r>
      <w:r w:rsidRPr="00322A66">
        <w:rPr>
          <w:sz w:val="28"/>
          <w:szCs w:val="28"/>
        </w:rPr>
        <w:lastRenderedPageBreak/>
        <w:t>наносят на отдельной машине. Такая технология имеет несколько преимуществ. Во-первых, первый слой мела наносится на влажную основу, что увеличивает прочность покрытия. Во-вторых, этот первый слой является своего рода "грунтовкой", на которую последующие слои ложатся значительно равномернее.</w:t>
      </w:r>
    </w:p>
    <w:p w:rsidR="00204F95" w:rsidRPr="00322A66" w:rsidRDefault="00204F95" w:rsidP="00204F95">
      <w:pPr>
        <w:rPr>
          <w:sz w:val="28"/>
          <w:szCs w:val="28"/>
        </w:rPr>
      </w:pPr>
    </w:p>
    <w:p w:rsidR="00857C71" w:rsidRPr="00322A66" w:rsidRDefault="000465BF" w:rsidP="00204F95">
      <w:pPr>
        <w:pStyle w:val="2"/>
        <w:rPr>
          <w:rFonts w:ascii="Times New Roman" w:eastAsia="Times New Roman" w:hAnsi="Times New Roman" w:cs="Times New Roman"/>
          <w:b/>
          <w:color w:val="auto"/>
          <w:sz w:val="28"/>
          <w:szCs w:val="28"/>
          <w:lang w:eastAsia="ru-RU"/>
        </w:rPr>
      </w:pPr>
      <w:bookmarkStart w:id="5" w:name="_Toc101279585"/>
      <w:r w:rsidRPr="00322A66">
        <w:rPr>
          <w:rFonts w:ascii="Times New Roman" w:hAnsi="Times New Roman" w:cs="Times New Roman"/>
          <w:b/>
          <w:color w:val="auto"/>
          <w:sz w:val="28"/>
          <w:szCs w:val="28"/>
        </w:rPr>
        <w:t xml:space="preserve">1.3. </w:t>
      </w:r>
      <w:r w:rsidR="00857C71" w:rsidRPr="00322A66">
        <w:rPr>
          <w:rFonts w:ascii="Times New Roman" w:hAnsi="Times New Roman" w:cs="Times New Roman"/>
          <w:b/>
          <w:color w:val="auto"/>
          <w:sz w:val="28"/>
          <w:szCs w:val="28"/>
        </w:rPr>
        <w:t>Местонахождения мела в природе и его добыча</w:t>
      </w:r>
      <w:bookmarkEnd w:id="5"/>
    </w:p>
    <w:p w:rsidR="00857C71" w:rsidRPr="00322A66" w:rsidRDefault="00857C71" w:rsidP="00857C71">
      <w:pPr>
        <w:pStyle w:val="a3"/>
        <w:shd w:val="clear" w:color="auto" w:fill="FFFFFF"/>
        <w:spacing w:before="0" w:beforeAutospacing="0" w:after="0" w:afterAutospacing="0"/>
        <w:ind w:firstLine="709"/>
        <w:jc w:val="both"/>
        <w:rPr>
          <w:sz w:val="28"/>
          <w:szCs w:val="28"/>
        </w:rPr>
      </w:pPr>
      <w:r w:rsidRPr="00322A66">
        <w:rPr>
          <w:sz w:val="28"/>
          <w:szCs w:val="28"/>
        </w:rPr>
        <w:t>Во многих странах мира запасы природного мела можно назвать практически неограниченными. В число этих стран входит Россия, многие страны СНГ и Европы. Через всю Евразию пролегает мощнейший меловой пояс, который берет своей начало в Ливийской пустыне и Сирии, проходит через Россию, Украину и Польшу, после чего заканчивается в южной части Англии и Северной Франции.</w:t>
      </w:r>
    </w:p>
    <w:p w:rsidR="00857C71" w:rsidRPr="00322A66" w:rsidRDefault="00857C71" w:rsidP="00857C71">
      <w:pPr>
        <w:pStyle w:val="a3"/>
        <w:shd w:val="clear" w:color="auto" w:fill="FFFFFF"/>
        <w:spacing w:before="0" w:beforeAutospacing="0" w:after="0" w:afterAutospacing="0"/>
        <w:ind w:firstLine="709"/>
        <w:jc w:val="both"/>
        <w:rPr>
          <w:sz w:val="28"/>
          <w:szCs w:val="28"/>
        </w:rPr>
      </w:pPr>
      <w:r w:rsidRPr="00322A66">
        <w:rPr>
          <w:sz w:val="28"/>
          <w:szCs w:val="28"/>
        </w:rPr>
        <w:t>Надо отметить тот факт, что распределение запасов мела на территориях весьма неравномерно. Почти 50% евразийских запасов мела расположено на территории России, около 33% на Украине и 12% в Белоруссии. Остальные запасы более равномерно распределены между странами Европы, Литвой, Казахстаном и Грузией.</w:t>
      </w:r>
    </w:p>
    <w:p w:rsidR="00857C71" w:rsidRPr="00322A66" w:rsidRDefault="00857C71" w:rsidP="00857C71">
      <w:pPr>
        <w:pStyle w:val="a3"/>
        <w:shd w:val="clear" w:color="auto" w:fill="FFFFFF"/>
        <w:spacing w:before="0" w:beforeAutospacing="0" w:after="0" w:afterAutospacing="0"/>
        <w:ind w:firstLine="709"/>
        <w:jc w:val="both"/>
        <w:rPr>
          <w:sz w:val="28"/>
          <w:szCs w:val="28"/>
        </w:rPr>
      </w:pPr>
      <w:r w:rsidRPr="00322A66">
        <w:rPr>
          <w:sz w:val="28"/>
          <w:szCs w:val="28"/>
        </w:rPr>
        <w:t>В настоящее время в России известно и разрабатывается 138 месторождений природного мела. Только их исследованные запасы оценивают в 3300 млн. тонн. Общий же запас просто не поддается оценкам специалистов. Наиболее крупные меловые карьеры находятся в Волгоградской и Белгородской областях. Эти месторождения дают больше 15 млн. тонн мела за год.</w:t>
      </w:r>
    </w:p>
    <w:p w:rsidR="00857C71" w:rsidRPr="00322A66" w:rsidRDefault="00857C71" w:rsidP="00857C71">
      <w:pPr>
        <w:pStyle w:val="a3"/>
        <w:shd w:val="clear" w:color="auto" w:fill="FFFFFF"/>
        <w:spacing w:before="0" w:beforeAutospacing="0" w:after="0" w:afterAutospacing="0"/>
        <w:ind w:firstLine="709"/>
        <w:jc w:val="both"/>
        <w:rPr>
          <w:sz w:val="28"/>
          <w:szCs w:val="28"/>
        </w:rPr>
      </w:pPr>
      <w:r w:rsidRPr="00322A66">
        <w:rPr>
          <w:sz w:val="28"/>
          <w:szCs w:val="28"/>
        </w:rPr>
        <w:t xml:space="preserve">В Пермском крае мела немного, он добывается в незначительных количествах в </w:t>
      </w:r>
      <w:proofErr w:type="spellStart"/>
      <w:r w:rsidRPr="00322A66">
        <w:rPr>
          <w:sz w:val="28"/>
          <w:szCs w:val="28"/>
        </w:rPr>
        <w:t>Кишертском</w:t>
      </w:r>
      <w:proofErr w:type="spellEnd"/>
      <w:r w:rsidRPr="00322A66">
        <w:rPr>
          <w:sz w:val="28"/>
          <w:szCs w:val="28"/>
        </w:rPr>
        <w:t xml:space="preserve"> районе.</w:t>
      </w:r>
    </w:p>
    <w:p w:rsidR="00857C71" w:rsidRPr="00322A66" w:rsidRDefault="00857C71" w:rsidP="00857C71">
      <w:pPr>
        <w:pStyle w:val="a3"/>
        <w:shd w:val="clear" w:color="auto" w:fill="FFFFFF"/>
        <w:spacing w:before="0" w:beforeAutospacing="0" w:after="0" w:afterAutospacing="0"/>
        <w:ind w:firstLine="709"/>
        <w:jc w:val="both"/>
        <w:rPr>
          <w:sz w:val="28"/>
          <w:szCs w:val="28"/>
        </w:rPr>
      </w:pPr>
      <w:r w:rsidRPr="00322A66">
        <w:rPr>
          <w:sz w:val="28"/>
          <w:szCs w:val="28"/>
        </w:rPr>
        <w:t>Отличительной особенностью мела является экологическая чистота, легкая добыча и простая переработка, причем на все это тратится довольно мало энергии и человеческих ресурсов. Переработка и добыча мела не нарушает экологический баланс в природе, что также очень важно на сегодняшний день.</w:t>
      </w:r>
    </w:p>
    <w:p w:rsidR="00857C71" w:rsidRPr="00322A66" w:rsidRDefault="00857C71" w:rsidP="00857C71">
      <w:pPr>
        <w:pStyle w:val="a3"/>
        <w:shd w:val="clear" w:color="auto" w:fill="FFFFFF"/>
        <w:spacing w:before="0" w:beforeAutospacing="0" w:after="0" w:afterAutospacing="0"/>
        <w:ind w:firstLine="709"/>
        <w:jc w:val="both"/>
        <w:rPr>
          <w:sz w:val="28"/>
          <w:szCs w:val="28"/>
        </w:rPr>
      </w:pPr>
      <w:r w:rsidRPr="00322A66">
        <w:rPr>
          <w:sz w:val="28"/>
          <w:szCs w:val="28"/>
        </w:rPr>
        <w:t>В России довольно много предприятий, производящих мел: «</w:t>
      </w:r>
      <w:proofErr w:type="spellStart"/>
      <w:r w:rsidRPr="00322A66">
        <w:rPr>
          <w:sz w:val="28"/>
          <w:szCs w:val="28"/>
        </w:rPr>
        <w:t>Алгем</w:t>
      </w:r>
      <w:proofErr w:type="spellEnd"/>
      <w:r w:rsidRPr="00322A66">
        <w:rPr>
          <w:sz w:val="28"/>
          <w:szCs w:val="28"/>
        </w:rPr>
        <w:t>», «</w:t>
      </w:r>
      <w:proofErr w:type="spellStart"/>
      <w:r w:rsidRPr="00322A66">
        <w:rPr>
          <w:sz w:val="28"/>
          <w:szCs w:val="28"/>
        </w:rPr>
        <w:t>Вакарис</w:t>
      </w:r>
      <w:proofErr w:type="spellEnd"/>
      <w:r w:rsidRPr="00322A66">
        <w:rPr>
          <w:sz w:val="28"/>
          <w:szCs w:val="28"/>
        </w:rPr>
        <w:t>», «Пегас», «Квартет-1», «</w:t>
      </w:r>
      <w:proofErr w:type="spellStart"/>
      <w:r w:rsidRPr="00322A66">
        <w:rPr>
          <w:sz w:val="28"/>
          <w:szCs w:val="28"/>
        </w:rPr>
        <w:t>Кетбис</w:t>
      </w:r>
      <w:proofErr w:type="spellEnd"/>
      <w:r w:rsidRPr="00322A66">
        <w:rPr>
          <w:sz w:val="28"/>
          <w:szCs w:val="28"/>
        </w:rPr>
        <w:t>», «Лантан» и др.</w:t>
      </w:r>
    </w:p>
    <w:p w:rsidR="00C33289" w:rsidRPr="00322A66" w:rsidRDefault="00C33289" w:rsidP="00C33289">
      <w:pPr>
        <w:pStyle w:val="2"/>
        <w:rPr>
          <w:rStyle w:val="a4"/>
          <w:rFonts w:ascii="Times New Roman" w:hAnsi="Times New Roman" w:cs="Times New Roman"/>
          <w:b w:val="0"/>
          <w:bCs w:val="0"/>
          <w:color w:val="auto"/>
          <w:sz w:val="28"/>
          <w:szCs w:val="28"/>
        </w:rPr>
      </w:pPr>
    </w:p>
    <w:p w:rsidR="00A15C87" w:rsidRPr="00322A66" w:rsidRDefault="000465BF" w:rsidP="00104B93">
      <w:pPr>
        <w:pStyle w:val="2"/>
        <w:rPr>
          <w:rStyle w:val="a4"/>
          <w:rFonts w:ascii="Times New Roman" w:hAnsi="Times New Roman" w:cs="Times New Roman"/>
          <w:bCs w:val="0"/>
          <w:color w:val="auto"/>
          <w:sz w:val="28"/>
          <w:szCs w:val="28"/>
        </w:rPr>
      </w:pPr>
      <w:bookmarkStart w:id="6" w:name="_Toc101279586"/>
      <w:r w:rsidRPr="00322A66">
        <w:rPr>
          <w:rStyle w:val="a4"/>
          <w:rFonts w:ascii="Times New Roman" w:hAnsi="Times New Roman" w:cs="Times New Roman"/>
          <w:color w:val="auto"/>
          <w:sz w:val="28"/>
          <w:szCs w:val="28"/>
        </w:rPr>
        <w:t xml:space="preserve">1.4. </w:t>
      </w:r>
      <w:r w:rsidR="00A15C87" w:rsidRPr="00322A66">
        <w:rPr>
          <w:rStyle w:val="a4"/>
          <w:rFonts w:ascii="Times New Roman" w:hAnsi="Times New Roman" w:cs="Times New Roman"/>
          <w:color w:val="auto"/>
          <w:sz w:val="28"/>
          <w:szCs w:val="28"/>
        </w:rPr>
        <w:t>Основные показатели качества</w:t>
      </w:r>
      <w:bookmarkEnd w:id="6"/>
      <w:r w:rsidR="00902C05" w:rsidRPr="00322A66">
        <w:rPr>
          <w:rStyle w:val="a4"/>
          <w:rFonts w:ascii="Times New Roman" w:hAnsi="Times New Roman" w:cs="Times New Roman"/>
          <w:color w:val="auto"/>
          <w:sz w:val="28"/>
          <w:szCs w:val="28"/>
        </w:rPr>
        <w:t xml:space="preserve"> </w:t>
      </w:r>
    </w:p>
    <w:p w:rsidR="00A15C87" w:rsidRPr="00322A66" w:rsidRDefault="00A15C87" w:rsidP="00A15C87">
      <w:pPr>
        <w:shd w:val="clear" w:color="auto" w:fill="FFFFFF"/>
        <w:spacing w:after="180" w:line="240" w:lineRule="auto"/>
        <w:ind w:firstLine="709"/>
        <w:jc w:val="both"/>
        <w:rPr>
          <w:rFonts w:eastAsia="Times New Roman"/>
          <w:sz w:val="28"/>
          <w:szCs w:val="28"/>
          <w:lang w:eastAsia="ru-RU"/>
        </w:rPr>
      </w:pPr>
      <w:r w:rsidRPr="00322A66">
        <w:rPr>
          <w:rFonts w:eastAsia="Times New Roman"/>
          <w:sz w:val="28"/>
          <w:szCs w:val="28"/>
          <w:lang w:eastAsia="ru-RU"/>
        </w:rPr>
        <w:t>При изучении литературы я выявил следующие показатели, которыми должен обладать мел, используемый в школах (Рис. 2):</w:t>
      </w:r>
      <w:r w:rsidRPr="00322A66">
        <w:rPr>
          <w:rFonts w:eastAsia="Times New Roman"/>
          <w:noProof/>
          <w:sz w:val="28"/>
          <w:szCs w:val="28"/>
          <w:lang w:eastAsia="ru-RU"/>
        </w:rPr>
        <w:t xml:space="preserve"> </w:t>
      </w:r>
    </w:p>
    <w:p w:rsidR="00A15C87" w:rsidRPr="00322A66" w:rsidRDefault="00A15C87" w:rsidP="00A15C87">
      <w:pPr>
        <w:shd w:val="clear" w:color="auto" w:fill="FFFFFF"/>
        <w:spacing w:after="0" w:line="240" w:lineRule="auto"/>
        <w:rPr>
          <w:rFonts w:eastAsia="Times New Roman"/>
          <w:sz w:val="28"/>
          <w:szCs w:val="28"/>
          <w:lang w:eastAsia="ru-RU"/>
        </w:rPr>
      </w:pPr>
      <w:r w:rsidRPr="00322A66">
        <w:rPr>
          <w:rFonts w:eastAsia="Times New Roman"/>
          <w:sz w:val="28"/>
          <w:szCs w:val="28"/>
          <w:lang w:eastAsia="ru-RU"/>
        </w:rPr>
        <w:t>- крошится при письме</w:t>
      </w:r>
      <w:r w:rsidRPr="00322A66">
        <w:rPr>
          <w:rFonts w:eastAsia="Times New Roman"/>
          <w:sz w:val="28"/>
          <w:szCs w:val="28"/>
          <w:lang w:eastAsia="ru-RU"/>
        </w:rPr>
        <w:br/>
        <w:t>- пачкает руки</w:t>
      </w:r>
      <w:r w:rsidRPr="00322A66">
        <w:rPr>
          <w:rFonts w:eastAsia="Times New Roman"/>
          <w:sz w:val="28"/>
          <w:szCs w:val="28"/>
          <w:lang w:eastAsia="ru-RU"/>
        </w:rPr>
        <w:br/>
        <w:t>- чистота (белый)</w:t>
      </w:r>
      <w:r w:rsidRPr="00322A66">
        <w:rPr>
          <w:rFonts w:eastAsia="Times New Roman"/>
          <w:sz w:val="28"/>
          <w:szCs w:val="28"/>
          <w:lang w:eastAsia="ru-RU"/>
        </w:rPr>
        <w:br/>
        <w:t>- твердые вкрапления</w:t>
      </w:r>
    </w:p>
    <w:p w:rsidR="00A15C87" w:rsidRPr="00322A66" w:rsidRDefault="00A15C87" w:rsidP="00664DA7">
      <w:pPr>
        <w:spacing w:line="240" w:lineRule="auto"/>
        <w:ind w:firstLine="709"/>
        <w:jc w:val="right"/>
        <w:rPr>
          <w:b/>
          <w:bCs/>
          <w:sz w:val="28"/>
          <w:szCs w:val="28"/>
          <w:shd w:val="clear" w:color="auto" w:fill="FFFFFF"/>
        </w:rPr>
      </w:pPr>
      <w:r w:rsidRPr="00322A66">
        <w:rPr>
          <w:b/>
          <w:sz w:val="28"/>
          <w:szCs w:val="28"/>
          <w:shd w:val="clear" w:color="auto" w:fill="FFFFFF"/>
        </w:rPr>
        <w:t xml:space="preserve">  </w:t>
      </w:r>
    </w:p>
    <w:p w:rsidR="00A15C87" w:rsidRPr="00322A66" w:rsidRDefault="000465BF" w:rsidP="00104B93">
      <w:pPr>
        <w:pStyle w:val="2"/>
        <w:rPr>
          <w:rFonts w:ascii="Times New Roman" w:hAnsi="Times New Roman" w:cs="Times New Roman"/>
          <w:b/>
          <w:color w:val="auto"/>
          <w:sz w:val="28"/>
          <w:szCs w:val="28"/>
        </w:rPr>
      </w:pPr>
      <w:bookmarkStart w:id="7" w:name="_Toc101279587"/>
      <w:r w:rsidRPr="00322A66">
        <w:rPr>
          <w:rFonts w:ascii="Times New Roman" w:hAnsi="Times New Roman" w:cs="Times New Roman"/>
          <w:b/>
          <w:color w:val="auto"/>
          <w:sz w:val="28"/>
          <w:szCs w:val="28"/>
        </w:rPr>
        <w:lastRenderedPageBreak/>
        <w:t xml:space="preserve">1.5. </w:t>
      </w:r>
      <w:r w:rsidR="00A15C87" w:rsidRPr="00322A66">
        <w:rPr>
          <w:rFonts w:ascii="Times New Roman" w:hAnsi="Times New Roman" w:cs="Times New Roman"/>
          <w:b/>
          <w:color w:val="auto"/>
          <w:sz w:val="28"/>
          <w:szCs w:val="28"/>
        </w:rPr>
        <w:t xml:space="preserve">Влияние школьного мела на здоровье </w:t>
      </w:r>
      <w:r w:rsidR="00BB0517" w:rsidRPr="00322A66">
        <w:rPr>
          <w:rFonts w:ascii="Times New Roman" w:hAnsi="Times New Roman" w:cs="Times New Roman"/>
          <w:b/>
          <w:color w:val="auto"/>
          <w:sz w:val="28"/>
          <w:szCs w:val="28"/>
        </w:rPr>
        <w:t>учеников</w:t>
      </w:r>
      <w:r w:rsidR="00A15C87" w:rsidRPr="00322A66">
        <w:rPr>
          <w:rFonts w:ascii="Times New Roman" w:hAnsi="Times New Roman" w:cs="Times New Roman"/>
          <w:b/>
          <w:color w:val="auto"/>
          <w:sz w:val="28"/>
          <w:szCs w:val="28"/>
        </w:rPr>
        <w:t xml:space="preserve"> и учителей</w:t>
      </w:r>
      <w:bookmarkEnd w:id="7"/>
      <w:r w:rsidR="00A15C87" w:rsidRPr="00322A66">
        <w:rPr>
          <w:rFonts w:ascii="Times New Roman" w:hAnsi="Times New Roman" w:cs="Times New Roman"/>
          <w:b/>
          <w:color w:val="auto"/>
          <w:sz w:val="28"/>
          <w:szCs w:val="28"/>
        </w:rPr>
        <w:t xml:space="preserve"> </w:t>
      </w:r>
    </w:p>
    <w:p w:rsidR="00A15C87" w:rsidRPr="00322A66" w:rsidRDefault="00A15C87" w:rsidP="00A15C87">
      <w:pPr>
        <w:pStyle w:val="c14"/>
        <w:spacing w:before="0" w:beforeAutospacing="0" w:after="0" w:afterAutospacing="0"/>
        <w:ind w:firstLine="709"/>
        <w:jc w:val="both"/>
        <w:textAlignment w:val="baseline"/>
        <w:rPr>
          <w:sz w:val="28"/>
          <w:szCs w:val="28"/>
        </w:rPr>
      </w:pPr>
      <w:r w:rsidRPr="00322A66">
        <w:rPr>
          <w:rStyle w:val="c11"/>
          <w:rFonts w:eastAsiaTheme="majorEastAsia"/>
          <w:sz w:val="28"/>
          <w:szCs w:val="28"/>
          <w:bdr w:val="none" w:sz="0" w:space="0" w:color="auto" w:frame="1"/>
        </w:rPr>
        <w:t>На сегодняшний день сохранение и укрепление здоровья населения - одна из наиболее актуальных проблем. Здоровье человека всегда было предметом пристального изучения специалистов самых разных профессий.</w:t>
      </w:r>
    </w:p>
    <w:p w:rsidR="00A15C87" w:rsidRPr="00322A66" w:rsidRDefault="00A15C87" w:rsidP="00A15C87">
      <w:pPr>
        <w:pStyle w:val="c14"/>
        <w:spacing w:before="0" w:beforeAutospacing="0" w:after="0" w:afterAutospacing="0"/>
        <w:ind w:firstLine="709"/>
        <w:jc w:val="both"/>
        <w:textAlignment w:val="baseline"/>
        <w:rPr>
          <w:rStyle w:val="c11"/>
          <w:rFonts w:eastAsiaTheme="majorEastAsia"/>
          <w:sz w:val="28"/>
          <w:szCs w:val="28"/>
          <w:bdr w:val="none" w:sz="0" w:space="0" w:color="auto" w:frame="1"/>
        </w:rPr>
      </w:pPr>
      <w:r w:rsidRPr="00322A66">
        <w:rPr>
          <w:rStyle w:val="c11"/>
          <w:rFonts w:eastAsiaTheme="majorEastAsia"/>
          <w:sz w:val="28"/>
          <w:szCs w:val="28"/>
          <w:bdr w:val="none" w:sz="0" w:space="0" w:color="auto" w:frame="1"/>
        </w:rPr>
        <w:t xml:space="preserve">Как только ребенок идет в школу, он начинает пользоваться мелом. Школьный мел сопровождает нас с первого до одиннадцатого класса, </w:t>
      </w:r>
      <w:r w:rsidR="00EA6A02" w:rsidRPr="00322A66">
        <w:rPr>
          <w:rStyle w:val="c11"/>
          <w:rFonts w:eastAsiaTheme="majorEastAsia"/>
          <w:sz w:val="28"/>
          <w:szCs w:val="28"/>
          <w:bdr w:val="none" w:sz="0" w:space="0" w:color="auto" w:frame="1"/>
        </w:rPr>
        <w:t xml:space="preserve">учителя </w:t>
      </w:r>
      <w:r w:rsidRPr="00322A66">
        <w:rPr>
          <w:rStyle w:val="c11"/>
          <w:rFonts w:eastAsiaTheme="majorEastAsia"/>
          <w:sz w:val="28"/>
          <w:szCs w:val="28"/>
          <w:bdr w:val="none" w:sz="0" w:space="0" w:color="auto" w:frame="1"/>
        </w:rPr>
        <w:t xml:space="preserve">пользуются им постоянно. Сегодня к школьному мелу предъявляются очень серьезные требования, поэтому школьный мел считается экологически чистым и безопасным продуктом. Однако в процессе использования школьный мел начинает пылить, забиваться в нос, пачкать руки. </w:t>
      </w:r>
    </w:p>
    <w:p w:rsidR="00EA6A02" w:rsidRPr="00322A66" w:rsidRDefault="00EA6A02" w:rsidP="00EA6A02">
      <w:pPr>
        <w:pStyle w:val="a3"/>
        <w:shd w:val="clear" w:color="auto" w:fill="FFFFFF"/>
        <w:spacing w:before="0" w:beforeAutospacing="0" w:after="0" w:afterAutospacing="0"/>
        <w:ind w:firstLine="709"/>
        <w:jc w:val="both"/>
        <w:rPr>
          <w:sz w:val="28"/>
          <w:szCs w:val="28"/>
        </w:rPr>
      </w:pPr>
      <w:r w:rsidRPr="00322A66">
        <w:rPr>
          <w:sz w:val="28"/>
          <w:szCs w:val="28"/>
        </w:rPr>
        <w:t>Давно подмечено, что многие дети с удовольствием грызут мел. Почему возникает такая потребность?</w:t>
      </w:r>
    </w:p>
    <w:p w:rsidR="00EA6A02" w:rsidRPr="00322A66" w:rsidRDefault="00EA6A02" w:rsidP="00EA6A02">
      <w:pPr>
        <w:pStyle w:val="a3"/>
        <w:shd w:val="clear" w:color="auto" w:fill="FFFFFF"/>
        <w:spacing w:before="0" w:beforeAutospacing="0" w:after="0" w:afterAutospacing="0"/>
        <w:ind w:firstLine="709"/>
        <w:jc w:val="both"/>
        <w:rPr>
          <w:sz w:val="28"/>
          <w:szCs w:val="28"/>
        </w:rPr>
      </w:pPr>
      <w:r w:rsidRPr="00322A66">
        <w:rPr>
          <w:sz w:val="28"/>
          <w:szCs w:val="28"/>
        </w:rPr>
        <w:t xml:space="preserve">Считается, что съесть кусочек мела или извести хочется тогда, когда в организме не хватает кальция. Кальций – это основа костной ткани, участвует в </w:t>
      </w:r>
      <w:proofErr w:type="spellStart"/>
      <w:r w:rsidRPr="00322A66">
        <w:rPr>
          <w:sz w:val="28"/>
          <w:szCs w:val="28"/>
        </w:rPr>
        <w:t>водносолевом</w:t>
      </w:r>
      <w:proofErr w:type="spellEnd"/>
      <w:r w:rsidRPr="00322A66">
        <w:rPr>
          <w:sz w:val="28"/>
          <w:szCs w:val="28"/>
        </w:rPr>
        <w:t xml:space="preserve"> обмене. Он способен нормализовать возбудимость нервной системы и мышц. Дефицит кальция в организме может возникнуть при однообразном питании, недостаточном потреблении творога, сыра, молока. И только из этих продуктов кальций лучше всего усваивается.</w:t>
      </w:r>
    </w:p>
    <w:p w:rsidR="00EA6A02" w:rsidRPr="00322A66" w:rsidRDefault="00EA6A02" w:rsidP="00EA6A02">
      <w:pPr>
        <w:pStyle w:val="a3"/>
        <w:shd w:val="clear" w:color="auto" w:fill="FFFFFF"/>
        <w:spacing w:before="0" w:beforeAutospacing="0" w:after="0" w:afterAutospacing="0"/>
        <w:ind w:firstLine="709"/>
        <w:jc w:val="both"/>
        <w:rPr>
          <w:sz w:val="28"/>
          <w:szCs w:val="28"/>
        </w:rPr>
      </w:pPr>
      <w:r w:rsidRPr="00322A66">
        <w:rPr>
          <w:sz w:val="28"/>
          <w:szCs w:val="28"/>
        </w:rPr>
        <w:t>А мел человеческому организму является не только ненужным, но и неполезным. И если его сильно хочется, то это является нарушением вкусовых пристрастий. Это может быть также признаками железодефицитной анемии, при которой нарушается синтез гемоглобина из-за дефицита железа. Такой феномен часто наблюдается у беременных женщин и детей.</w:t>
      </w:r>
    </w:p>
    <w:p w:rsidR="00EA6A02" w:rsidRPr="00322A66" w:rsidRDefault="00EA6A02" w:rsidP="00EA6A02">
      <w:pPr>
        <w:pStyle w:val="a3"/>
        <w:shd w:val="clear" w:color="auto" w:fill="FFFFFF"/>
        <w:spacing w:before="0" w:beforeAutospacing="0" w:after="0" w:afterAutospacing="0"/>
        <w:ind w:firstLine="709"/>
        <w:jc w:val="both"/>
        <w:rPr>
          <w:sz w:val="28"/>
          <w:szCs w:val="28"/>
        </w:rPr>
      </w:pPr>
      <w:r w:rsidRPr="00322A66">
        <w:rPr>
          <w:sz w:val="28"/>
          <w:szCs w:val="28"/>
        </w:rPr>
        <w:t>Любой мел, как и таблетки кальция - это мертвая форма кальция, организмом не усваивается. Есть вероятность, что избытки будут откладываться в почках, суставах и даже тканях. От съеденного мела быстро образуются камни в почках – оксалат кальция.</w:t>
      </w:r>
    </w:p>
    <w:p w:rsidR="00EA6A02" w:rsidRPr="00322A66" w:rsidRDefault="00EA6A02" w:rsidP="00EA6A02">
      <w:pPr>
        <w:pStyle w:val="a3"/>
        <w:shd w:val="clear" w:color="auto" w:fill="FFFFFF"/>
        <w:spacing w:before="0" w:beforeAutospacing="0" w:after="0" w:afterAutospacing="0"/>
        <w:ind w:firstLine="709"/>
        <w:jc w:val="both"/>
        <w:rPr>
          <w:sz w:val="28"/>
          <w:szCs w:val="28"/>
        </w:rPr>
      </w:pPr>
      <w:r w:rsidRPr="00322A66">
        <w:rPr>
          <w:sz w:val="28"/>
          <w:szCs w:val="28"/>
        </w:rPr>
        <w:t>Контактируя с кислотной средой желудка, мел превращается в подобие гашеной извести, которая крайне вредно влияет на слизистую оболочку пищеварительных органов. Врачи советуют при недостатке кальция принимать специальные кальцийсодержащие препараты, а не чистый мел – это на порядок безопасней.</w:t>
      </w:r>
    </w:p>
    <w:p w:rsidR="00EA6A02" w:rsidRPr="00322A66" w:rsidRDefault="00EA6A02" w:rsidP="00EA6A02">
      <w:pPr>
        <w:pStyle w:val="a3"/>
        <w:shd w:val="clear" w:color="auto" w:fill="FFFFFF"/>
        <w:spacing w:before="0" w:beforeAutospacing="0" w:after="0" w:afterAutospacing="0"/>
        <w:ind w:firstLine="709"/>
        <w:jc w:val="both"/>
        <w:rPr>
          <w:sz w:val="28"/>
          <w:szCs w:val="28"/>
        </w:rPr>
      </w:pPr>
      <w:r w:rsidRPr="00322A66">
        <w:rPr>
          <w:sz w:val="28"/>
          <w:szCs w:val="28"/>
        </w:rPr>
        <w:t>При производстве школьного мела все-таки применяются некоторые токсичные примеси. Это конечно, красители (ведь не пищевые же красители добавляются в мел) и некоторые склеивающие вещества, например, клей ПВА и БФ. В их составе присутствует фенолформальдегидная смола, поэтому клеи ядовиты, оказывают вредное воздействие на кожу, пересушивают её, вызывают дерматиты и экземы и даже обладают канцерогенным действием.</w:t>
      </w:r>
    </w:p>
    <w:p w:rsidR="00EA6A02" w:rsidRPr="00322A66" w:rsidRDefault="00EA6A02" w:rsidP="00EA6A02">
      <w:pPr>
        <w:pStyle w:val="a3"/>
        <w:shd w:val="clear" w:color="auto" w:fill="FFFFFF"/>
        <w:spacing w:before="0" w:beforeAutospacing="0" w:after="0" w:afterAutospacing="0"/>
        <w:ind w:firstLine="709"/>
        <w:jc w:val="both"/>
        <w:rPr>
          <w:sz w:val="28"/>
          <w:szCs w:val="28"/>
        </w:rPr>
      </w:pPr>
      <w:r w:rsidRPr="00322A66">
        <w:rPr>
          <w:sz w:val="28"/>
          <w:szCs w:val="28"/>
        </w:rPr>
        <w:t>Клеи казеиновый и канцелярский являются природными, поэтому не опасны.</w:t>
      </w:r>
    </w:p>
    <w:p w:rsidR="00EA6A02" w:rsidRPr="00322A66" w:rsidRDefault="00EA6A02" w:rsidP="00EA6A02">
      <w:pPr>
        <w:pStyle w:val="a3"/>
        <w:shd w:val="clear" w:color="auto" w:fill="FFFFFF"/>
        <w:spacing w:before="0" w:beforeAutospacing="0" w:after="0" w:afterAutospacing="0"/>
        <w:ind w:firstLine="709"/>
        <w:jc w:val="both"/>
        <w:rPr>
          <w:sz w:val="28"/>
          <w:szCs w:val="28"/>
        </w:rPr>
      </w:pPr>
      <w:r w:rsidRPr="00322A66">
        <w:rPr>
          <w:sz w:val="28"/>
          <w:szCs w:val="28"/>
        </w:rPr>
        <w:t>В совокупности перечисленного оказывается, что частое использование школьных мелков совсем небезопасно для организмов людей.</w:t>
      </w:r>
    </w:p>
    <w:p w:rsidR="00EA6A02" w:rsidRPr="00322A66" w:rsidRDefault="00EA6A02" w:rsidP="00A15C87">
      <w:pPr>
        <w:pStyle w:val="c14"/>
        <w:spacing w:before="0" w:beforeAutospacing="0" w:after="0" w:afterAutospacing="0"/>
        <w:ind w:firstLine="709"/>
        <w:jc w:val="both"/>
        <w:textAlignment w:val="baseline"/>
        <w:rPr>
          <w:rStyle w:val="c11"/>
          <w:rFonts w:eastAsiaTheme="majorEastAsia"/>
          <w:sz w:val="28"/>
          <w:szCs w:val="28"/>
          <w:bdr w:val="none" w:sz="0" w:space="0" w:color="auto" w:frame="1"/>
        </w:rPr>
      </w:pPr>
    </w:p>
    <w:p w:rsidR="00C33289" w:rsidRPr="00322A66" w:rsidRDefault="00C33289" w:rsidP="00C33289">
      <w:pPr>
        <w:rPr>
          <w:rFonts w:eastAsia="Times New Roman"/>
          <w:sz w:val="28"/>
          <w:szCs w:val="28"/>
          <w:lang w:eastAsia="ru-RU"/>
        </w:rPr>
      </w:pPr>
    </w:p>
    <w:p w:rsidR="00A15C87" w:rsidRPr="00322A66" w:rsidRDefault="00902C05" w:rsidP="00C33289">
      <w:pPr>
        <w:pStyle w:val="1"/>
        <w:rPr>
          <w:rFonts w:ascii="Times New Roman" w:eastAsia="Times New Roman" w:hAnsi="Times New Roman" w:cs="Times New Roman"/>
          <w:b/>
          <w:color w:val="auto"/>
          <w:sz w:val="28"/>
          <w:szCs w:val="28"/>
          <w:lang w:eastAsia="ru-RU"/>
        </w:rPr>
      </w:pPr>
      <w:bookmarkStart w:id="8" w:name="_Toc101279588"/>
      <w:r w:rsidRPr="00322A66">
        <w:rPr>
          <w:rFonts w:ascii="Times New Roman" w:eastAsia="Times New Roman" w:hAnsi="Times New Roman" w:cs="Times New Roman"/>
          <w:b/>
          <w:color w:val="auto"/>
          <w:sz w:val="28"/>
          <w:szCs w:val="28"/>
          <w:lang w:eastAsia="ru-RU"/>
        </w:rPr>
        <w:lastRenderedPageBreak/>
        <w:t>В</w:t>
      </w:r>
      <w:r w:rsidR="00FA26AF" w:rsidRPr="00322A66">
        <w:rPr>
          <w:rFonts w:ascii="Times New Roman" w:eastAsia="Times New Roman" w:hAnsi="Times New Roman" w:cs="Times New Roman"/>
          <w:b/>
          <w:color w:val="auto"/>
          <w:sz w:val="28"/>
          <w:szCs w:val="28"/>
          <w:lang w:eastAsia="ru-RU"/>
        </w:rPr>
        <w:t>ывод по 1 главе</w:t>
      </w:r>
      <w:bookmarkEnd w:id="8"/>
    </w:p>
    <w:p w:rsidR="000A60EF" w:rsidRDefault="00B16433" w:rsidP="000A60EF">
      <w:pPr>
        <w:jc w:val="both"/>
        <w:rPr>
          <w:sz w:val="28"/>
          <w:szCs w:val="28"/>
          <w:lang w:eastAsia="ru-RU"/>
        </w:rPr>
      </w:pPr>
      <w:r w:rsidRPr="00322A66">
        <w:rPr>
          <w:sz w:val="28"/>
          <w:szCs w:val="28"/>
          <w:lang w:eastAsia="ru-RU"/>
        </w:rPr>
        <w:t>Изучив информацию из литературы и сети интернет было выяснено:</w:t>
      </w:r>
    </w:p>
    <w:p w:rsidR="00B16433" w:rsidRPr="00322A66" w:rsidRDefault="000A60EF" w:rsidP="000A60EF">
      <w:pPr>
        <w:jc w:val="both"/>
        <w:rPr>
          <w:sz w:val="28"/>
          <w:szCs w:val="28"/>
          <w:lang w:eastAsia="ru-RU"/>
        </w:rPr>
      </w:pPr>
      <w:r>
        <w:rPr>
          <w:sz w:val="28"/>
          <w:szCs w:val="28"/>
          <w:lang w:eastAsia="ru-RU"/>
        </w:rPr>
        <w:t>1.</w:t>
      </w:r>
      <w:r w:rsidR="00B16433" w:rsidRPr="00322A66">
        <w:rPr>
          <w:sz w:val="28"/>
          <w:szCs w:val="28"/>
          <w:lang w:eastAsia="ru-RU"/>
        </w:rPr>
        <w:t>Мел вначале был растительного и животного происхождения</w:t>
      </w:r>
      <w:r w:rsidR="0067328E" w:rsidRPr="00322A66">
        <w:rPr>
          <w:sz w:val="28"/>
          <w:szCs w:val="28"/>
          <w:lang w:eastAsia="ru-RU"/>
        </w:rPr>
        <w:t>. В водах, из останков погибших животных, образовывался толстый слой, который позже превращался в мягкий известняк-его мы и называем мелом.</w:t>
      </w:r>
    </w:p>
    <w:p w:rsidR="00A02669" w:rsidRPr="00322A66" w:rsidRDefault="000A60EF" w:rsidP="000A60EF">
      <w:pPr>
        <w:jc w:val="both"/>
        <w:rPr>
          <w:sz w:val="28"/>
          <w:szCs w:val="28"/>
          <w:shd w:val="clear" w:color="auto" w:fill="FFFFFF"/>
        </w:rPr>
      </w:pPr>
      <w:r>
        <w:rPr>
          <w:sz w:val="28"/>
          <w:szCs w:val="28"/>
          <w:lang w:eastAsia="ru-RU"/>
        </w:rPr>
        <w:t>2.</w:t>
      </w:r>
      <w:r w:rsidR="00A02669" w:rsidRPr="00322A66">
        <w:rPr>
          <w:sz w:val="28"/>
          <w:szCs w:val="28"/>
          <w:shd w:val="clear" w:color="auto" w:fill="FFFFFF"/>
        </w:rPr>
        <w:t xml:space="preserve">Основу химического состава мела составляет карбонат кальция с небольшим количеством карбоната магния. </w:t>
      </w:r>
    </w:p>
    <w:p w:rsidR="0067328E" w:rsidRPr="00322A66" w:rsidRDefault="000A60EF" w:rsidP="000A60EF">
      <w:pPr>
        <w:jc w:val="both"/>
        <w:rPr>
          <w:sz w:val="28"/>
          <w:szCs w:val="28"/>
          <w:shd w:val="clear" w:color="auto" w:fill="FFFFFF"/>
        </w:rPr>
      </w:pPr>
      <w:r>
        <w:rPr>
          <w:sz w:val="28"/>
          <w:szCs w:val="28"/>
          <w:shd w:val="clear" w:color="auto" w:fill="FFFFFF"/>
        </w:rPr>
        <w:t>3.</w:t>
      </w:r>
      <w:r w:rsidR="00884904" w:rsidRPr="00322A66">
        <w:rPr>
          <w:sz w:val="28"/>
          <w:szCs w:val="28"/>
          <w:shd w:val="clear" w:color="auto" w:fill="FFFFFF"/>
        </w:rPr>
        <w:t xml:space="preserve">Применяется в огромном множестве </w:t>
      </w:r>
      <w:r w:rsidR="00A02669" w:rsidRPr="00322A66">
        <w:rPr>
          <w:sz w:val="28"/>
          <w:szCs w:val="28"/>
          <w:shd w:val="clear" w:color="auto" w:fill="FFFFFF"/>
        </w:rPr>
        <w:t xml:space="preserve">отраслей </w:t>
      </w:r>
      <w:r w:rsidR="00884904" w:rsidRPr="00322A66">
        <w:rPr>
          <w:sz w:val="28"/>
          <w:szCs w:val="28"/>
          <w:shd w:val="clear" w:color="auto" w:fill="FFFFFF"/>
        </w:rPr>
        <w:t>промышленности</w:t>
      </w:r>
      <w:r w:rsidR="00A02669" w:rsidRPr="00322A66">
        <w:rPr>
          <w:sz w:val="28"/>
          <w:szCs w:val="28"/>
          <w:shd w:val="clear" w:color="auto" w:fill="FFFFFF"/>
        </w:rPr>
        <w:t>.</w:t>
      </w:r>
    </w:p>
    <w:p w:rsidR="00552447" w:rsidRPr="00322A66" w:rsidRDefault="000A60EF" w:rsidP="000A60EF">
      <w:pPr>
        <w:jc w:val="both"/>
        <w:rPr>
          <w:sz w:val="28"/>
          <w:szCs w:val="28"/>
          <w:shd w:val="clear" w:color="auto" w:fill="FFFFFF"/>
        </w:rPr>
      </w:pPr>
      <w:r>
        <w:rPr>
          <w:sz w:val="28"/>
          <w:szCs w:val="28"/>
          <w:shd w:val="clear" w:color="auto" w:fill="FFFFFF"/>
        </w:rPr>
        <w:t>4.</w:t>
      </w:r>
      <w:r w:rsidR="00A02669" w:rsidRPr="00322A66">
        <w:rPr>
          <w:sz w:val="28"/>
          <w:szCs w:val="28"/>
          <w:shd w:val="clear" w:color="auto" w:fill="FFFFFF"/>
        </w:rPr>
        <w:t>Добыча мела происходи</w:t>
      </w:r>
      <w:r w:rsidR="00884904" w:rsidRPr="00322A66">
        <w:rPr>
          <w:sz w:val="28"/>
          <w:szCs w:val="28"/>
          <w:shd w:val="clear" w:color="auto" w:fill="FFFFFF"/>
        </w:rPr>
        <w:t>т</w:t>
      </w:r>
      <w:r w:rsidR="00A02669" w:rsidRPr="00322A66">
        <w:rPr>
          <w:sz w:val="28"/>
          <w:szCs w:val="28"/>
          <w:shd w:val="clear" w:color="auto" w:fill="FFFFFF"/>
        </w:rPr>
        <w:t xml:space="preserve"> в карьерах</w:t>
      </w:r>
      <w:r w:rsidR="00884904" w:rsidRPr="00322A66">
        <w:rPr>
          <w:sz w:val="28"/>
          <w:szCs w:val="28"/>
          <w:shd w:val="clear" w:color="auto" w:fill="FFFFFF"/>
        </w:rPr>
        <w:t>.</w:t>
      </w:r>
      <w:r w:rsidR="00CF2DC4" w:rsidRPr="00322A66">
        <w:rPr>
          <w:sz w:val="28"/>
          <w:szCs w:val="28"/>
          <w:shd w:val="clear" w:color="auto" w:fill="FFFFFF"/>
        </w:rPr>
        <w:t xml:space="preserve">  </w:t>
      </w:r>
    </w:p>
    <w:p w:rsidR="00A02669" w:rsidRPr="00322A66" w:rsidRDefault="000A60EF" w:rsidP="000A60EF">
      <w:pPr>
        <w:jc w:val="both"/>
        <w:rPr>
          <w:sz w:val="28"/>
          <w:szCs w:val="28"/>
          <w:lang w:eastAsia="ru-RU"/>
        </w:rPr>
      </w:pPr>
      <w:r>
        <w:rPr>
          <w:sz w:val="28"/>
          <w:szCs w:val="28"/>
          <w:shd w:val="clear" w:color="auto" w:fill="FFFFFF"/>
        </w:rPr>
        <w:t>5.</w:t>
      </w:r>
      <w:r w:rsidR="00884904" w:rsidRPr="00322A66">
        <w:rPr>
          <w:sz w:val="28"/>
          <w:szCs w:val="28"/>
          <w:shd w:val="clear" w:color="auto" w:fill="FFFFFF"/>
        </w:rPr>
        <w:t xml:space="preserve">Школьники любят грызть мел, а </w:t>
      </w:r>
      <w:r w:rsidR="00884904" w:rsidRPr="00322A66">
        <w:rPr>
          <w:sz w:val="28"/>
          <w:szCs w:val="28"/>
        </w:rPr>
        <w:t>при его производстве применяются токсичные примеси</w:t>
      </w:r>
      <w:r w:rsidR="00884904" w:rsidRPr="00322A66">
        <w:rPr>
          <w:sz w:val="28"/>
          <w:szCs w:val="28"/>
          <w:shd w:val="clear" w:color="auto" w:fill="FFFFFF"/>
        </w:rPr>
        <w:t>, поэтому чистый мел опасен для человека и оказывает негативное влияние на здоровье.</w:t>
      </w:r>
    </w:p>
    <w:p w:rsidR="00857C71" w:rsidRPr="00322A66" w:rsidRDefault="00857C71">
      <w:pPr>
        <w:rPr>
          <w:sz w:val="28"/>
          <w:szCs w:val="28"/>
        </w:rPr>
      </w:pPr>
      <w:r w:rsidRPr="00322A66">
        <w:rPr>
          <w:sz w:val="28"/>
          <w:szCs w:val="28"/>
        </w:rPr>
        <w:br w:type="page"/>
      </w:r>
    </w:p>
    <w:p w:rsidR="00D97AFB" w:rsidRPr="00322A66" w:rsidRDefault="00F30BF0" w:rsidP="00DB04AB">
      <w:pPr>
        <w:pStyle w:val="1"/>
        <w:spacing w:line="240" w:lineRule="auto"/>
        <w:ind w:firstLine="709"/>
        <w:jc w:val="both"/>
        <w:rPr>
          <w:rFonts w:ascii="Times New Roman" w:hAnsi="Times New Roman" w:cs="Times New Roman"/>
          <w:b/>
          <w:color w:val="auto"/>
          <w:sz w:val="28"/>
          <w:szCs w:val="28"/>
        </w:rPr>
      </w:pPr>
      <w:bookmarkStart w:id="9" w:name="_Toc101279589"/>
      <w:r w:rsidRPr="00322A66">
        <w:rPr>
          <w:rFonts w:ascii="Times New Roman" w:hAnsi="Times New Roman" w:cs="Times New Roman"/>
          <w:b/>
          <w:color w:val="auto"/>
          <w:sz w:val="28"/>
          <w:szCs w:val="28"/>
        </w:rPr>
        <w:lastRenderedPageBreak/>
        <w:t>Глава 2.</w:t>
      </w:r>
      <w:r w:rsidR="005A67F7" w:rsidRPr="00322A66">
        <w:rPr>
          <w:rFonts w:ascii="Times New Roman" w:hAnsi="Times New Roman" w:cs="Times New Roman"/>
          <w:b/>
          <w:color w:val="auto"/>
          <w:sz w:val="28"/>
          <w:szCs w:val="28"/>
        </w:rPr>
        <w:t xml:space="preserve"> Сравнение мела разных производителей путем проведения опытов</w:t>
      </w:r>
      <w:bookmarkEnd w:id="9"/>
    </w:p>
    <w:p w:rsidR="00D97AFB" w:rsidRPr="00322A66" w:rsidRDefault="00D97AFB" w:rsidP="00DB04AB">
      <w:pPr>
        <w:spacing w:line="240" w:lineRule="auto"/>
        <w:ind w:firstLine="709"/>
        <w:jc w:val="both"/>
        <w:rPr>
          <w:sz w:val="28"/>
          <w:szCs w:val="28"/>
        </w:rPr>
      </w:pPr>
      <w:r w:rsidRPr="00322A66">
        <w:rPr>
          <w:sz w:val="28"/>
          <w:szCs w:val="28"/>
        </w:rPr>
        <w:t xml:space="preserve">Для начала нужно подготовить необходимые для проведения опытов материалы. Нам понадобятся: </w:t>
      </w:r>
    </w:p>
    <w:p w:rsidR="00D97AFB" w:rsidRPr="00322A66" w:rsidRDefault="00D97AFB" w:rsidP="00DB04AB">
      <w:pPr>
        <w:pStyle w:val="ac"/>
        <w:numPr>
          <w:ilvl w:val="0"/>
          <w:numId w:val="12"/>
        </w:numPr>
        <w:spacing w:after="0" w:line="240" w:lineRule="auto"/>
        <w:ind w:left="1134" w:firstLine="709"/>
        <w:jc w:val="both"/>
        <w:rPr>
          <w:sz w:val="28"/>
          <w:szCs w:val="28"/>
        </w:rPr>
      </w:pPr>
      <w:r w:rsidRPr="00322A66">
        <w:rPr>
          <w:sz w:val="28"/>
          <w:szCs w:val="28"/>
        </w:rPr>
        <w:t xml:space="preserve">Несколько кусочков мела разных производителей; </w:t>
      </w:r>
    </w:p>
    <w:p w:rsidR="00D97AFB" w:rsidRPr="00322A66" w:rsidRDefault="00D97AFB" w:rsidP="00DB04AB">
      <w:pPr>
        <w:pStyle w:val="ac"/>
        <w:numPr>
          <w:ilvl w:val="0"/>
          <w:numId w:val="12"/>
        </w:numPr>
        <w:spacing w:after="0" w:line="240" w:lineRule="auto"/>
        <w:ind w:left="1134" w:firstLine="709"/>
        <w:jc w:val="both"/>
        <w:rPr>
          <w:sz w:val="28"/>
          <w:szCs w:val="28"/>
        </w:rPr>
      </w:pPr>
      <w:r w:rsidRPr="00322A66">
        <w:rPr>
          <w:sz w:val="28"/>
          <w:szCs w:val="28"/>
        </w:rPr>
        <w:t xml:space="preserve">Школьная доска; </w:t>
      </w:r>
    </w:p>
    <w:p w:rsidR="00D97AFB" w:rsidRPr="00322A66" w:rsidRDefault="004B2350" w:rsidP="00DB04AB">
      <w:pPr>
        <w:pStyle w:val="ac"/>
        <w:numPr>
          <w:ilvl w:val="0"/>
          <w:numId w:val="12"/>
        </w:numPr>
        <w:spacing w:after="0" w:line="240" w:lineRule="auto"/>
        <w:ind w:left="1134" w:firstLine="709"/>
        <w:jc w:val="both"/>
        <w:rPr>
          <w:sz w:val="28"/>
          <w:szCs w:val="28"/>
        </w:rPr>
      </w:pPr>
      <w:r w:rsidRPr="00322A66">
        <w:rPr>
          <w:sz w:val="28"/>
          <w:szCs w:val="28"/>
        </w:rPr>
        <w:t>Влажная тряпка</w:t>
      </w:r>
      <w:r w:rsidR="00D97AFB" w:rsidRPr="00322A66">
        <w:rPr>
          <w:sz w:val="28"/>
          <w:szCs w:val="28"/>
        </w:rPr>
        <w:t xml:space="preserve">; </w:t>
      </w:r>
    </w:p>
    <w:p w:rsidR="00D97AFB" w:rsidRPr="00322A66" w:rsidRDefault="004B2350" w:rsidP="00DB04AB">
      <w:pPr>
        <w:pStyle w:val="ac"/>
        <w:numPr>
          <w:ilvl w:val="0"/>
          <w:numId w:val="12"/>
        </w:numPr>
        <w:spacing w:after="0" w:line="240" w:lineRule="auto"/>
        <w:ind w:left="1134" w:firstLine="709"/>
        <w:jc w:val="both"/>
        <w:rPr>
          <w:sz w:val="28"/>
          <w:szCs w:val="28"/>
        </w:rPr>
      </w:pPr>
      <w:r w:rsidRPr="00322A66">
        <w:rPr>
          <w:sz w:val="28"/>
          <w:szCs w:val="28"/>
        </w:rPr>
        <w:t>Раствор йода</w:t>
      </w:r>
      <w:r w:rsidR="00D97AFB" w:rsidRPr="00322A66">
        <w:rPr>
          <w:sz w:val="28"/>
          <w:szCs w:val="28"/>
        </w:rPr>
        <w:t xml:space="preserve">; </w:t>
      </w:r>
    </w:p>
    <w:p w:rsidR="00D97AFB" w:rsidRPr="00322A66" w:rsidRDefault="004B2350" w:rsidP="00DB04AB">
      <w:pPr>
        <w:pStyle w:val="ac"/>
        <w:numPr>
          <w:ilvl w:val="0"/>
          <w:numId w:val="12"/>
        </w:numPr>
        <w:spacing w:after="0" w:line="240" w:lineRule="auto"/>
        <w:ind w:left="1134" w:firstLine="709"/>
        <w:jc w:val="both"/>
        <w:rPr>
          <w:sz w:val="28"/>
          <w:szCs w:val="28"/>
        </w:rPr>
      </w:pPr>
      <w:r w:rsidRPr="00322A66">
        <w:rPr>
          <w:sz w:val="28"/>
          <w:szCs w:val="28"/>
        </w:rPr>
        <w:t>Столовый уксус</w:t>
      </w:r>
      <w:r w:rsidR="00D97AFB" w:rsidRPr="00322A66">
        <w:rPr>
          <w:sz w:val="28"/>
          <w:szCs w:val="28"/>
        </w:rPr>
        <w:t xml:space="preserve">; </w:t>
      </w:r>
    </w:p>
    <w:p w:rsidR="005A67F7" w:rsidRPr="00322A66" w:rsidRDefault="005A67F7" w:rsidP="00DB04AB">
      <w:pPr>
        <w:spacing w:after="0" w:line="240" w:lineRule="auto"/>
        <w:ind w:firstLine="709"/>
        <w:jc w:val="both"/>
        <w:rPr>
          <w:b/>
          <w:sz w:val="28"/>
          <w:szCs w:val="28"/>
        </w:rPr>
      </w:pPr>
    </w:p>
    <w:p w:rsidR="004B2350" w:rsidRPr="00322A66" w:rsidRDefault="005A67F7" w:rsidP="00DB04AB">
      <w:pPr>
        <w:pStyle w:val="2"/>
        <w:spacing w:line="240" w:lineRule="auto"/>
        <w:ind w:firstLine="709"/>
        <w:jc w:val="both"/>
        <w:rPr>
          <w:rFonts w:ascii="Times New Roman" w:hAnsi="Times New Roman" w:cs="Times New Roman"/>
          <w:b/>
          <w:color w:val="auto"/>
          <w:sz w:val="28"/>
          <w:szCs w:val="28"/>
        </w:rPr>
      </w:pPr>
      <w:bookmarkStart w:id="10" w:name="_Toc101279590"/>
      <w:r w:rsidRPr="00322A66">
        <w:rPr>
          <w:rFonts w:ascii="Times New Roman" w:hAnsi="Times New Roman" w:cs="Times New Roman"/>
          <w:b/>
          <w:color w:val="auto"/>
          <w:sz w:val="28"/>
          <w:szCs w:val="28"/>
        </w:rPr>
        <w:t xml:space="preserve">2.1. </w:t>
      </w:r>
      <w:r w:rsidR="004B2350" w:rsidRPr="00322A66">
        <w:rPr>
          <w:rFonts w:ascii="Times New Roman" w:hAnsi="Times New Roman" w:cs="Times New Roman"/>
          <w:b/>
          <w:color w:val="auto"/>
          <w:sz w:val="28"/>
          <w:szCs w:val="28"/>
        </w:rPr>
        <w:t>Исследование физических свойств мела</w:t>
      </w:r>
      <w:bookmarkEnd w:id="10"/>
    </w:p>
    <w:p w:rsidR="004B2350" w:rsidRPr="00322A66" w:rsidRDefault="004B2350" w:rsidP="00DB04AB">
      <w:pPr>
        <w:spacing w:after="0" w:line="240" w:lineRule="auto"/>
        <w:ind w:firstLine="709"/>
        <w:jc w:val="both"/>
        <w:rPr>
          <w:sz w:val="28"/>
          <w:szCs w:val="28"/>
        </w:rPr>
      </w:pPr>
      <w:r w:rsidRPr="00322A66">
        <w:rPr>
          <w:sz w:val="28"/>
          <w:szCs w:val="28"/>
        </w:rPr>
        <w:t xml:space="preserve">Чтобы провести исследование физических свойств мела я взял один образец из своей школы, а также приобрел еще два образца </w:t>
      </w:r>
      <w:r w:rsidR="00E53937" w:rsidRPr="00322A66">
        <w:rPr>
          <w:sz w:val="28"/>
          <w:szCs w:val="28"/>
        </w:rPr>
        <w:t xml:space="preserve">от </w:t>
      </w:r>
      <w:r w:rsidRPr="00322A66">
        <w:rPr>
          <w:sz w:val="28"/>
          <w:szCs w:val="28"/>
        </w:rPr>
        <w:t>разных производителей в магазине канцелярии.</w:t>
      </w:r>
    </w:p>
    <w:p w:rsidR="00E53937" w:rsidRPr="00322A66" w:rsidRDefault="00DB04AB" w:rsidP="00DB04AB">
      <w:pPr>
        <w:spacing w:after="0" w:line="240" w:lineRule="auto"/>
        <w:ind w:firstLine="709"/>
        <w:jc w:val="both"/>
        <w:rPr>
          <w:sz w:val="28"/>
          <w:szCs w:val="28"/>
        </w:rPr>
      </w:pPr>
      <w:r w:rsidRPr="00322A66">
        <w:rPr>
          <w:sz w:val="28"/>
          <w:szCs w:val="28"/>
        </w:rPr>
        <w:t xml:space="preserve"> </w:t>
      </w:r>
      <w:r w:rsidR="00E53937" w:rsidRPr="00322A66">
        <w:rPr>
          <w:sz w:val="28"/>
          <w:szCs w:val="28"/>
        </w:rPr>
        <w:t xml:space="preserve">Для </w:t>
      </w:r>
      <w:r w:rsidR="00B31CBC" w:rsidRPr="00322A66">
        <w:rPr>
          <w:sz w:val="28"/>
          <w:szCs w:val="28"/>
        </w:rPr>
        <w:t xml:space="preserve">наблюдений физических свойств мела </w:t>
      </w:r>
      <w:r w:rsidR="00E53937" w:rsidRPr="00322A66">
        <w:rPr>
          <w:sz w:val="28"/>
          <w:szCs w:val="28"/>
        </w:rPr>
        <w:t>были совершены следующие действия:</w:t>
      </w:r>
    </w:p>
    <w:p w:rsidR="00E53937" w:rsidRPr="00322A66" w:rsidRDefault="00E53937" w:rsidP="00DB04AB">
      <w:pPr>
        <w:pStyle w:val="ac"/>
        <w:numPr>
          <w:ilvl w:val="0"/>
          <w:numId w:val="14"/>
        </w:numPr>
        <w:spacing w:after="0" w:line="240" w:lineRule="auto"/>
        <w:ind w:firstLine="709"/>
        <w:jc w:val="both"/>
        <w:rPr>
          <w:sz w:val="28"/>
          <w:szCs w:val="28"/>
        </w:rPr>
      </w:pPr>
      <w:r w:rsidRPr="00322A66">
        <w:rPr>
          <w:sz w:val="28"/>
          <w:szCs w:val="28"/>
        </w:rPr>
        <w:t>Взял несколько образцов мела (Рис. 6)</w:t>
      </w:r>
    </w:p>
    <w:p w:rsidR="00E53937" w:rsidRPr="00322A66" w:rsidRDefault="00E53937" w:rsidP="00DB04AB">
      <w:pPr>
        <w:pStyle w:val="ac"/>
        <w:numPr>
          <w:ilvl w:val="0"/>
          <w:numId w:val="14"/>
        </w:numPr>
        <w:spacing w:after="0" w:line="240" w:lineRule="auto"/>
        <w:ind w:firstLine="709"/>
        <w:jc w:val="both"/>
        <w:rPr>
          <w:sz w:val="28"/>
          <w:szCs w:val="28"/>
        </w:rPr>
      </w:pPr>
      <w:r w:rsidRPr="00322A66">
        <w:rPr>
          <w:sz w:val="28"/>
          <w:szCs w:val="28"/>
        </w:rPr>
        <w:t xml:space="preserve">Написал на </w:t>
      </w:r>
      <w:r w:rsidR="00B31CBC" w:rsidRPr="00322A66">
        <w:rPr>
          <w:sz w:val="28"/>
          <w:szCs w:val="28"/>
        </w:rPr>
        <w:t xml:space="preserve">школьной </w:t>
      </w:r>
      <w:r w:rsidRPr="00322A66">
        <w:rPr>
          <w:sz w:val="28"/>
          <w:szCs w:val="28"/>
        </w:rPr>
        <w:t>доске каждым из образцов</w:t>
      </w:r>
      <w:r w:rsidR="00B31CBC" w:rsidRPr="00322A66">
        <w:rPr>
          <w:sz w:val="28"/>
          <w:szCs w:val="28"/>
        </w:rPr>
        <w:t xml:space="preserve"> для наглядного представления различий (Рис. 7)</w:t>
      </w:r>
    </w:p>
    <w:p w:rsidR="00B31CBC" w:rsidRPr="00322A66" w:rsidRDefault="00B31CBC" w:rsidP="00DB04AB">
      <w:pPr>
        <w:pStyle w:val="ac"/>
        <w:numPr>
          <w:ilvl w:val="0"/>
          <w:numId w:val="14"/>
        </w:numPr>
        <w:spacing w:after="0" w:line="240" w:lineRule="auto"/>
        <w:ind w:firstLine="709"/>
        <w:jc w:val="both"/>
        <w:rPr>
          <w:sz w:val="28"/>
          <w:szCs w:val="28"/>
        </w:rPr>
      </w:pPr>
      <w:r w:rsidRPr="00322A66">
        <w:rPr>
          <w:sz w:val="28"/>
          <w:szCs w:val="28"/>
        </w:rPr>
        <w:t xml:space="preserve">Стер с доски записи, чтобы определить какой из образцов оставляет или </w:t>
      </w:r>
      <w:r w:rsidR="005A67F7" w:rsidRPr="00322A66">
        <w:rPr>
          <w:sz w:val="28"/>
          <w:szCs w:val="28"/>
        </w:rPr>
        <w:t xml:space="preserve">не оставляет следы мела </w:t>
      </w:r>
      <w:r w:rsidRPr="00322A66">
        <w:rPr>
          <w:sz w:val="28"/>
          <w:szCs w:val="28"/>
        </w:rPr>
        <w:t>за собой.</w:t>
      </w:r>
    </w:p>
    <w:p w:rsidR="00B31CBC" w:rsidRPr="00322A66" w:rsidRDefault="00B31CBC" w:rsidP="00DB04AB">
      <w:pPr>
        <w:spacing w:after="0" w:line="240" w:lineRule="auto"/>
        <w:ind w:firstLine="709"/>
        <w:jc w:val="both"/>
        <w:rPr>
          <w:sz w:val="28"/>
          <w:szCs w:val="28"/>
        </w:rPr>
      </w:pPr>
      <w:r w:rsidRPr="00322A66">
        <w:rPr>
          <w:sz w:val="28"/>
          <w:szCs w:val="28"/>
        </w:rPr>
        <w:t>Р</w:t>
      </w:r>
      <w:r w:rsidR="00C86BA9" w:rsidRPr="00322A66">
        <w:rPr>
          <w:sz w:val="28"/>
          <w:szCs w:val="28"/>
        </w:rPr>
        <w:t>езультаты</w:t>
      </w:r>
      <w:r w:rsidRPr="00322A66">
        <w:rPr>
          <w:sz w:val="28"/>
          <w:szCs w:val="28"/>
        </w:rPr>
        <w:t xml:space="preserve"> наблюдений приведены в таблице</w:t>
      </w:r>
      <w:r w:rsidR="00DA5631" w:rsidRPr="00322A66">
        <w:rPr>
          <w:sz w:val="28"/>
          <w:szCs w:val="28"/>
        </w:rPr>
        <w:t xml:space="preserve"> (Таблица №2</w:t>
      </w:r>
      <w:r w:rsidR="00C86BA9" w:rsidRPr="00322A66">
        <w:rPr>
          <w:sz w:val="28"/>
          <w:szCs w:val="28"/>
        </w:rPr>
        <w:t>)</w:t>
      </w:r>
      <w:r w:rsidR="00531E20" w:rsidRPr="00322A66">
        <w:rPr>
          <w:sz w:val="28"/>
          <w:szCs w:val="28"/>
        </w:rPr>
        <w:t>.</w:t>
      </w:r>
    </w:p>
    <w:p w:rsidR="005A67F7" w:rsidRPr="00322A66" w:rsidRDefault="005A67F7" w:rsidP="00DB04AB">
      <w:pPr>
        <w:pStyle w:val="2"/>
        <w:spacing w:line="240" w:lineRule="auto"/>
        <w:ind w:firstLine="709"/>
        <w:jc w:val="both"/>
        <w:rPr>
          <w:rFonts w:ascii="Times New Roman" w:hAnsi="Times New Roman" w:cs="Times New Roman"/>
          <w:color w:val="auto"/>
          <w:sz w:val="28"/>
          <w:szCs w:val="28"/>
        </w:rPr>
      </w:pPr>
    </w:p>
    <w:p w:rsidR="00E53937" w:rsidRPr="00322A66" w:rsidRDefault="00531E20" w:rsidP="00DB04AB">
      <w:pPr>
        <w:pStyle w:val="2"/>
        <w:spacing w:line="240" w:lineRule="auto"/>
        <w:ind w:firstLine="709"/>
        <w:jc w:val="both"/>
        <w:rPr>
          <w:rFonts w:ascii="Times New Roman" w:hAnsi="Times New Roman" w:cs="Times New Roman"/>
          <w:b/>
          <w:color w:val="auto"/>
          <w:sz w:val="28"/>
          <w:szCs w:val="28"/>
        </w:rPr>
      </w:pPr>
      <w:bookmarkStart w:id="11" w:name="_Toc101279591"/>
      <w:r w:rsidRPr="00322A66">
        <w:rPr>
          <w:rFonts w:ascii="Times New Roman" w:hAnsi="Times New Roman" w:cs="Times New Roman"/>
          <w:b/>
          <w:color w:val="auto"/>
          <w:sz w:val="28"/>
          <w:szCs w:val="28"/>
        </w:rPr>
        <w:t>2.2.</w:t>
      </w:r>
      <w:r w:rsidR="005A67F7" w:rsidRPr="00322A66">
        <w:rPr>
          <w:rFonts w:ascii="Times New Roman" w:hAnsi="Times New Roman" w:cs="Times New Roman"/>
          <w:b/>
          <w:color w:val="auto"/>
          <w:sz w:val="28"/>
          <w:szCs w:val="28"/>
        </w:rPr>
        <w:t xml:space="preserve"> </w:t>
      </w:r>
      <w:r w:rsidR="00590044" w:rsidRPr="00322A66">
        <w:rPr>
          <w:rFonts w:ascii="Times New Roman" w:hAnsi="Times New Roman" w:cs="Times New Roman"/>
          <w:b/>
          <w:color w:val="auto"/>
          <w:sz w:val="28"/>
          <w:szCs w:val="28"/>
        </w:rPr>
        <w:t>Исследование химических свойств мела</w:t>
      </w:r>
      <w:bookmarkEnd w:id="11"/>
    </w:p>
    <w:p w:rsidR="005A67F7" w:rsidRPr="00322A66" w:rsidRDefault="00590044" w:rsidP="00DB04AB">
      <w:pPr>
        <w:spacing w:line="240" w:lineRule="auto"/>
        <w:ind w:firstLine="709"/>
        <w:jc w:val="both"/>
        <w:rPr>
          <w:sz w:val="28"/>
          <w:szCs w:val="28"/>
        </w:rPr>
      </w:pPr>
      <w:r w:rsidRPr="00322A66">
        <w:rPr>
          <w:sz w:val="28"/>
          <w:szCs w:val="28"/>
        </w:rPr>
        <w:t>При исследовании</w:t>
      </w:r>
      <w:r w:rsidR="005A67F7" w:rsidRPr="00322A66">
        <w:rPr>
          <w:sz w:val="28"/>
          <w:szCs w:val="28"/>
        </w:rPr>
        <w:t xml:space="preserve"> физических свойств мела</w:t>
      </w:r>
      <w:r w:rsidRPr="00322A66">
        <w:rPr>
          <w:sz w:val="28"/>
          <w:szCs w:val="28"/>
        </w:rPr>
        <w:t xml:space="preserve"> </w:t>
      </w:r>
      <w:r w:rsidR="005A67F7" w:rsidRPr="00322A66">
        <w:rPr>
          <w:sz w:val="28"/>
          <w:szCs w:val="28"/>
        </w:rPr>
        <w:t xml:space="preserve">было </w:t>
      </w:r>
      <w:r w:rsidRPr="00322A66">
        <w:rPr>
          <w:sz w:val="28"/>
          <w:szCs w:val="28"/>
        </w:rPr>
        <w:t>выяснено, что у большинства из образцов нет информации о составе. Поэтому, было решено путем опытов проверить наличие веществ, входящих в состав мела.</w:t>
      </w:r>
    </w:p>
    <w:p w:rsidR="00DB04AB" w:rsidRPr="00322A66" w:rsidRDefault="00590044" w:rsidP="00DB04AB">
      <w:pPr>
        <w:spacing w:line="240" w:lineRule="auto"/>
        <w:ind w:firstLine="709"/>
        <w:jc w:val="both"/>
        <w:rPr>
          <w:sz w:val="28"/>
          <w:szCs w:val="28"/>
        </w:rPr>
      </w:pPr>
      <w:r w:rsidRPr="00322A66">
        <w:rPr>
          <w:sz w:val="28"/>
          <w:szCs w:val="28"/>
        </w:rPr>
        <w:t>Опыт 1.</w:t>
      </w:r>
      <w:r w:rsidRPr="00322A66">
        <w:rPr>
          <w:b/>
          <w:sz w:val="28"/>
          <w:szCs w:val="28"/>
        </w:rPr>
        <w:t xml:space="preserve"> </w:t>
      </w:r>
      <w:r w:rsidRPr="00322A66">
        <w:rPr>
          <w:sz w:val="28"/>
          <w:szCs w:val="28"/>
        </w:rPr>
        <w:t>Определение наличия кальция</w:t>
      </w:r>
    </w:p>
    <w:p w:rsidR="00D97AFB" w:rsidRPr="00322A66" w:rsidRDefault="00590044" w:rsidP="00DB04AB">
      <w:pPr>
        <w:spacing w:line="240" w:lineRule="auto"/>
        <w:ind w:firstLine="709"/>
        <w:jc w:val="both"/>
        <w:rPr>
          <w:b/>
          <w:sz w:val="28"/>
          <w:szCs w:val="28"/>
        </w:rPr>
      </w:pPr>
      <w:r w:rsidRPr="00322A66">
        <w:rPr>
          <w:sz w:val="28"/>
          <w:szCs w:val="28"/>
        </w:rPr>
        <w:t>Так как большая часть мела – это известняк, следовательно, он д</w:t>
      </w:r>
      <w:r w:rsidR="00AF22F1" w:rsidRPr="00322A66">
        <w:rPr>
          <w:sz w:val="28"/>
          <w:szCs w:val="28"/>
        </w:rPr>
        <w:t>олжен растворяться в кислотах. Ч</w:t>
      </w:r>
      <w:r w:rsidRPr="00322A66">
        <w:rPr>
          <w:sz w:val="28"/>
          <w:szCs w:val="28"/>
        </w:rPr>
        <w:t>тобы проверить это</w:t>
      </w:r>
      <w:r w:rsidR="00AF22F1" w:rsidRPr="00322A66">
        <w:rPr>
          <w:sz w:val="28"/>
          <w:szCs w:val="28"/>
        </w:rPr>
        <w:t xml:space="preserve">, я налил в </w:t>
      </w:r>
      <w:r w:rsidR="00930FF3">
        <w:rPr>
          <w:sz w:val="28"/>
          <w:szCs w:val="28"/>
        </w:rPr>
        <w:t>чашки</w:t>
      </w:r>
      <w:r w:rsidR="00AF22F1" w:rsidRPr="00322A66">
        <w:rPr>
          <w:sz w:val="28"/>
          <w:szCs w:val="28"/>
        </w:rPr>
        <w:t xml:space="preserve"> немного столового уксус</w:t>
      </w:r>
      <w:r w:rsidR="002734DA">
        <w:rPr>
          <w:sz w:val="28"/>
          <w:szCs w:val="28"/>
        </w:rPr>
        <w:t>а</w:t>
      </w:r>
      <w:r w:rsidR="00AF22F1" w:rsidRPr="00322A66">
        <w:rPr>
          <w:sz w:val="28"/>
          <w:szCs w:val="28"/>
        </w:rPr>
        <w:t xml:space="preserve">, после чего положил </w:t>
      </w:r>
      <w:r w:rsidR="002734DA">
        <w:rPr>
          <w:sz w:val="28"/>
          <w:szCs w:val="28"/>
        </w:rPr>
        <w:t xml:space="preserve">в них </w:t>
      </w:r>
      <w:r w:rsidR="00AF22F1" w:rsidRPr="00322A66">
        <w:rPr>
          <w:sz w:val="28"/>
          <w:szCs w:val="28"/>
        </w:rPr>
        <w:t>образцы мелков</w:t>
      </w:r>
      <w:r w:rsidR="001927A5" w:rsidRPr="00322A66">
        <w:rPr>
          <w:sz w:val="28"/>
          <w:szCs w:val="28"/>
        </w:rPr>
        <w:t xml:space="preserve"> (Рис 8, 9, 10)</w:t>
      </w:r>
      <w:r w:rsidR="00AF22F1" w:rsidRPr="00322A66">
        <w:rPr>
          <w:sz w:val="28"/>
          <w:szCs w:val="28"/>
        </w:rPr>
        <w:t>.</w:t>
      </w:r>
      <w:r w:rsidR="00506791" w:rsidRPr="00322A66">
        <w:rPr>
          <w:sz w:val="28"/>
          <w:szCs w:val="28"/>
        </w:rPr>
        <w:t xml:space="preserve">   </w:t>
      </w:r>
    </w:p>
    <w:p w:rsidR="005C76DC" w:rsidRPr="00322A66" w:rsidRDefault="005C76DC" w:rsidP="00DB04AB">
      <w:pPr>
        <w:spacing w:line="240" w:lineRule="auto"/>
        <w:ind w:firstLine="709"/>
        <w:jc w:val="both"/>
        <w:rPr>
          <w:sz w:val="28"/>
          <w:szCs w:val="28"/>
        </w:rPr>
      </w:pPr>
      <w:r w:rsidRPr="00322A66">
        <w:rPr>
          <w:sz w:val="28"/>
          <w:szCs w:val="28"/>
        </w:rPr>
        <w:t>Результаты исследования</w:t>
      </w:r>
      <w:r w:rsidR="00DA5631" w:rsidRPr="00322A66">
        <w:rPr>
          <w:sz w:val="28"/>
          <w:szCs w:val="28"/>
        </w:rPr>
        <w:t xml:space="preserve"> приведены в таблице (Таблица №3</w:t>
      </w:r>
      <w:r w:rsidRPr="00322A66">
        <w:rPr>
          <w:sz w:val="28"/>
          <w:szCs w:val="28"/>
        </w:rPr>
        <w:t>).</w:t>
      </w:r>
    </w:p>
    <w:p w:rsidR="00E31FAF" w:rsidRPr="00322A66" w:rsidRDefault="00E31FAF" w:rsidP="00DB04AB">
      <w:pPr>
        <w:spacing w:line="240" w:lineRule="auto"/>
        <w:ind w:firstLine="709"/>
        <w:jc w:val="both"/>
        <w:rPr>
          <w:sz w:val="28"/>
          <w:szCs w:val="28"/>
        </w:rPr>
      </w:pPr>
    </w:p>
    <w:p w:rsidR="00AF73F0" w:rsidRPr="00322A66" w:rsidRDefault="00E31FAF" w:rsidP="00DB04AB">
      <w:pPr>
        <w:spacing w:line="240" w:lineRule="auto"/>
        <w:ind w:firstLine="709"/>
        <w:jc w:val="both"/>
        <w:rPr>
          <w:sz w:val="28"/>
          <w:szCs w:val="28"/>
        </w:rPr>
      </w:pPr>
      <w:r w:rsidRPr="00322A66">
        <w:rPr>
          <w:sz w:val="28"/>
          <w:szCs w:val="28"/>
        </w:rPr>
        <w:t>Опыт 2. Определение наличия крахмала</w:t>
      </w:r>
    </w:p>
    <w:p w:rsidR="00AF73F0" w:rsidRPr="00322A66" w:rsidRDefault="00AF73F0" w:rsidP="00DB04AB">
      <w:pPr>
        <w:spacing w:line="240" w:lineRule="auto"/>
        <w:ind w:firstLine="709"/>
        <w:jc w:val="both"/>
        <w:rPr>
          <w:sz w:val="28"/>
          <w:szCs w:val="28"/>
        </w:rPr>
      </w:pPr>
      <w:r w:rsidRPr="00322A66">
        <w:rPr>
          <w:sz w:val="28"/>
          <w:szCs w:val="28"/>
        </w:rPr>
        <w:t xml:space="preserve">Для определения наличия крахмала </w:t>
      </w:r>
      <w:r w:rsidR="002D2F65" w:rsidRPr="00322A66">
        <w:rPr>
          <w:sz w:val="28"/>
          <w:szCs w:val="28"/>
        </w:rPr>
        <w:t xml:space="preserve">как связующего вещества </w:t>
      </w:r>
      <w:r w:rsidRPr="00322A66">
        <w:rPr>
          <w:sz w:val="28"/>
          <w:szCs w:val="28"/>
        </w:rPr>
        <w:t>в составе образцов, нужно нанести 2-3 капли раствора йода</w:t>
      </w:r>
      <w:r w:rsidR="00DB04AB" w:rsidRPr="00322A66">
        <w:rPr>
          <w:sz w:val="28"/>
          <w:szCs w:val="28"/>
        </w:rPr>
        <w:t xml:space="preserve"> (Рис 11,12,13)</w:t>
      </w:r>
      <w:r w:rsidRPr="00322A66">
        <w:rPr>
          <w:sz w:val="28"/>
          <w:szCs w:val="28"/>
        </w:rPr>
        <w:t>.</w:t>
      </w:r>
    </w:p>
    <w:p w:rsidR="00AF73F0" w:rsidRDefault="00AF73F0" w:rsidP="00DB04AB">
      <w:pPr>
        <w:spacing w:line="240" w:lineRule="auto"/>
        <w:ind w:firstLine="709"/>
        <w:jc w:val="both"/>
        <w:rPr>
          <w:sz w:val="28"/>
          <w:szCs w:val="28"/>
        </w:rPr>
      </w:pPr>
      <w:r w:rsidRPr="00322A66">
        <w:rPr>
          <w:sz w:val="28"/>
          <w:szCs w:val="28"/>
        </w:rPr>
        <w:t>Результаты проведенного опыта</w:t>
      </w:r>
      <w:r w:rsidR="00DA5631" w:rsidRPr="00322A66">
        <w:rPr>
          <w:sz w:val="28"/>
          <w:szCs w:val="28"/>
        </w:rPr>
        <w:t xml:space="preserve"> приведены в таблице (Таблица №4</w:t>
      </w:r>
      <w:r w:rsidRPr="00322A66">
        <w:rPr>
          <w:sz w:val="28"/>
          <w:szCs w:val="28"/>
        </w:rPr>
        <w:t>).</w:t>
      </w:r>
    </w:p>
    <w:p w:rsidR="000A60EF" w:rsidRDefault="000A60EF" w:rsidP="000A60EF">
      <w:pPr>
        <w:spacing w:line="240" w:lineRule="auto"/>
        <w:jc w:val="both"/>
        <w:rPr>
          <w:sz w:val="28"/>
          <w:szCs w:val="28"/>
        </w:rPr>
      </w:pPr>
    </w:p>
    <w:p w:rsidR="001F30F5" w:rsidRPr="000A60EF" w:rsidRDefault="000A60EF" w:rsidP="000A60EF">
      <w:pPr>
        <w:pStyle w:val="2"/>
        <w:spacing w:line="240" w:lineRule="auto"/>
        <w:ind w:firstLine="709"/>
        <w:jc w:val="both"/>
        <w:rPr>
          <w:rFonts w:ascii="Times New Roman" w:hAnsi="Times New Roman" w:cs="Times New Roman"/>
          <w:b/>
          <w:sz w:val="28"/>
          <w:szCs w:val="28"/>
        </w:rPr>
      </w:pPr>
      <w:bookmarkStart w:id="12" w:name="_Toc101279592"/>
      <w:r w:rsidRPr="000A60EF">
        <w:rPr>
          <w:rFonts w:ascii="Times New Roman" w:hAnsi="Times New Roman" w:cs="Times New Roman"/>
          <w:b/>
          <w:color w:val="auto"/>
          <w:sz w:val="28"/>
          <w:szCs w:val="28"/>
        </w:rPr>
        <w:lastRenderedPageBreak/>
        <w:t xml:space="preserve">2.3. </w:t>
      </w:r>
      <w:r w:rsidR="001F30F5" w:rsidRPr="000A60EF">
        <w:rPr>
          <w:rFonts w:ascii="Times New Roman" w:hAnsi="Times New Roman" w:cs="Times New Roman"/>
          <w:b/>
          <w:color w:val="auto"/>
          <w:sz w:val="28"/>
          <w:szCs w:val="28"/>
        </w:rPr>
        <w:t>Проведение классного часа</w:t>
      </w:r>
      <w:bookmarkEnd w:id="12"/>
    </w:p>
    <w:p w:rsidR="00AF698F" w:rsidRPr="00E63177" w:rsidRDefault="00E63177" w:rsidP="00E63177">
      <w:pPr>
        <w:spacing w:line="240" w:lineRule="auto"/>
        <w:ind w:firstLine="709"/>
        <w:jc w:val="both"/>
        <w:rPr>
          <w:sz w:val="28"/>
          <w:szCs w:val="28"/>
        </w:rPr>
      </w:pPr>
      <w:r>
        <w:rPr>
          <w:sz w:val="28"/>
          <w:szCs w:val="28"/>
        </w:rPr>
        <w:t xml:space="preserve">Чтобы привлечь внимание </w:t>
      </w:r>
      <w:r w:rsidR="005552E4">
        <w:rPr>
          <w:sz w:val="28"/>
          <w:szCs w:val="28"/>
        </w:rPr>
        <w:t xml:space="preserve">учащихся </w:t>
      </w:r>
      <w:r>
        <w:rPr>
          <w:sz w:val="28"/>
          <w:szCs w:val="28"/>
        </w:rPr>
        <w:t>к проблеме школьного мела</w:t>
      </w:r>
      <w:r w:rsidRPr="00E63177">
        <w:rPr>
          <w:sz w:val="28"/>
          <w:szCs w:val="28"/>
        </w:rPr>
        <w:t>,</w:t>
      </w:r>
      <w:r>
        <w:rPr>
          <w:sz w:val="28"/>
          <w:szCs w:val="28"/>
        </w:rPr>
        <w:t xml:space="preserve"> для учеников десятого класса был проведен классный час</w:t>
      </w:r>
      <w:r w:rsidRPr="00E63177">
        <w:rPr>
          <w:sz w:val="28"/>
          <w:szCs w:val="28"/>
        </w:rPr>
        <w:t>,</w:t>
      </w:r>
      <w:r>
        <w:rPr>
          <w:sz w:val="28"/>
          <w:szCs w:val="28"/>
        </w:rPr>
        <w:t xml:space="preserve"> по которому </w:t>
      </w:r>
      <w:r w:rsidR="005552E4">
        <w:rPr>
          <w:sz w:val="28"/>
          <w:szCs w:val="28"/>
        </w:rPr>
        <w:t xml:space="preserve">я </w:t>
      </w:r>
      <w:r>
        <w:rPr>
          <w:sz w:val="28"/>
          <w:szCs w:val="28"/>
        </w:rPr>
        <w:t>с</w:t>
      </w:r>
      <w:r w:rsidR="005552E4">
        <w:rPr>
          <w:sz w:val="28"/>
          <w:szCs w:val="28"/>
        </w:rPr>
        <w:t>нял</w:t>
      </w:r>
      <w:r>
        <w:rPr>
          <w:sz w:val="28"/>
          <w:szCs w:val="28"/>
        </w:rPr>
        <w:t xml:space="preserve"> короткометражный видеоролик. </w:t>
      </w:r>
    </w:p>
    <w:p w:rsidR="00AF698F" w:rsidRPr="00322A66" w:rsidRDefault="00AF698F" w:rsidP="00DB04AB">
      <w:pPr>
        <w:pStyle w:val="1"/>
        <w:spacing w:line="240" w:lineRule="auto"/>
        <w:ind w:firstLine="709"/>
        <w:jc w:val="both"/>
        <w:rPr>
          <w:rFonts w:ascii="Times New Roman" w:hAnsi="Times New Roman" w:cs="Times New Roman"/>
          <w:b/>
          <w:color w:val="auto"/>
          <w:sz w:val="28"/>
          <w:szCs w:val="28"/>
        </w:rPr>
      </w:pPr>
      <w:bookmarkStart w:id="13" w:name="_Toc101279593"/>
      <w:r w:rsidRPr="00322A66">
        <w:rPr>
          <w:rFonts w:ascii="Times New Roman" w:hAnsi="Times New Roman" w:cs="Times New Roman"/>
          <w:b/>
          <w:color w:val="auto"/>
          <w:sz w:val="28"/>
          <w:szCs w:val="28"/>
        </w:rPr>
        <w:t>Вывод</w:t>
      </w:r>
      <w:r w:rsidR="00DB04AB" w:rsidRPr="00322A66">
        <w:rPr>
          <w:rFonts w:ascii="Times New Roman" w:hAnsi="Times New Roman" w:cs="Times New Roman"/>
          <w:b/>
          <w:color w:val="auto"/>
          <w:sz w:val="28"/>
          <w:szCs w:val="28"/>
        </w:rPr>
        <w:t xml:space="preserve"> по 2 главе:</w:t>
      </w:r>
      <w:bookmarkEnd w:id="13"/>
    </w:p>
    <w:p w:rsidR="00AF698F" w:rsidRPr="00322A66" w:rsidRDefault="00AF698F" w:rsidP="00DB04AB">
      <w:pPr>
        <w:pStyle w:val="ac"/>
        <w:numPr>
          <w:ilvl w:val="0"/>
          <w:numId w:val="17"/>
        </w:numPr>
        <w:spacing w:line="240" w:lineRule="auto"/>
        <w:ind w:firstLine="709"/>
        <w:jc w:val="both"/>
        <w:rPr>
          <w:rStyle w:val="a4"/>
          <w:b w:val="0"/>
          <w:bCs w:val="0"/>
          <w:sz w:val="28"/>
          <w:szCs w:val="28"/>
        </w:rPr>
      </w:pPr>
      <w:r w:rsidRPr="00322A66">
        <w:rPr>
          <w:sz w:val="28"/>
          <w:szCs w:val="28"/>
        </w:rPr>
        <w:t>При исследовании физических свойств мела,</w:t>
      </w:r>
      <w:r w:rsidR="00DB04AB" w:rsidRPr="00322A66">
        <w:rPr>
          <w:sz w:val="28"/>
          <w:szCs w:val="28"/>
        </w:rPr>
        <w:t xml:space="preserve"> лучше всего показал себя образец 1, мел</w:t>
      </w:r>
      <w:r w:rsidRPr="00322A66">
        <w:rPr>
          <w:sz w:val="28"/>
          <w:szCs w:val="28"/>
        </w:rPr>
        <w:t xml:space="preserve"> производства </w:t>
      </w:r>
      <w:r w:rsidRPr="00322A66">
        <w:rPr>
          <w:rStyle w:val="a4"/>
          <w:b w:val="0"/>
          <w:iCs/>
          <w:spacing w:val="-3"/>
          <w:sz w:val="28"/>
          <w:szCs w:val="28"/>
          <w:shd w:val="clear" w:color="auto" w:fill="FFFFFF"/>
        </w:rPr>
        <w:t>ООО "</w:t>
      </w:r>
      <w:proofErr w:type="spellStart"/>
      <w:r w:rsidRPr="00322A66">
        <w:rPr>
          <w:rStyle w:val="a4"/>
          <w:b w:val="0"/>
          <w:iCs/>
          <w:spacing w:val="-3"/>
          <w:sz w:val="28"/>
          <w:szCs w:val="28"/>
          <w:shd w:val="clear" w:color="auto" w:fill="FFFFFF"/>
        </w:rPr>
        <w:t>Кетбис</w:t>
      </w:r>
      <w:proofErr w:type="spellEnd"/>
      <w:r w:rsidRPr="00322A66">
        <w:rPr>
          <w:rStyle w:val="a4"/>
          <w:b w:val="0"/>
          <w:iCs/>
          <w:spacing w:val="-3"/>
          <w:sz w:val="28"/>
          <w:szCs w:val="28"/>
          <w:shd w:val="clear" w:color="auto" w:fill="FFFFFF"/>
        </w:rPr>
        <w:t>», который</w:t>
      </w:r>
      <w:r w:rsidR="00290F3E" w:rsidRPr="00322A66">
        <w:rPr>
          <w:rStyle w:val="a4"/>
          <w:b w:val="0"/>
          <w:iCs/>
          <w:spacing w:val="-3"/>
          <w:sz w:val="28"/>
          <w:szCs w:val="28"/>
          <w:shd w:val="clear" w:color="auto" w:fill="FFFFFF"/>
        </w:rPr>
        <w:t xml:space="preserve"> </w:t>
      </w:r>
      <w:r w:rsidRPr="00322A66">
        <w:rPr>
          <w:rStyle w:val="a4"/>
          <w:b w:val="0"/>
          <w:iCs/>
          <w:spacing w:val="-3"/>
          <w:sz w:val="28"/>
          <w:szCs w:val="28"/>
          <w:shd w:val="clear" w:color="auto" w:fill="FFFFFF"/>
        </w:rPr>
        <w:t>соответствует основным показателям школьного мела.</w:t>
      </w:r>
    </w:p>
    <w:p w:rsidR="00AF698F" w:rsidRPr="00322A66" w:rsidRDefault="00AF698F" w:rsidP="00DB04AB">
      <w:pPr>
        <w:pStyle w:val="ac"/>
        <w:numPr>
          <w:ilvl w:val="0"/>
          <w:numId w:val="17"/>
        </w:numPr>
        <w:spacing w:line="240" w:lineRule="auto"/>
        <w:ind w:firstLine="709"/>
        <w:jc w:val="both"/>
        <w:rPr>
          <w:rStyle w:val="a4"/>
          <w:b w:val="0"/>
          <w:bCs w:val="0"/>
          <w:sz w:val="28"/>
          <w:szCs w:val="28"/>
        </w:rPr>
      </w:pPr>
      <w:r w:rsidRPr="00322A66">
        <w:rPr>
          <w:rStyle w:val="a4"/>
          <w:b w:val="0"/>
          <w:iCs/>
          <w:spacing w:val="-3"/>
          <w:sz w:val="28"/>
          <w:szCs w:val="28"/>
          <w:shd w:val="clear" w:color="auto" w:fill="FFFFFF"/>
        </w:rPr>
        <w:t>При исследовании химических свойств мела на наличие кальция</w:t>
      </w:r>
      <w:r w:rsidR="00DB04AB" w:rsidRPr="00322A66">
        <w:rPr>
          <w:rStyle w:val="a4"/>
          <w:b w:val="0"/>
          <w:iCs/>
          <w:spacing w:val="-3"/>
          <w:sz w:val="28"/>
          <w:szCs w:val="28"/>
          <w:shd w:val="clear" w:color="auto" w:fill="FFFFFF"/>
        </w:rPr>
        <w:t>, было выяснено, что только у образца 1 основой является кальций (карбонат кальция), а у образцов 2 и 3 – гипс.</w:t>
      </w:r>
    </w:p>
    <w:p w:rsidR="00DB04AB" w:rsidRPr="00E63177" w:rsidRDefault="00DB04AB" w:rsidP="00DB04AB">
      <w:pPr>
        <w:pStyle w:val="ac"/>
        <w:numPr>
          <w:ilvl w:val="0"/>
          <w:numId w:val="17"/>
        </w:numPr>
        <w:spacing w:line="240" w:lineRule="auto"/>
        <w:ind w:firstLine="709"/>
        <w:jc w:val="both"/>
        <w:rPr>
          <w:rStyle w:val="a4"/>
          <w:b w:val="0"/>
          <w:bCs w:val="0"/>
          <w:sz w:val="28"/>
          <w:szCs w:val="28"/>
        </w:rPr>
      </w:pPr>
      <w:r w:rsidRPr="00322A66">
        <w:rPr>
          <w:rStyle w:val="a4"/>
          <w:b w:val="0"/>
          <w:iCs/>
          <w:spacing w:val="-3"/>
          <w:sz w:val="28"/>
          <w:szCs w:val="28"/>
          <w:shd w:val="clear" w:color="auto" w:fill="FFFFFF"/>
        </w:rPr>
        <w:t>При исследовании химических свойств мела на наличие крахмал, было выяснено, что не один из образцов не использовал крахмал, как связующее вещество.</w:t>
      </w:r>
    </w:p>
    <w:p w:rsidR="00E63177" w:rsidRPr="00322A66" w:rsidRDefault="00E63177" w:rsidP="00DB04AB">
      <w:pPr>
        <w:pStyle w:val="ac"/>
        <w:numPr>
          <w:ilvl w:val="0"/>
          <w:numId w:val="17"/>
        </w:numPr>
        <w:spacing w:line="240" w:lineRule="auto"/>
        <w:ind w:firstLine="709"/>
        <w:jc w:val="both"/>
        <w:rPr>
          <w:sz w:val="28"/>
          <w:szCs w:val="28"/>
        </w:rPr>
      </w:pPr>
      <w:r>
        <w:rPr>
          <w:rStyle w:val="a4"/>
          <w:b w:val="0"/>
          <w:iCs/>
          <w:spacing w:val="-3"/>
          <w:sz w:val="28"/>
          <w:szCs w:val="28"/>
          <w:shd w:val="clear" w:color="auto" w:fill="FFFFFF"/>
        </w:rPr>
        <w:t>Был проведен классный час для учеников десятого класса</w:t>
      </w:r>
      <w:r w:rsidR="00DA36F6">
        <w:rPr>
          <w:rStyle w:val="a4"/>
          <w:b w:val="0"/>
          <w:iCs/>
          <w:spacing w:val="-3"/>
          <w:sz w:val="28"/>
          <w:szCs w:val="28"/>
          <w:shd w:val="clear" w:color="auto" w:fill="FFFFFF"/>
        </w:rPr>
        <w:t xml:space="preserve"> и </w:t>
      </w:r>
      <w:r w:rsidR="005552E4">
        <w:rPr>
          <w:rStyle w:val="a4"/>
          <w:b w:val="0"/>
          <w:iCs/>
          <w:spacing w:val="-3"/>
          <w:sz w:val="28"/>
          <w:szCs w:val="28"/>
          <w:shd w:val="clear" w:color="auto" w:fill="FFFFFF"/>
        </w:rPr>
        <w:t>снят</w:t>
      </w:r>
      <w:r w:rsidR="00DA36F6">
        <w:rPr>
          <w:rStyle w:val="a4"/>
          <w:b w:val="0"/>
          <w:iCs/>
          <w:spacing w:val="-3"/>
          <w:sz w:val="28"/>
          <w:szCs w:val="28"/>
          <w:shd w:val="clear" w:color="auto" w:fill="FFFFFF"/>
        </w:rPr>
        <w:t xml:space="preserve"> по нему</w:t>
      </w:r>
      <w:r w:rsidR="005552E4">
        <w:rPr>
          <w:rStyle w:val="a4"/>
          <w:b w:val="0"/>
          <w:iCs/>
          <w:spacing w:val="-3"/>
          <w:sz w:val="28"/>
          <w:szCs w:val="28"/>
          <w:shd w:val="clear" w:color="auto" w:fill="FFFFFF"/>
        </w:rPr>
        <w:t xml:space="preserve"> короткометражный ролик</w:t>
      </w:r>
      <w:r>
        <w:rPr>
          <w:rStyle w:val="a4"/>
          <w:b w:val="0"/>
          <w:iCs/>
          <w:spacing w:val="-3"/>
          <w:sz w:val="28"/>
          <w:szCs w:val="28"/>
          <w:shd w:val="clear" w:color="auto" w:fill="FFFFFF"/>
        </w:rPr>
        <w:t>.</w:t>
      </w:r>
    </w:p>
    <w:p w:rsidR="00EE0C65" w:rsidRPr="00322A66" w:rsidRDefault="00EE0C65" w:rsidP="00D97AFB">
      <w:pPr>
        <w:rPr>
          <w:sz w:val="28"/>
          <w:szCs w:val="28"/>
        </w:rPr>
      </w:pPr>
    </w:p>
    <w:p w:rsidR="00D97AFB" w:rsidRPr="00322A66" w:rsidRDefault="00EE0C65" w:rsidP="0026106E">
      <w:pPr>
        <w:pStyle w:val="1"/>
        <w:spacing w:line="240" w:lineRule="auto"/>
        <w:ind w:firstLine="709"/>
        <w:jc w:val="both"/>
        <w:rPr>
          <w:rFonts w:ascii="Times New Roman" w:hAnsi="Times New Roman" w:cs="Times New Roman"/>
          <w:b/>
          <w:color w:val="auto"/>
          <w:sz w:val="28"/>
          <w:szCs w:val="28"/>
        </w:rPr>
      </w:pPr>
      <w:bookmarkStart w:id="14" w:name="_Toc101279594"/>
      <w:r w:rsidRPr="00322A66">
        <w:rPr>
          <w:rFonts w:ascii="Times New Roman" w:hAnsi="Times New Roman" w:cs="Times New Roman"/>
          <w:b/>
          <w:color w:val="auto"/>
          <w:sz w:val="28"/>
          <w:szCs w:val="28"/>
        </w:rPr>
        <w:t>Заключение</w:t>
      </w:r>
      <w:bookmarkEnd w:id="14"/>
    </w:p>
    <w:p w:rsidR="0026106E" w:rsidRPr="00322A66" w:rsidRDefault="002B54F0" w:rsidP="0026106E">
      <w:pPr>
        <w:spacing w:line="240" w:lineRule="auto"/>
        <w:ind w:firstLine="709"/>
        <w:jc w:val="both"/>
        <w:rPr>
          <w:sz w:val="28"/>
          <w:szCs w:val="28"/>
        </w:rPr>
      </w:pPr>
      <w:r w:rsidRPr="00322A66">
        <w:rPr>
          <w:sz w:val="28"/>
          <w:szCs w:val="28"/>
        </w:rPr>
        <w:t>Несмотря на то, что технологии давно ушли</w:t>
      </w:r>
      <w:r w:rsidR="00E63177">
        <w:rPr>
          <w:sz w:val="28"/>
          <w:szCs w:val="28"/>
        </w:rPr>
        <w:t xml:space="preserve"> вперед</w:t>
      </w:r>
      <w:r w:rsidRPr="00322A66">
        <w:rPr>
          <w:sz w:val="28"/>
          <w:szCs w:val="28"/>
        </w:rPr>
        <w:t xml:space="preserve">, пользование школьным мелом </w:t>
      </w:r>
      <w:r w:rsidR="0026106E" w:rsidRPr="00322A66">
        <w:rPr>
          <w:sz w:val="28"/>
          <w:szCs w:val="28"/>
        </w:rPr>
        <w:t>по-</w:t>
      </w:r>
      <w:r w:rsidRPr="00322A66">
        <w:rPr>
          <w:sz w:val="28"/>
          <w:szCs w:val="28"/>
        </w:rPr>
        <w:t xml:space="preserve">прежнему остается на первом месте при обучении </w:t>
      </w:r>
      <w:r w:rsidR="0026106E" w:rsidRPr="00322A66">
        <w:rPr>
          <w:sz w:val="28"/>
          <w:szCs w:val="28"/>
        </w:rPr>
        <w:t xml:space="preserve">детей </w:t>
      </w:r>
      <w:r w:rsidRPr="00322A66">
        <w:rPr>
          <w:sz w:val="28"/>
          <w:szCs w:val="28"/>
        </w:rPr>
        <w:t>в</w:t>
      </w:r>
      <w:r w:rsidR="0026106E" w:rsidRPr="00322A66">
        <w:rPr>
          <w:sz w:val="28"/>
          <w:szCs w:val="28"/>
        </w:rPr>
        <w:t xml:space="preserve"> школах и других</w:t>
      </w:r>
      <w:r w:rsidRPr="00322A66">
        <w:rPr>
          <w:sz w:val="28"/>
          <w:szCs w:val="28"/>
        </w:rPr>
        <w:t xml:space="preserve"> учебных заведениях</w:t>
      </w:r>
      <w:r w:rsidR="0026106E" w:rsidRPr="00322A66">
        <w:rPr>
          <w:sz w:val="28"/>
          <w:szCs w:val="28"/>
        </w:rPr>
        <w:t>, а его качество играет немаловажную роль при передаче знаний.</w:t>
      </w:r>
    </w:p>
    <w:p w:rsidR="00290F3E" w:rsidRDefault="00290F3E" w:rsidP="0026106E">
      <w:pPr>
        <w:spacing w:line="240" w:lineRule="auto"/>
        <w:ind w:firstLine="709"/>
        <w:jc w:val="both"/>
        <w:rPr>
          <w:sz w:val="28"/>
          <w:szCs w:val="28"/>
          <w:shd w:val="clear" w:color="auto" w:fill="FFFFFF"/>
        </w:rPr>
      </w:pPr>
      <w:r w:rsidRPr="00322A66">
        <w:rPr>
          <w:sz w:val="28"/>
          <w:szCs w:val="28"/>
          <w:shd w:val="clear" w:color="auto" w:fill="FFFFFF"/>
        </w:rPr>
        <w:t>Благодаря проведенным опытам я удостоверился в том, что мел, который предоставляет моя школа, является качественным, а самое главное безопасным для использования.</w:t>
      </w:r>
      <w:r w:rsidR="000D3F64">
        <w:rPr>
          <w:sz w:val="28"/>
          <w:szCs w:val="28"/>
          <w:shd w:val="clear" w:color="auto" w:fill="FFFFFF"/>
        </w:rPr>
        <w:t xml:space="preserve"> </w:t>
      </w:r>
    </w:p>
    <w:p w:rsidR="005552E4" w:rsidRPr="005552E4" w:rsidRDefault="005552E4" w:rsidP="00585CF9">
      <w:pPr>
        <w:spacing w:line="240" w:lineRule="auto"/>
        <w:ind w:firstLine="709"/>
        <w:jc w:val="both"/>
        <w:rPr>
          <w:sz w:val="28"/>
          <w:szCs w:val="28"/>
        </w:rPr>
      </w:pPr>
      <w:r>
        <w:rPr>
          <w:sz w:val="28"/>
          <w:szCs w:val="28"/>
          <w:shd w:val="clear" w:color="auto" w:fill="FFFFFF"/>
        </w:rPr>
        <w:t>Для п</w:t>
      </w:r>
      <w:r w:rsidR="00150E54">
        <w:rPr>
          <w:sz w:val="28"/>
          <w:szCs w:val="28"/>
          <w:shd w:val="clear" w:color="auto" w:fill="FFFFFF"/>
        </w:rPr>
        <w:t>ривлечения внимания школьников к проблеме</w:t>
      </w:r>
      <w:r>
        <w:rPr>
          <w:sz w:val="28"/>
          <w:szCs w:val="28"/>
          <w:shd w:val="clear" w:color="auto" w:fill="FFFFFF"/>
        </w:rPr>
        <w:t xml:space="preserve"> школьного мела</w:t>
      </w:r>
      <w:r w:rsidRPr="005552E4">
        <w:rPr>
          <w:sz w:val="28"/>
          <w:szCs w:val="28"/>
          <w:shd w:val="clear" w:color="auto" w:fill="FFFFFF"/>
        </w:rPr>
        <w:t>,</w:t>
      </w:r>
      <w:r>
        <w:rPr>
          <w:sz w:val="28"/>
          <w:szCs w:val="28"/>
          <w:shd w:val="clear" w:color="auto" w:fill="FFFFFF"/>
        </w:rPr>
        <w:t xml:space="preserve"> был проведен классный час</w:t>
      </w:r>
      <w:r w:rsidRPr="005552E4">
        <w:rPr>
          <w:sz w:val="28"/>
          <w:szCs w:val="28"/>
        </w:rPr>
        <w:t>,</w:t>
      </w:r>
      <w:r>
        <w:rPr>
          <w:sz w:val="28"/>
          <w:szCs w:val="28"/>
        </w:rPr>
        <w:t xml:space="preserve"> в ходе которого ученики узнали</w:t>
      </w:r>
      <w:r w:rsidRPr="00E63177">
        <w:rPr>
          <w:sz w:val="28"/>
          <w:szCs w:val="28"/>
        </w:rPr>
        <w:t>,</w:t>
      </w:r>
      <w:r>
        <w:rPr>
          <w:sz w:val="28"/>
          <w:szCs w:val="28"/>
        </w:rPr>
        <w:t xml:space="preserve"> что такое мел</w:t>
      </w:r>
      <w:r w:rsidRPr="00E63177">
        <w:rPr>
          <w:sz w:val="28"/>
          <w:szCs w:val="28"/>
        </w:rPr>
        <w:t>,</w:t>
      </w:r>
      <w:r>
        <w:rPr>
          <w:sz w:val="28"/>
          <w:szCs w:val="28"/>
        </w:rPr>
        <w:t xml:space="preserve"> его влияние на организм человека</w:t>
      </w:r>
      <w:r w:rsidR="00DA36F6">
        <w:rPr>
          <w:sz w:val="28"/>
          <w:szCs w:val="28"/>
        </w:rPr>
        <w:t xml:space="preserve"> и на что стоит обращать внимание при покупке. </w:t>
      </w:r>
    </w:p>
    <w:p w:rsidR="00B72AC9" w:rsidRPr="00322A66" w:rsidRDefault="00B72AC9" w:rsidP="0026106E">
      <w:pPr>
        <w:spacing w:line="240" w:lineRule="auto"/>
        <w:ind w:firstLine="709"/>
        <w:jc w:val="both"/>
        <w:rPr>
          <w:sz w:val="28"/>
          <w:szCs w:val="28"/>
        </w:rPr>
      </w:pPr>
      <w:r w:rsidRPr="00322A66">
        <w:rPr>
          <w:sz w:val="28"/>
          <w:szCs w:val="28"/>
          <w:shd w:val="clear" w:color="auto" w:fill="FFFFFF"/>
        </w:rPr>
        <w:t xml:space="preserve">При </w:t>
      </w:r>
      <w:r w:rsidR="000D3F64">
        <w:rPr>
          <w:sz w:val="28"/>
          <w:szCs w:val="28"/>
          <w:shd w:val="clear" w:color="auto" w:fill="FFFFFF"/>
        </w:rPr>
        <w:t xml:space="preserve">выполнении работы также была </w:t>
      </w:r>
      <w:r w:rsidR="00A80772" w:rsidRPr="00322A66">
        <w:rPr>
          <w:sz w:val="28"/>
          <w:szCs w:val="28"/>
          <w:shd w:val="clear" w:color="auto" w:fill="FFFFFF"/>
        </w:rPr>
        <w:t>составлена смета (Таблица №5).</w:t>
      </w:r>
    </w:p>
    <w:p w:rsidR="00995DAB" w:rsidRPr="00290F3E" w:rsidRDefault="00F30BF0" w:rsidP="00995DAB">
      <w:pPr>
        <w:pStyle w:val="1"/>
        <w:rPr>
          <w:rFonts w:ascii="Times New Roman" w:hAnsi="Times New Roman" w:cs="Times New Roman"/>
          <w:b/>
          <w:sz w:val="28"/>
          <w:szCs w:val="28"/>
        </w:rPr>
      </w:pPr>
      <w:r w:rsidRPr="00322A66">
        <w:rPr>
          <w:color w:val="auto"/>
          <w:sz w:val="28"/>
          <w:szCs w:val="28"/>
        </w:rPr>
        <w:br w:type="page"/>
      </w:r>
      <w:bookmarkStart w:id="15" w:name="_Toc101279595"/>
      <w:r w:rsidR="00995DAB" w:rsidRPr="00290F3E">
        <w:rPr>
          <w:rFonts w:ascii="Times New Roman" w:hAnsi="Times New Roman" w:cs="Times New Roman"/>
          <w:b/>
          <w:color w:val="auto"/>
          <w:sz w:val="28"/>
          <w:szCs w:val="28"/>
        </w:rPr>
        <w:lastRenderedPageBreak/>
        <w:t>Список литературы</w:t>
      </w:r>
      <w:bookmarkEnd w:id="15"/>
    </w:p>
    <w:p w:rsidR="00995DAB" w:rsidRPr="00290F3E" w:rsidRDefault="00635FF4" w:rsidP="00995DAB">
      <w:pPr>
        <w:pStyle w:val="ac"/>
        <w:numPr>
          <w:ilvl w:val="1"/>
          <w:numId w:val="5"/>
        </w:numPr>
        <w:spacing w:after="0" w:line="240" w:lineRule="auto"/>
        <w:jc w:val="both"/>
        <w:rPr>
          <w:sz w:val="28"/>
          <w:szCs w:val="28"/>
        </w:rPr>
      </w:pPr>
      <w:hyperlink r:id="rId8" w:history="1">
        <w:r w:rsidR="00995DAB" w:rsidRPr="00290F3E">
          <w:rPr>
            <w:rStyle w:val="ab"/>
            <w:sz w:val="28"/>
            <w:szCs w:val="28"/>
          </w:rPr>
          <w:t>https://ru.wikipedia.org/wiki/Мел</w:t>
        </w:r>
      </w:hyperlink>
      <w:r w:rsidR="00995DAB" w:rsidRPr="00290F3E">
        <w:rPr>
          <w:sz w:val="28"/>
          <w:szCs w:val="28"/>
        </w:rPr>
        <w:t xml:space="preserve">. Мел – Википедия. </w:t>
      </w:r>
    </w:p>
    <w:p w:rsidR="00995DAB" w:rsidRPr="00290F3E" w:rsidRDefault="00635FF4" w:rsidP="00995DAB">
      <w:pPr>
        <w:pStyle w:val="ac"/>
        <w:numPr>
          <w:ilvl w:val="1"/>
          <w:numId w:val="5"/>
        </w:numPr>
        <w:spacing w:after="0" w:line="240" w:lineRule="auto"/>
        <w:jc w:val="both"/>
        <w:rPr>
          <w:sz w:val="28"/>
          <w:szCs w:val="28"/>
        </w:rPr>
      </w:pPr>
      <w:hyperlink r:id="rId9" w:history="1">
        <w:r w:rsidR="00995DAB" w:rsidRPr="00290F3E">
          <w:rPr>
            <w:rStyle w:val="ab"/>
            <w:sz w:val="28"/>
            <w:szCs w:val="28"/>
          </w:rPr>
          <w:t>https://nauka.club/khimiya/mel.html</w:t>
        </w:r>
      </w:hyperlink>
      <w:r w:rsidR="00995DAB" w:rsidRPr="00290F3E">
        <w:rPr>
          <w:sz w:val="28"/>
          <w:szCs w:val="28"/>
        </w:rPr>
        <w:t xml:space="preserve">. Мел - свойства, происхождение и применение </w:t>
      </w:r>
      <w:hyperlink r:id="rId10" w:history="1">
        <w:r w:rsidR="00995DAB" w:rsidRPr="00290F3E">
          <w:rPr>
            <w:rStyle w:val="ab"/>
            <w:sz w:val="28"/>
            <w:szCs w:val="28"/>
          </w:rPr>
          <w:t>https://втораяиндустриализация.рф/mel-sostav-proishozhdenie-vidyi-i-primenenie/</w:t>
        </w:r>
      </w:hyperlink>
      <w:r w:rsidR="00995DAB" w:rsidRPr="00290F3E">
        <w:rPr>
          <w:sz w:val="28"/>
          <w:szCs w:val="28"/>
        </w:rPr>
        <w:t xml:space="preserve">.  Мел, состав, происхождение, виды и применение. </w:t>
      </w:r>
    </w:p>
    <w:p w:rsidR="00995DAB" w:rsidRPr="00290F3E" w:rsidRDefault="00635FF4" w:rsidP="00995DAB">
      <w:pPr>
        <w:pStyle w:val="ac"/>
        <w:numPr>
          <w:ilvl w:val="1"/>
          <w:numId w:val="5"/>
        </w:numPr>
        <w:spacing w:after="0" w:line="240" w:lineRule="auto"/>
        <w:jc w:val="both"/>
        <w:rPr>
          <w:sz w:val="28"/>
          <w:szCs w:val="28"/>
        </w:rPr>
      </w:pPr>
      <w:hyperlink r:id="rId11" w:history="1">
        <w:r w:rsidR="00995DAB" w:rsidRPr="00290F3E">
          <w:rPr>
            <w:rStyle w:val="ab"/>
            <w:sz w:val="28"/>
            <w:szCs w:val="28"/>
          </w:rPr>
          <w:t>https://catalogmineralov.ru/mineral/mel.html</w:t>
        </w:r>
      </w:hyperlink>
      <w:r w:rsidR="00995DAB" w:rsidRPr="00290F3E">
        <w:rPr>
          <w:sz w:val="28"/>
          <w:szCs w:val="28"/>
        </w:rPr>
        <w:t xml:space="preserve">. </w:t>
      </w:r>
      <w:r w:rsidR="00995DAB" w:rsidRPr="00290F3E">
        <w:rPr>
          <w:color w:val="000000"/>
          <w:sz w:val="28"/>
          <w:szCs w:val="28"/>
          <w:shd w:val="clear" w:color="auto" w:fill="FFFFFF"/>
        </w:rPr>
        <w:t>Минералы и горные породы / Горная порода Мел</w:t>
      </w:r>
    </w:p>
    <w:p w:rsidR="00995DAB" w:rsidRPr="00290F3E" w:rsidRDefault="00635FF4" w:rsidP="00995DAB">
      <w:pPr>
        <w:pStyle w:val="ac"/>
        <w:numPr>
          <w:ilvl w:val="1"/>
          <w:numId w:val="5"/>
        </w:numPr>
        <w:spacing w:after="0" w:line="240" w:lineRule="auto"/>
        <w:jc w:val="both"/>
        <w:rPr>
          <w:sz w:val="28"/>
          <w:szCs w:val="28"/>
        </w:rPr>
      </w:pPr>
      <w:hyperlink r:id="rId12" w:history="1">
        <w:r w:rsidR="00995DAB" w:rsidRPr="00290F3E">
          <w:rPr>
            <w:rStyle w:val="ab"/>
            <w:sz w:val="28"/>
            <w:szCs w:val="28"/>
          </w:rPr>
          <w:t>https://vseprokamni.ru/interesno/proisxozhdenie-mela.html</w:t>
        </w:r>
      </w:hyperlink>
      <w:r w:rsidR="00995DAB" w:rsidRPr="00290F3E">
        <w:rPr>
          <w:sz w:val="28"/>
          <w:szCs w:val="28"/>
        </w:rPr>
        <w:t>. Откуда произошел мел и где его применяют</w:t>
      </w:r>
    </w:p>
    <w:p w:rsidR="00995DAB" w:rsidRPr="00290F3E" w:rsidRDefault="00635FF4" w:rsidP="00995DAB">
      <w:pPr>
        <w:pStyle w:val="ac"/>
        <w:numPr>
          <w:ilvl w:val="1"/>
          <w:numId w:val="5"/>
        </w:numPr>
        <w:spacing w:after="0" w:line="240" w:lineRule="auto"/>
        <w:jc w:val="both"/>
        <w:rPr>
          <w:sz w:val="28"/>
          <w:szCs w:val="28"/>
        </w:rPr>
      </w:pPr>
      <w:hyperlink r:id="rId13" w:history="1">
        <w:r w:rsidR="00995DAB" w:rsidRPr="00290F3E">
          <w:rPr>
            <w:rStyle w:val="ab"/>
            <w:sz w:val="28"/>
            <w:szCs w:val="28"/>
          </w:rPr>
          <w:t>https://pojects.kco27.ru/mel/</w:t>
        </w:r>
      </w:hyperlink>
      <w:r w:rsidR="00995DAB" w:rsidRPr="00290F3E">
        <w:rPr>
          <w:sz w:val="28"/>
          <w:szCs w:val="28"/>
        </w:rPr>
        <w:t>. Школьный мел. Мел // Естествознание: Энциклопедический словарь / Сост. В.Д.</w:t>
      </w:r>
    </w:p>
    <w:p w:rsidR="00995DAB" w:rsidRPr="00290F3E" w:rsidRDefault="00995DAB" w:rsidP="00995DAB">
      <w:pPr>
        <w:pStyle w:val="ac"/>
        <w:numPr>
          <w:ilvl w:val="1"/>
          <w:numId w:val="5"/>
        </w:numPr>
        <w:spacing w:after="0" w:line="240" w:lineRule="auto"/>
        <w:jc w:val="both"/>
        <w:rPr>
          <w:sz w:val="28"/>
          <w:szCs w:val="28"/>
        </w:rPr>
      </w:pPr>
      <w:proofErr w:type="spellStart"/>
      <w:r w:rsidRPr="00290F3E">
        <w:rPr>
          <w:sz w:val="28"/>
          <w:szCs w:val="28"/>
        </w:rPr>
        <w:t>Шолле</w:t>
      </w:r>
      <w:proofErr w:type="spellEnd"/>
      <w:r w:rsidRPr="00290F3E">
        <w:rPr>
          <w:sz w:val="28"/>
          <w:szCs w:val="28"/>
        </w:rPr>
        <w:t>. – М.: Большая российская энциклопедия, 2002.</w:t>
      </w:r>
    </w:p>
    <w:p w:rsidR="00995DAB" w:rsidRPr="00995DAB" w:rsidRDefault="00995DAB">
      <w:pPr>
        <w:rPr>
          <w:noProof/>
          <w:lang w:eastAsia="ru-RU"/>
        </w:rPr>
      </w:pPr>
      <w:r>
        <w:rPr>
          <w:sz w:val="28"/>
          <w:szCs w:val="28"/>
        </w:rPr>
        <w:br w:type="page"/>
      </w:r>
    </w:p>
    <w:p w:rsidR="00F30BF0" w:rsidRPr="00290F3E" w:rsidRDefault="00F30BF0" w:rsidP="0026106E">
      <w:pPr>
        <w:spacing w:line="240" w:lineRule="auto"/>
        <w:ind w:firstLine="709"/>
        <w:jc w:val="both"/>
        <w:rPr>
          <w:sz w:val="28"/>
          <w:szCs w:val="28"/>
        </w:rPr>
      </w:pPr>
    </w:p>
    <w:p w:rsidR="005C76DC" w:rsidRDefault="005C76DC">
      <w:pPr>
        <w:rPr>
          <w:rFonts w:eastAsiaTheme="majorEastAsia"/>
          <w:color w:val="2E74B5" w:themeColor="accent1" w:themeShade="BF"/>
          <w:sz w:val="28"/>
          <w:szCs w:val="28"/>
        </w:rPr>
      </w:pPr>
    </w:p>
    <w:p w:rsidR="00BE2DCC" w:rsidRPr="00BE2DCC" w:rsidRDefault="00501B80" w:rsidP="00BE2DCC">
      <w:pPr>
        <w:pStyle w:val="1"/>
        <w:rPr>
          <w:rFonts w:ascii="Times New Roman" w:hAnsi="Times New Roman" w:cs="Times New Roman"/>
          <w:b/>
          <w:color w:val="auto"/>
          <w:sz w:val="28"/>
          <w:szCs w:val="28"/>
        </w:rPr>
      </w:pPr>
      <w:bookmarkStart w:id="16" w:name="_Toc101279596"/>
      <w:r w:rsidRPr="00CB6174">
        <w:rPr>
          <w:rFonts w:ascii="Times New Roman" w:hAnsi="Times New Roman" w:cs="Times New Roman"/>
          <w:b/>
          <w:color w:val="auto"/>
          <w:sz w:val="28"/>
          <w:szCs w:val="28"/>
        </w:rPr>
        <w:t>Приложение</w:t>
      </w:r>
      <w:r w:rsidR="00995DAB">
        <w:rPr>
          <w:rFonts w:ascii="Times New Roman" w:hAnsi="Times New Roman" w:cs="Times New Roman"/>
          <w:b/>
          <w:color w:val="auto"/>
          <w:sz w:val="28"/>
          <w:szCs w:val="28"/>
        </w:rPr>
        <w:t xml:space="preserve"> 1</w:t>
      </w:r>
      <w:bookmarkEnd w:id="16"/>
    </w:p>
    <w:p w:rsidR="00501B80" w:rsidRDefault="00501B80" w:rsidP="00581F2E">
      <w:r w:rsidRPr="00457A94">
        <w:rPr>
          <w:noProof/>
          <w:lang w:eastAsia="ru-RU"/>
        </w:rPr>
        <w:drawing>
          <wp:inline distT="0" distB="0" distL="0" distR="0" wp14:anchorId="6BF21966" wp14:editId="41C56094">
            <wp:extent cx="5676900" cy="34004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8769" cy="3461444"/>
                    </a:xfrm>
                    <a:prstGeom prst="rect">
                      <a:avLst/>
                    </a:prstGeom>
                    <a:noFill/>
                    <a:ln>
                      <a:noFill/>
                    </a:ln>
                  </pic:spPr>
                </pic:pic>
              </a:graphicData>
            </a:graphic>
          </wp:inline>
        </w:drawing>
      </w:r>
    </w:p>
    <w:p w:rsidR="004D0432" w:rsidRDefault="00501B80" w:rsidP="00581F2E">
      <w:pPr>
        <w:shd w:val="clear" w:color="auto" w:fill="FFFFFF"/>
        <w:spacing w:after="0" w:line="240" w:lineRule="auto"/>
        <w:jc w:val="center"/>
      </w:pPr>
      <w:r>
        <w:t>Рис. 1</w:t>
      </w:r>
    </w:p>
    <w:p w:rsidR="00501B80" w:rsidRDefault="00501B80" w:rsidP="00581F2E">
      <w:pPr>
        <w:shd w:val="clear" w:color="auto" w:fill="FFFFFF"/>
        <w:spacing w:after="0" w:line="240" w:lineRule="auto"/>
        <w:jc w:val="center"/>
      </w:pPr>
      <w:r>
        <w:t>Происхождение мела</w:t>
      </w:r>
    </w:p>
    <w:p w:rsidR="00501B80" w:rsidRDefault="00501B80" w:rsidP="00501B80">
      <w:pPr>
        <w:shd w:val="clear" w:color="auto" w:fill="FFFFFF"/>
        <w:spacing w:after="0" w:line="240" w:lineRule="auto"/>
        <w:ind w:firstLine="709"/>
        <w:jc w:val="center"/>
      </w:pPr>
    </w:p>
    <w:p w:rsidR="00581F2E" w:rsidRDefault="00581F2E" w:rsidP="00501B80">
      <w:pPr>
        <w:shd w:val="clear" w:color="auto" w:fill="FFFFFF"/>
        <w:spacing w:after="0" w:line="240" w:lineRule="auto"/>
        <w:ind w:firstLine="709"/>
        <w:jc w:val="center"/>
      </w:pPr>
    </w:p>
    <w:p w:rsidR="00501B80" w:rsidRPr="00A15C87" w:rsidRDefault="00581F2E" w:rsidP="00BE2DCC">
      <w:pPr>
        <w:shd w:val="clear" w:color="auto" w:fill="FFFFFF"/>
        <w:spacing w:after="0" w:line="240" w:lineRule="auto"/>
      </w:pPr>
      <w:r>
        <w:rPr>
          <w:noProof/>
          <w:lang w:eastAsia="ru-RU"/>
        </w:rPr>
        <w:drawing>
          <wp:inline distT="0" distB="0" distL="0" distR="0" wp14:anchorId="4C16F7CA" wp14:editId="282CDB0C">
            <wp:extent cx="5676084" cy="3381375"/>
            <wp:effectExtent l="0" t="0" r="127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15">
                      <a:extLst>
                        <a:ext uri="{28A0092B-C50C-407E-A947-70E740481C1C}">
                          <a14:useLocalDpi xmlns:a14="http://schemas.microsoft.com/office/drawing/2010/main" val="0"/>
                        </a:ext>
                      </a:extLst>
                    </a:blip>
                    <a:stretch>
                      <a:fillRect/>
                    </a:stretch>
                  </pic:blipFill>
                  <pic:spPr>
                    <a:xfrm>
                      <a:off x="0" y="0"/>
                      <a:ext cx="5684014" cy="3386099"/>
                    </a:xfrm>
                    <a:prstGeom prst="rect">
                      <a:avLst/>
                    </a:prstGeom>
                  </pic:spPr>
                </pic:pic>
              </a:graphicData>
            </a:graphic>
          </wp:inline>
        </w:drawing>
      </w:r>
    </w:p>
    <w:p w:rsidR="004D0432" w:rsidRDefault="004D0432" w:rsidP="00664DA7">
      <w:pPr>
        <w:spacing w:line="240" w:lineRule="auto"/>
        <w:jc w:val="center"/>
      </w:pPr>
      <w:r w:rsidRPr="00C36C7A">
        <w:t xml:space="preserve">Рис.2 </w:t>
      </w:r>
    </w:p>
    <w:p w:rsidR="004D0432" w:rsidRPr="00C36C7A" w:rsidRDefault="004D0432" w:rsidP="00664DA7">
      <w:pPr>
        <w:spacing w:line="240" w:lineRule="auto"/>
        <w:jc w:val="center"/>
      </w:pPr>
      <w:r w:rsidRPr="00C36C7A">
        <w:t>Виды школьного мела</w:t>
      </w:r>
    </w:p>
    <w:p w:rsidR="00194769" w:rsidRDefault="00AA60A3" w:rsidP="00194769">
      <w:r>
        <w:rPr>
          <w:noProof/>
          <w:lang w:eastAsia="ru-RU"/>
        </w:rPr>
        <w:lastRenderedPageBreak/>
        <w:drawing>
          <wp:inline distT="0" distB="0" distL="0" distR="0" wp14:anchorId="5BDC2CF4" wp14:editId="28B5856D">
            <wp:extent cx="5676265" cy="3381375"/>
            <wp:effectExtent l="0" t="0" r="63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v6Ke2anIKU.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79084" cy="3383054"/>
                    </a:xfrm>
                    <a:prstGeom prst="rect">
                      <a:avLst/>
                    </a:prstGeom>
                  </pic:spPr>
                </pic:pic>
              </a:graphicData>
            </a:graphic>
          </wp:inline>
        </w:drawing>
      </w:r>
    </w:p>
    <w:p w:rsidR="00194769" w:rsidRDefault="00AA60A3" w:rsidP="00194769">
      <w:pPr>
        <w:jc w:val="center"/>
      </w:pPr>
      <w:r w:rsidRPr="00194769">
        <w:t>Рис.3</w:t>
      </w:r>
    </w:p>
    <w:p w:rsidR="00AA60A3" w:rsidRPr="00194769" w:rsidRDefault="00AA60A3" w:rsidP="00194769">
      <w:pPr>
        <w:jc w:val="center"/>
      </w:pPr>
      <w:r w:rsidRPr="00194769">
        <w:t>Школьная доска</w:t>
      </w:r>
    </w:p>
    <w:p w:rsidR="00AA60A3" w:rsidRDefault="00AA60A3" w:rsidP="00AA60A3">
      <w:pPr>
        <w:spacing w:after="0" w:line="240" w:lineRule="auto"/>
        <w:ind w:firstLine="709"/>
        <w:jc w:val="center"/>
      </w:pPr>
    </w:p>
    <w:p w:rsidR="00AA60A3" w:rsidRDefault="00AA60A3" w:rsidP="00AA60A3">
      <w:pPr>
        <w:spacing w:after="0" w:line="240" w:lineRule="auto"/>
        <w:ind w:firstLine="709"/>
        <w:jc w:val="center"/>
      </w:pPr>
    </w:p>
    <w:p w:rsidR="00194769" w:rsidRDefault="00ED3135" w:rsidP="00194769">
      <w:pPr>
        <w:spacing w:after="0" w:line="240" w:lineRule="auto"/>
      </w:pPr>
      <w:r>
        <w:rPr>
          <w:noProof/>
          <w:lang w:eastAsia="ru-RU"/>
        </w:rPr>
        <w:drawing>
          <wp:inline distT="0" distB="0" distL="0" distR="0" wp14:anchorId="56CC78F1" wp14:editId="7D48A74A">
            <wp:extent cx="5676900" cy="34004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XL.jf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77201" cy="3400605"/>
                    </a:xfrm>
                    <a:prstGeom prst="rect">
                      <a:avLst/>
                    </a:prstGeom>
                  </pic:spPr>
                </pic:pic>
              </a:graphicData>
            </a:graphic>
          </wp:inline>
        </w:drawing>
      </w:r>
    </w:p>
    <w:p w:rsidR="00194769" w:rsidRDefault="00ED3135" w:rsidP="00194769">
      <w:pPr>
        <w:spacing w:after="0" w:line="240" w:lineRule="auto"/>
        <w:jc w:val="center"/>
      </w:pPr>
      <w:r w:rsidRPr="001B1C30">
        <w:t>Рис.4</w:t>
      </w:r>
    </w:p>
    <w:p w:rsidR="00ED3135" w:rsidRPr="001B1C30" w:rsidRDefault="001B1C30" w:rsidP="00194769">
      <w:pPr>
        <w:spacing w:after="0" w:line="240" w:lineRule="auto"/>
        <w:jc w:val="center"/>
      </w:pPr>
      <w:r w:rsidRPr="001B1C30">
        <w:t>Меловой карьер</w:t>
      </w:r>
    </w:p>
    <w:p w:rsidR="00ED3135" w:rsidRDefault="00ED3135" w:rsidP="00AA60A3">
      <w:pPr>
        <w:spacing w:after="0" w:line="240" w:lineRule="auto"/>
        <w:ind w:firstLine="709"/>
        <w:jc w:val="center"/>
      </w:pPr>
    </w:p>
    <w:p w:rsidR="00ED3135" w:rsidRDefault="00ED3135" w:rsidP="00AA60A3">
      <w:pPr>
        <w:spacing w:after="0" w:line="240" w:lineRule="auto"/>
        <w:ind w:firstLine="709"/>
        <w:jc w:val="center"/>
      </w:pPr>
    </w:p>
    <w:p w:rsidR="00ED3135" w:rsidRDefault="00ED3135" w:rsidP="00AA60A3">
      <w:pPr>
        <w:spacing w:after="0" w:line="240" w:lineRule="auto"/>
        <w:ind w:firstLine="709"/>
        <w:jc w:val="center"/>
      </w:pPr>
    </w:p>
    <w:p w:rsidR="00194769" w:rsidRDefault="00AA60A3" w:rsidP="00194769">
      <w:pPr>
        <w:spacing w:after="0" w:line="240" w:lineRule="auto"/>
      </w:pPr>
      <w:r>
        <w:rPr>
          <w:noProof/>
          <w:lang w:eastAsia="ru-RU"/>
        </w:rPr>
        <w:lastRenderedPageBreak/>
        <w:drawing>
          <wp:inline distT="0" distB="0" distL="0" distR="0" wp14:anchorId="6746B7BE" wp14:editId="1F03E997">
            <wp:extent cx="5676900" cy="33909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57.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77203" cy="3391081"/>
                    </a:xfrm>
                    <a:prstGeom prst="rect">
                      <a:avLst/>
                    </a:prstGeom>
                  </pic:spPr>
                </pic:pic>
              </a:graphicData>
            </a:graphic>
          </wp:inline>
        </w:drawing>
      </w:r>
    </w:p>
    <w:p w:rsidR="00AA60A3" w:rsidRPr="00AA60A3" w:rsidRDefault="00AA60A3" w:rsidP="00194769">
      <w:pPr>
        <w:spacing w:after="0" w:line="240" w:lineRule="auto"/>
        <w:jc w:val="center"/>
      </w:pPr>
      <w:r w:rsidRPr="00AA60A3">
        <w:t>Р</w:t>
      </w:r>
      <w:r w:rsidR="00ED3135">
        <w:t>ис.5</w:t>
      </w:r>
    </w:p>
    <w:p w:rsidR="00531E20" w:rsidRDefault="00AA60A3" w:rsidP="00531E20">
      <w:pPr>
        <w:spacing w:after="0" w:line="240" w:lineRule="auto"/>
        <w:jc w:val="center"/>
      </w:pPr>
      <w:r w:rsidRPr="00AA60A3">
        <w:t>Мелованная бумага</w:t>
      </w:r>
    </w:p>
    <w:p w:rsidR="00531E20" w:rsidRDefault="00531E20" w:rsidP="00531E20">
      <w:pPr>
        <w:spacing w:after="0" w:line="240" w:lineRule="auto"/>
        <w:jc w:val="center"/>
      </w:pPr>
    </w:p>
    <w:p w:rsidR="00531E20" w:rsidRPr="00531E20" w:rsidRDefault="00531E20" w:rsidP="00531E20">
      <w:pPr>
        <w:spacing w:after="0" w:line="240" w:lineRule="auto"/>
        <w:jc w:val="center"/>
      </w:pPr>
    </w:p>
    <w:p w:rsidR="00531E20" w:rsidRDefault="00531E20" w:rsidP="00531E20">
      <w:pPr>
        <w:spacing w:after="0" w:line="240" w:lineRule="auto"/>
        <w:rPr>
          <w:shd w:val="clear" w:color="auto" w:fill="FFFFFF"/>
        </w:rPr>
      </w:pPr>
      <w:r>
        <w:rPr>
          <w:noProof/>
          <w:shd w:val="clear" w:color="auto" w:fill="FFFFFF"/>
          <w:lang w:eastAsia="ru-RU"/>
        </w:rPr>
        <w:drawing>
          <wp:inline distT="0" distB="0" distL="0" distR="0" wp14:anchorId="7424F91B" wp14:editId="497563F0">
            <wp:extent cx="5686425" cy="3390799"/>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sGo0fyIrvI.jpg"/>
                    <pic:cNvPicPr/>
                  </pic:nvPicPr>
                  <pic:blipFill rotWithShape="1">
                    <a:blip r:embed="rId19">
                      <a:extLst>
                        <a:ext uri="{28A0092B-C50C-407E-A947-70E740481C1C}">
                          <a14:useLocalDpi xmlns:a14="http://schemas.microsoft.com/office/drawing/2010/main" val="0"/>
                        </a:ext>
                      </a:extLst>
                    </a:blip>
                    <a:srcRect l="-160" t="22370" r="160" b="8595"/>
                    <a:stretch/>
                  </pic:blipFill>
                  <pic:spPr bwMode="auto">
                    <a:xfrm>
                      <a:off x="0" y="0"/>
                      <a:ext cx="5713129" cy="3406723"/>
                    </a:xfrm>
                    <a:prstGeom prst="rect">
                      <a:avLst/>
                    </a:prstGeom>
                    <a:ln>
                      <a:noFill/>
                    </a:ln>
                    <a:extLst>
                      <a:ext uri="{53640926-AAD7-44D8-BBD7-CCE9431645EC}">
                        <a14:shadowObscured xmlns:a14="http://schemas.microsoft.com/office/drawing/2010/main"/>
                      </a:ext>
                    </a:extLst>
                  </pic:spPr>
                </pic:pic>
              </a:graphicData>
            </a:graphic>
          </wp:inline>
        </w:drawing>
      </w:r>
    </w:p>
    <w:p w:rsidR="00531E20" w:rsidRDefault="00531E20" w:rsidP="00531E20">
      <w:pPr>
        <w:spacing w:after="0" w:line="240" w:lineRule="auto"/>
        <w:jc w:val="center"/>
        <w:rPr>
          <w:shd w:val="clear" w:color="auto" w:fill="FFFFFF"/>
        </w:rPr>
      </w:pPr>
      <w:r>
        <w:rPr>
          <w:shd w:val="clear" w:color="auto" w:fill="FFFFFF"/>
        </w:rPr>
        <w:t>Рис. 6</w:t>
      </w:r>
    </w:p>
    <w:p w:rsidR="00531E20" w:rsidRPr="00531E20" w:rsidRDefault="00531E20" w:rsidP="00531E20">
      <w:pPr>
        <w:spacing w:after="0" w:line="240" w:lineRule="auto"/>
        <w:jc w:val="center"/>
        <w:rPr>
          <w:shd w:val="clear" w:color="auto" w:fill="FFFFFF"/>
        </w:rPr>
      </w:pPr>
      <w:r>
        <w:rPr>
          <w:shd w:val="clear" w:color="auto" w:fill="FFFFFF"/>
        </w:rPr>
        <w:t>Образцы мела</w:t>
      </w:r>
      <w:r w:rsidR="009B0091">
        <w:rPr>
          <w:shd w:val="clear" w:color="auto" w:fill="FFFFFF"/>
        </w:rPr>
        <w:t xml:space="preserve"> для проведения опытов и наблюдений</w:t>
      </w:r>
    </w:p>
    <w:p w:rsidR="00531E20" w:rsidRDefault="00531E20" w:rsidP="006C0EB8">
      <w:pPr>
        <w:spacing w:after="0" w:line="240" w:lineRule="auto"/>
        <w:jc w:val="right"/>
        <w:rPr>
          <w:shd w:val="clear" w:color="auto" w:fill="FFFFFF"/>
        </w:rPr>
      </w:pPr>
    </w:p>
    <w:p w:rsidR="00531E20" w:rsidRDefault="00531E20" w:rsidP="006C0EB8">
      <w:pPr>
        <w:spacing w:after="0" w:line="240" w:lineRule="auto"/>
        <w:jc w:val="right"/>
        <w:rPr>
          <w:shd w:val="clear" w:color="auto" w:fill="FFFFFF"/>
        </w:rPr>
      </w:pPr>
    </w:p>
    <w:p w:rsidR="009B0091" w:rsidRDefault="009B0091" w:rsidP="009B0091">
      <w:pPr>
        <w:spacing w:after="0" w:line="240" w:lineRule="auto"/>
        <w:jc w:val="center"/>
        <w:rPr>
          <w:shd w:val="clear" w:color="auto" w:fill="FFFFFF"/>
        </w:rPr>
      </w:pPr>
      <w:r>
        <w:rPr>
          <w:noProof/>
          <w:shd w:val="clear" w:color="auto" w:fill="FFFFFF"/>
          <w:lang w:eastAsia="ru-RU"/>
        </w:rPr>
        <w:lastRenderedPageBreak/>
        <w:drawing>
          <wp:anchor distT="0" distB="0" distL="114300" distR="114300" simplePos="0" relativeHeight="251658240" behindDoc="0" locked="0" layoutInCell="1" allowOverlap="1" wp14:anchorId="3787D404" wp14:editId="70DD7185">
            <wp:simplePos x="0" y="0"/>
            <wp:positionH relativeFrom="margin">
              <wp:align>left</wp:align>
            </wp:positionH>
            <wp:positionV relativeFrom="paragraph">
              <wp:posOffset>3810</wp:posOffset>
            </wp:positionV>
            <wp:extent cx="5648325" cy="3390900"/>
            <wp:effectExtent l="0" t="0" r="952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kKWVKDSvvA (1).jpg"/>
                    <pic:cNvPicPr/>
                  </pic:nvPicPr>
                  <pic:blipFill rotWithShape="1">
                    <a:blip r:embed="rId20">
                      <a:extLst>
                        <a:ext uri="{28A0092B-C50C-407E-A947-70E740481C1C}">
                          <a14:useLocalDpi xmlns:a14="http://schemas.microsoft.com/office/drawing/2010/main" val="0"/>
                        </a:ext>
                      </a:extLst>
                    </a:blip>
                    <a:srcRect t="34277" b="14849"/>
                    <a:stretch/>
                  </pic:blipFill>
                  <pic:spPr bwMode="auto">
                    <a:xfrm>
                      <a:off x="0" y="0"/>
                      <a:ext cx="5648325" cy="339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shd w:val="clear" w:color="auto" w:fill="FFFFFF"/>
        </w:rPr>
        <w:t>Рис. 7</w:t>
      </w:r>
    </w:p>
    <w:p w:rsidR="009B0091" w:rsidRDefault="009B0091" w:rsidP="009B0091">
      <w:pPr>
        <w:spacing w:after="0" w:line="240" w:lineRule="auto"/>
        <w:jc w:val="center"/>
        <w:rPr>
          <w:shd w:val="clear" w:color="auto" w:fill="FFFFFF"/>
        </w:rPr>
      </w:pPr>
      <w:r>
        <w:rPr>
          <w:shd w:val="clear" w:color="auto" w:fill="FFFFFF"/>
        </w:rPr>
        <w:t>Образцы</w:t>
      </w:r>
      <w:r w:rsidR="005A67F7">
        <w:rPr>
          <w:shd w:val="clear" w:color="auto" w:fill="FFFFFF"/>
        </w:rPr>
        <w:t xml:space="preserve"> мела</w:t>
      </w:r>
      <w:r>
        <w:rPr>
          <w:shd w:val="clear" w:color="auto" w:fill="FFFFFF"/>
        </w:rPr>
        <w:t xml:space="preserve"> при написании на школьной доске</w:t>
      </w:r>
      <w:r w:rsidR="005A67F7">
        <w:rPr>
          <w:shd w:val="clear" w:color="auto" w:fill="FFFFFF"/>
        </w:rPr>
        <w:t xml:space="preserve">   </w:t>
      </w:r>
    </w:p>
    <w:p w:rsidR="009B0091" w:rsidRDefault="009B0091" w:rsidP="006C0EB8">
      <w:pPr>
        <w:spacing w:after="0" w:line="240" w:lineRule="auto"/>
        <w:jc w:val="right"/>
        <w:rPr>
          <w:shd w:val="clear" w:color="auto" w:fill="FFFFFF"/>
        </w:rPr>
      </w:pPr>
    </w:p>
    <w:p w:rsidR="001927A5" w:rsidRDefault="001927A5" w:rsidP="006C0EB8">
      <w:pPr>
        <w:spacing w:after="0" w:line="240" w:lineRule="auto"/>
        <w:jc w:val="right"/>
        <w:rPr>
          <w:shd w:val="clear" w:color="auto" w:fill="FFFFFF"/>
        </w:rPr>
      </w:pPr>
      <w:r>
        <w:rPr>
          <w:noProof/>
          <w:shd w:val="clear" w:color="auto" w:fill="FFFFFF"/>
          <w:lang w:eastAsia="ru-RU"/>
        </w:rPr>
        <w:drawing>
          <wp:anchor distT="0" distB="0" distL="114300" distR="114300" simplePos="0" relativeHeight="251659264" behindDoc="0" locked="0" layoutInCell="1" allowOverlap="1" wp14:anchorId="7A58F3DF" wp14:editId="4190BC41">
            <wp:simplePos x="0" y="0"/>
            <wp:positionH relativeFrom="margin">
              <wp:align>left</wp:align>
            </wp:positionH>
            <wp:positionV relativeFrom="paragraph">
              <wp:posOffset>175260</wp:posOffset>
            </wp:positionV>
            <wp:extent cx="5638800" cy="339090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Xq0kEghWk.jpg"/>
                    <pic:cNvPicPr/>
                  </pic:nvPicPr>
                  <pic:blipFill>
                    <a:blip r:embed="rId21">
                      <a:extLst>
                        <a:ext uri="{28A0092B-C50C-407E-A947-70E740481C1C}">
                          <a14:useLocalDpi xmlns:a14="http://schemas.microsoft.com/office/drawing/2010/main" val="0"/>
                        </a:ext>
                      </a:extLst>
                    </a:blip>
                    <a:stretch>
                      <a:fillRect/>
                    </a:stretch>
                  </pic:blipFill>
                  <pic:spPr>
                    <a:xfrm>
                      <a:off x="0" y="0"/>
                      <a:ext cx="5638800" cy="3390900"/>
                    </a:xfrm>
                    <a:prstGeom prst="rect">
                      <a:avLst/>
                    </a:prstGeom>
                  </pic:spPr>
                </pic:pic>
              </a:graphicData>
            </a:graphic>
            <wp14:sizeRelH relativeFrom="margin">
              <wp14:pctWidth>0</wp14:pctWidth>
            </wp14:sizeRelH>
            <wp14:sizeRelV relativeFrom="margin">
              <wp14:pctHeight>0</wp14:pctHeight>
            </wp14:sizeRelV>
          </wp:anchor>
        </w:drawing>
      </w:r>
    </w:p>
    <w:p w:rsidR="001927A5" w:rsidRDefault="00520738" w:rsidP="00520738">
      <w:pPr>
        <w:spacing w:after="0" w:line="240" w:lineRule="auto"/>
        <w:jc w:val="center"/>
        <w:rPr>
          <w:shd w:val="clear" w:color="auto" w:fill="FFFFFF"/>
        </w:rPr>
      </w:pPr>
      <w:r>
        <w:rPr>
          <w:shd w:val="clear" w:color="auto" w:fill="FFFFFF"/>
        </w:rPr>
        <w:t>Рис. 8</w:t>
      </w:r>
    </w:p>
    <w:p w:rsidR="00520738" w:rsidRPr="00520738" w:rsidRDefault="00520738" w:rsidP="00520738">
      <w:pPr>
        <w:spacing w:after="0" w:line="240" w:lineRule="auto"/>
        <w:jc w:val="center"/>
        <w:rPr>
          <w:shd w:val="clear" w:color="auto" w:fill="FFFFFF"/>
        </w:rPr>
      </w:pPr>
      <w:r>
        <w:rPr>
          <w:shd w:val="clear" w:color="auto" w:fill="FFFFFF"/>
        </w:rPr>
        <w:t>Образец 1 в взаимодействии со столовым уксусом</w:t>
      </w:r>
    </w:p>
    <w:p w:rsidR="001927A5" w:rsidRDefault="001927A5" w:rsidP="006C0EB8">
      <w:pPr>
        <w:spacing w:after="0" w:line="240" w:lineRule="auto"/>
        <w:jc w:val="right"/>
        <w:rPr>
          <w:shd w:val="clear" w:color="auto" w:fill="FFFFFF"/>
        </w:rPr>
      </w:pPr>
    </w:p>
    <w:p w:rsidR="00520738" w:rsidRDefault="00520738" w:rsidP="00520738">
      <w:pPr>
        <w:spacing w:after="0" w:line="240" w:lineRule="auto"/>
        <w:rPr>
          <w:shd w:val="clear" w:color="auto" w:fill="FFFFFF"/>
        </w:rPr>
      </w:pPr>
      <w:r>
        <w:rPr>
          <w:noProof/>
          <w:shd w:val="clear" w:color="auto" w:fill="FFFFFF"/>
          <w:lang w:eastAsia="ru-RU"/>
        </w:rPr>
        <w:lastRenderedPageBreak/>
        <w:drawing>
          <wp:inline distT="0" distB="0" distL="0" distR="0" wp14:anchorId="6892E865" wp14:editId="66EA6246">
            <wp:extent cx="5638800" cy="3389630"/>
            <wp:effectExtent l="0" t="0" r="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JBJ21s6J3o.jpg"/>
                    <pic:cNvPicPr/>
                  </pic:nvPicPr>
                  <pic:blipFill>
                    <a:blip r:embed="rId22">
                      <a:extLst>
                        <a:ext uri="{28A0092B-C50C-407E-A947-70E740481C1C}">
                          <a14:useLocalDpi xmlns:a14="http://schemas.microsoft.com/office/drawing/2010/main" val="0"/>
                        </a:ext>
                      </a:extLst>
                    </a:blip>
                    <a:stretch>
                      <a:fillRect/>
                    </a:stretch>
                  </pic:blipFill>
                  <pic:spPr>
                    <a:xfrm>
                      <a:off x="0" y="0"/>
                      <a:ext cx="5717729" cy="3437076"/>
                    </a:xfrm>
                    <a:prstGeom prst="rect">
                      <a:avLst/>
                    </a:prstGeom>
                  </pic:spPr>
                </pic:pic>
              </a:graphicData>
            </a:graphic>
          </wp:inline>
        </w:drawing>
      </w:r>
    </w:p>
    <w:p w:rsidR="00520738" w:rsidRDefault="00520738" w:rsidP="00BE2DCC">
      <w:pPr>
        <w:spacing w:after="0" w:line="240" w:lineRule="auto"/>
        <w:jc w:val="center"/>
        <w:rPr>
          <w:shd w:val="clear" w:color="auto" w:fill="FFFFFF"/>
        </w:rPr>
      </w:pPr>
      <w:r>
        <w:rPr>
          <w:shd w:val="clear" w:color="auto" w:fill="FFFFFF"/>
        </w:rPr>
        <w:t>Рис. 9</w:t>
      </w:r>
    </w:p>
    <w:p w:rsidR="00520738" w:rsidRPr="00520738" w:rsidRDefault="00520738" w:rsidP="00520738">
      <w:pPr>
        <w:spacing w:after="0" w:line="240" w:lineRule="auto"/>
        <w:jc w:val="center"/>
        <w:rPr>
          <w:shd w:val="clear" w:color="auto" w:fill="FFFFFF"/>
        </w:rPr>
      </w:pPr>
      <w:r>
        <w:rPr>
          <w:shd w:val="clear" w:color="auto" w:fill="FFFFFF"/>
        </w:rPr>
        <w:t>Образец 2 в взаимодействии со столовым уксусом</w:t>
      </w:r>
    </w:p>
    <w:p w:rsidR="00520738" w:rsidRDefault="00520738" w:rsidP="006C0EB8">
      <w:pPr>
        <w:spacing w:after="0" w:line="240" w:lineRule="auto"/>
        <w:jc w:val="right"/>
        <w:rPr>
          <w:shd w:val="clear" w:color="auto" w:fill="FFFFFF"/>
        </w:rPr>
      </w:pPr>
    </w:p>
    <w:p w:rsidR="00520738" w:rsidRDefault="00520738" w:rsidP="006C0EB8">
      <w:pPr>
        <w:spacing w:after="0" w:line="240" w:lineRule="auto"/>
        <w:jc w:val="right"/>
        <w:rPr>
          <w:shd w:val="clear" w:color="auto" w:fill="FFFFFF"/>
        </w:rPr>
      </w:pPr>
    </w:p>
    <w:p w:rsidR="00520738" w:rsidRDefault="00520738" w:rsidP="00520738">
      <w:pPr>
        <w:spacing w:after="0" w:line="240" w:lineRule="auto"/>
        <w:rPr>
          <w:shd w:val="clear" w:color="auto" w:fill="FFFFFF"/>
        </w:rPr>
      </w:pPr>
      <w:r>
        <w:rPr>
          <w:noProof/>
          <w:shd w:val="clear" w:color="auto" w:fill="FFFFFF"/>
          <w:lang w:eastAsia="ru-RU"/>
        </w:rPr>
        <w:drawing>
          <wp:inline distT="0" distB="0" distL="0" distR="0" wp14:anchorId="48C913BC" wp14:editId="6506FA3F">
            <wp:extent cx="5629275" cy="33909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x6uzGptXCQ.jpg"/>
                    <pic:cNvPicPr/>
                  </pic:nvPicPr>
                  <pic:blipFill>
                    <a:blip r:embed="rId23">
                      <a:extLst>
                        <a:ext uri="{28A0092B-C50C-407E-A947-70E740481C1C}">
                          <a14:useLocalDpi xmlns:a14="http://schemas.microsoft.com/office/drawing/2010/main" val="0"/>
                        </a:ext>
                      </a:extLst>
                    </a:blip>
                    <a:stretch>
                      <a:fillRect/>
                    </a:stretch>
                  </pic:blipFill>
                  <pic:spPr>
                    <a:xfrm>
                      <a:off x="0" y="0"/>
                      <a:ext cx="5629781" cy="3391205"/>
                    </a:xfrm>
                    <a:prstGeom prst="rect">
                      <a:avLst/>
                    </a:prstGeom>
                  </pic:spPr>
                </pic:pic>
              </a:graphicData>
            </a:graphic>
          </wp:inline>
        </w:drawing>
      </w:r>
    </w:p>
    <w:p w:rsidR="00520738" w:rsidRDefault="00520738" w:rsidP="00BE2DCC">
      <w:pPr>
        <w:spacing w:after="0" w:line="240" w:lineRule="auto"/>
        <w:jc w:val="center"/>
        <w:rPr>
          <w:shd w:val="clear" w:color="auto" w:fill="FFFFFF"/>
        </w:rPr>
      </w:pPr>
      <w:r>
        <w:rPr>
          <w:shd w:val="clear" w:color="auto" w:fill="FFFFFF"/>
        </w:rPr>
        <w:t>Рис 10</w:t>
      </w:r>
    </w:p>
    <w:p w:rsidR="00520738" w:rsidRPr="00520738" w:rsidRDefault="00520738" w:rsidP="00520738">
      <w:pPr>
        <w:spacing w:after="0" w:line="240" w:lineRule="auto"/>
        <w:jc w:val="center"/>
        <w:rPr>
          <w:shd w:val="clear" w:color="auto" w:fill="FFFFFF"/>
        </w:rPr>
      </w:pPr>
      <w:r>
        <w:rPr>
          <w:shd w:val="clear" w:color="auto" w:fill="FFFFFF"/>
        </w:rPr>
        <w:t>Образец 2 в взаимодействии со столовым уксусом</w:t>
      </w:r>
    </w:p>
    <w:p w:rsidR="00520738" w:rsidRDefault="00DB04AB" w:rsidP="00DB04AB">
      <w:pPr>
        <w:spacing w:after="0" w:line="240" w:lineRule="auto"/>
        <w:rPr>
          <w:shd w:val="clear" w:color="auto" w:fill="FFFFFF"/>
        </w:rPr>
      </w:pPr>
      <w:r>
        <w:rPr>
          <w:noProof/>
          <w:shd w:val="clear" w:color="auto" w:fill="FFFFFF"/>
          <w:lang w:eastAsia="ru-RU"/>
        </w:rPr>
        <w:lastRenderedPageBreak/>
        <w:drawing>
          <wp:inline distT="0" distB="0" distL="0" distR="0" wp14:anchorId="57BB32C1" wp14:editId="4396F738">
            <wp:extent cx="5629275" cy="3390265"/>
            <wp:effectExtent l="0" t="0" r="952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Ms1ZH0ogmI.jpg"/>
                    <pic:cNvPicPr/>
                  </pic:nvPicPr>
                  <pic:blipFill>
                    <a:blip r:embed="rId24">
                      <a:extLst>
                        <a:ext uri="{28A0092B-C50C-407E-A947-70E740481C1C}">
                          <a14:useLocalDpi xmlns:a14="http://schemas.microsoft.com/office/drawing/2010/main" val="0"/>
                        </a:ext>
                      </a:extLst>
                    </a:blip>
                    <a:stretch>
                      <a:fillRect/>
                    </a:stretch>
                  </pic:blipFill>
                  <pic:spPr>
                    <a:xfrm>
                      <a:off x="0" y="0"/>
                      <a:ext cx="5646341" cy="3400543"/>
                    </a:xfrm>
                    <a:prstGeom prst="rect">
                      <a:avLst/>
                    </a:prstGeom>
                  </pic:spPr>
                </pic:pic>
              </a:graphicData>
            </a:graphic>
          </wp:inline>
        </w:drawing>
      </w:r>
    </w:p>
    <w:p w:rsidR="00520738" w:rsidRDefault="00FC7E8D" w:rsidP="00FC7E8D">
      <w:pPr>
        <w:spacing w:after="0" w:line="240" w:lineRule="auto"/>
        <w:jc w:val="center"/>
        <w:rPr>
          <w:shd w:val="clear" w:color="auto" w:fill="FFFFFF"/>
        </w:rPr>
      </w:pPr>
      <w:r>
        <w:rPr>
          <w:shd w:val="clear" w:color="auto" w:fill="FFFFFF"/>
        </w:rPr>
        <w:t>Рис 11</w:t>
      </w:r>
    </w:p>
    <w:p w:rsidR="00FC7E8D" w:rsidRPr="00520738" w:rsidRDefault="00FC7E8D" w:rsidP="00FC7E8D">
      <w:pPr>
        <w:spacing w:after="0" w:line="240" w:lineRule="auto"/>
        <w:jc w:val="center"/>
        <w:rPr>
          <w:shd w:val="clear" w:color="auto" w:fill="FFFFFF"/>
        </w:rPr>
      </w:pPr>
      <w:r>
        <w:rPr>
          <w:shd w:val="clear" w:color="auto" w:fill="FFFFFF"/>
        </w:rPr>
        <w:t>Образец 1 в взаимодействии с раствором йода</w:t>
      </w:r>
    </w:p>
    <w:p w:rsidR="00FC7E8D" w:rsidRDefault="00FC7E8D" w:rsidP="006C0EB8">
      <w:pPr>
        <w:spacing w:after="0" w:line="240" w:lineRule="auto"/>
        <w:jc w:val="right"/>
        <w:rPr>
          <w:shd w:val="clear" w:color="auto" w:fill="FFFFFF"/>
        </w:rPr>
      </w:pPr>
    </w:p>
    <w:p w:rsidR="00FC7E8D" w:rsidRDefault="00FC7E8D" w:rsidP="006C0EB8">
      <w:pPr>
        <w:spacing w:after="0" w:line="240" w:lineRule="auto"/>
        <w:jc w:val="right"/>
        <w:rPr>
          <w:shd w:val="clear" w:color="auto" w:fill="FFFFFF"/>
        </w:rPr>
      </w:pPr>
    </w:p>
    <w:p w:rsidR="00520738" w:rsidRDefault="00FC7E8D" w:rsidP="00FC7E8D">
      <w:pPr>
        <w:spacing w:after="0" w:line="240" w:lineRule="auto"/>
        <w:rPr>
          <w:shd w:val="clear" w:color="auto" w:fill="FFFFFF"/>
        </w:rPr>
      </w:pPr>
      <w:r>
        <w:rPr>
          <w:noProof/>
          <w:shd w:val="clear" w:color="auto" w:fill="FFFFFF"/>
          <w:lang w:eastAsia="ru-RU"/>
        </w:rPr>
        <w:drawing>
          <wp:inline distT="0" distB="0" distL="0" distR="0" wp14:anchorId="119708C5" wp14:editId="6A3836D8">
            <wp:extent cx="5619750" cy="3390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w1JfI-IxQw.jpg"/>
                    <pic:cNvPicPr/>
                  </pic:nvPicPr>
                  <pic:blipFill>
                    <a:blip r:embed="rId25">
                      <a:extLst>
                        <a:ext uri="{28A0092B-C50C-407E-A947-70E740481C1C}">
                          <a14:useLocalDpi xmlns:a14="http://schemas.microsoft.com/office/drawing/2010/main" val="0"/>
                        </a:ext>
                      </a:extLst>
                    </a:blip>
                    <a:stretch>
                      <a:fillRect/>
                    </a:stretch>
                  </pic:blipFill>
                  <pic:spPr>
                    <a:xfrm>
                      <a:off x="0" y="0"/>
                      <a:ext cx="5620252" cy="3391203"/>
                    </a:xfrm>
                    <a:prstGeom prst="rect">
                      <a:avLst/>
                    </a:prstGeom>
                  </pic:spPr>
                </pic:pic>
              </a:graphicData>
            </a:graphic>
          </wp:inline>
        </w:drawing>
      </w:r>
    </w:p>
    <w:p w:rsidR="00FC7E8D" w:rsidRDefault="00BE2DCC" w:rsidP="00BE2DCC">
      <w:pPr>
        <w:spacing w:after="0" w:line="240" w:lineRule="auto"/>
        <w:jc w:val="center"/>
        <w:rPr>
          <w:shd w:val="clear" w:color="auto" w:fill="FFFFFF"/>
        </w:rPr>
      </w:pPr>
      <w:r>
        <w:rPr>
          <w:shd w:val="clear" w:color="auto" w:fill="FFFFFF"/>
        </w:rPr>
        <w:t>Рис 12</w:t>
      </w:r>
    </w:p>
    <w:p w:rsidR="00FC7E8D" w:rsidRPr="00520738" w:rsidRDefault="00FC7E8D" w:rsidP="00FC7E8D">
      <w:pPr>
        <w:spacing w:after="0" w:line="240" w:lineRule="auto"/>
        <w:jc w:val="center"/>
        <w:rPr>
          <w:shd w:val="clear" w:color="auto" w:fill="FFFFFF"/>
        </w:rPr>
      </w:pPr>
      <w:r>
        <w:rPr>
          <w:shd w:val="clear" w:color="auto" w:fill="FFFFFF"/>
        </w:rPr>
        <w:t>Образец 2 в взаимодействии с раствором йода</w:t>
      </w:r>
    </w:p>
    <w:p w:rsidR="00FC7E8D" w:rsidRDefault="00FC7E8D" w:rsidP="006C0EB8">
      <w:pPr>
        <w:spacing w:after="0" w:line="240" w:lineRule="auto"/>
        <w:jc w:val="right"/>
        <w:rPr>
          <w:noProof/>
          <w:shd w:val="clear" w:color="auto" w:fill="FFFFFF"/>
          <w:lang w:eastAsia="ru-RU"/>
        </w:rPr>
      </w:pPr>
    </w:p>
    <w:p w:rsidR="00FC7E8D" w:rsidRDefault="00FC7E8D" w:rsidP="00BE2DCC">
      <w:pPr>
        <w:spacing w:after="0" w:line="240" w:lineRule="auto"/>
        <w:rPr>
          <w:shd w:val="clear" w:color="auto" w:fill="FFFFFF"/>
        </w:rPr>
      </w:pPr>
      <w:r>
        <w:rPr>
          <w:noProof/>
          <w:shd w:val="clear" w:color="auto" w:fill="FFFFFF"/>
          <w:lang w:eastAsia="ru-RU"/>
        </w:rPr>
        <w:lastRenderedPageBreak/>
        <w:drawing>
          <wp:inline distT="0" distB="0" distL="0" distR="0" wp14:anchorId="099CEF0A" wp14:editId="648AFBB1">
            <wp:extent cx="5619750" cy="3390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zilScaSkyI.jpg"/>
                    <pic:cNvPicPr/>
                  </pic:nvPicPr>
                  <pic:blipFill rotWithShape="1">
                    <a:blip r:embed="rId26">
                      <a:extLst>
                        <a:ext uri="{28A0092B-C50C-407E-A947-70E740481C1C}">
                          <a14:useLocalDpi xmlns:a14="http://schemas.microsoft.com/office/drawing/2010/main" val="0"/>
                        </a:ext>
                      </a:extLst>
                    </a:blip>
                    <a:srcRect t="2528" r="22136" b="525"/>
                    <a:stretch/>
                  </pic:blipFill>
                  <pic:spPr bwMode="auto">
                    <a:xfrm>
                      <a:off x="0" y="0"/>
                      <a:ext cx="5620254" cy="3391204"/>
                    </a:xfrm>
                    <a:prstGeom prst="rect">
                      <a:avLst/>
                    </a:prstGeom>
                    <a:ln>
                      <a:noFill/>
                    </a:ln>
                    <a:extLst>
                      <a:ext uri="{53640926-AAD7-44D8-BBD7-CCE9431645EC}">
                        <a14:shadowObscured xmlns:a14="http://schemas.microsoft.com/office/drawing/2010/main"/>
                      </a:ext>
                    </a:extLst>
                  </pic:spPr>
                </pic:pic>
              </a:graphicData>
            </a:graphic>
          </wp:inline>
        </w:drawing>
      </w:r>
    </w:p>
    <w:p w:rsidR="00FC7E8D" w:rsidRDefault="00BE2DCC" w:rsidP="00FC7E8D">
      <w:pPr>
        <w:spacing w:after="0" w:line="240" w:lineRule="auto"/>
        <w:jc w:val="center"/>
        <w:rPr>
          <w:shd w:val="clear" w:color="auto" w:fill="FFFFFF"/>
        </w:rPr>
      </w:pPr>
      <w:r>
        <w:rPr>
          <w:shd w:val="clear" w:color="auto" w:fill="FFFFFF"/>
        </w:rPr>
        <w:t>Рис 13</w:t>
      </w:r>
    </w:p>
    <w:p w:rsidR="00FC7E8D" w:rsidRPr="00520738" w:rsidRDefault="00FC7E8D" w:rsidP="00FC7E8D">
      <w:pPr>
        <w:spacing w:after="0" w:line="240" w:lineRule="auto"/>
        <w:jc w:val="center"/>
        <w:rPr>
          <w:shd w:val="clear" w:color="auto" w:fill="FFFFFF"/>
        </w:rPr>
      </w:pPr>
      <w:r>
        <w:rPr>
          <w:shd w:val="clear" w:color="auto" w:fill="FFFFFF"/>
        </w:rPr>
        <w:t>Образец 3 в взаимодействии с раствором йода</w:t>
      </w:r>
    </w:p>
    <w:p w:rsidR="00520738" w:rsidRDefault="00520738" w:rsidP="006C0EB8">
      <w:pPr>
        <w:spacing w:after="0" w:line="240" w:lineRule="auto"/>
        <w:jc w:val="right"/>
        <w:rPr>
          <w:shd w:val="clear" w:color="auto" w:fill="FFFFFF"/>
        </w:rPr>
      </w:pPr>
    </w:p>
    <w:p w:rsidR="00995DAB" w:rsidRDefault="00995DAB" w:rsidP="00FC7E8D">
      <w:pPr>
        <w:spacing w:after="0" w:line="240" w:lineRule="auto"/>
        <w:jc w:val="right"/>
        <w:rPr>
          <w:shd w:val="clear" w:color="auto" w:fill="FFFFFF"/>
        </w:rPr>
      </w:pPr>
    </w:p>
    <w:p w:rsidR="00995DAB" w:rsidRPr="00995DAB" w:rsidRDefault="00995DAB" w:rsidP="00995DAB">
      <w:pPr>
        <w:pStyle w:val="1"/>
        <w:rPr>
          <w:rFonts w:ascii="Times New Roman" w:hAnsi="Times New Roman" w:cs="Times New Roman"/>
          <w:b/>
          <w:color w:val="auto"/>
          <w:sz w:val="28"/>
          <w:szCs w:val="28"/>
          <w:shd w:val="clear" w:color="auto" w:fill="FFFFFF"/>
        </w:rPr>
      </w:pPr>
      <w:bookmarkStart w:id="17" w:name="_Toc101279597"/>
      <w:r w:rsidRPr="00995DAB">
        <w:rPr>
          <w:rFonts w:ascii="Times New Roman" w:hAnsi="Times New Roman" w:cs="Times New Roman"/>
          <w:b/>
          <w:color w:val="auto"/>
          <w:sz w:val="28"/>
          <w:szCs w:val="28"/>
          <w:shd w:val="clear" w:color="auto" w:fill="FFFFFF"/>
        </w:rPr>
        <w:t>Приложение 2</w:t>
      </w:r>
      <w:bookmarkEnd w:id="17"/>
    </w:p>
    <w:p w:rsidR="00995DAB" w:rsidRDefault="00995DAB" w:rsidP="00FC7E8D">
      <w:pPr>
        <w:spacing w:after="0" w:line="240" w:lineRule="auto"/>
        <w:jc w:val="right"/>
        <w:rPr>
          <w:shd w:val="clear" w:color="auto" w:fill="FFFFFF"/>
        </w:rPr>
      </w:pPr>
    </w:p>
    <w:p w:rsidR="004D0432" w:rsidRPr="001B1C30" w:rsidRDefault="004D0432" w:rsidP="00FC7E8D">
      <w:pPr>
        <w:spacing w:after="0" w:line="240" w:lineRule="auto"/>
        <w:jc w:val="right"/>
      </w:pPr>
      <w:r w:rsidRPr="00C36C7A">
        <w:rPr>
          <w:shd w:val="clear" w:color="auto" w:fill="FFFFFF"/>
        </w:rPr>
        <w:t>Таблица №1 Состав мела</w:t>
      </w:r>
    </w:p>
    <w:tbl>
      <w:tblPr>
        <w:tblStyle w:val="a9"/>
        <w:tblW w:w="10773" w:type="dxa"/>
        <w:tblInd w:w="-1139" w:type="dxa"/>
        <w:tblLook w:val="04A0" w:firstRow="1" w:lastRow="0" w:firstColumn="1" w:lastColumn="0" w:noHBand="0" w:noVBand="1"/>
      </w:tblPr>
      <w:tblGrid>
        <w:gridCol w:w="5670"/>
        <w:gridCol w:w="5103"/>
      </w:tblGrid>
      <w:tr w:rsidR="004D0432" w:rsidRPr="00A15C87" w:rsidTr="005C76DC">
        <w:trPr>
          <w:trHeight w:val="371"/>
        </w:trPr>
        <w:tc>
          <w:tcPr>
            <w:tcW w:w="5670" w:type="dxa"/>
            <w:tcBorders>
              <w:top w:val="single" w:sz="4" w:space="0" w:color="auto"/>
              <w:left w:val="single" w:sz="4" w:space="0" w:color="auto"/>
              <w:bottom w:val="single" w:sz="4" w:space="0" w:color="auto"/>
              <w:right w:val="single" w:sz="4" w:space="0" w:color="auto"/>
            </w:tcBorders>
            <w:hideMark/>
          </w:tcPr>
          <w:p w:rsidR="004D0432" w:rsidRPr="00950E04" w:rsidRDefault="004D0432" w:rsidP="005C76DC">
            <w:pPr>
              <w:ind w:firstLine="709"/>
              <w:jc w:val="center"/>
              <w:rPr>
                <w:b/>
                <w:shd w:val="clear" w:color="auto" w:fill="FFFFFF"/>
              </w:rPr>
            </w:pPr>
            <w:r w:rsidRPr="00950E04">
              <w:rPr>
                <w:b/>
                <w:shd w:val="clear" w:color="auto" w:fill="FFFFFF"/>
              </w:rPr>
              <w:t>Состав мела</w:t>
            </w:r>
          </w:p>
        </w:tc>
        <w:tc>
          <w:tcPr>
            <w:tcW w:w="5103" w:type="dxa"/>
            <w:tcBorders>
              <w:top w:val="single" w:sz="4" w:space="0" w:color="auto"/>
              <w:left w:val="single" w:sz="4" w:space="0" w:color="auto"/>
              <w:bottom w:val="single" w:sz="4" w:space="0" w:color="auto"/>
              <w:right w:val="single" w:sz="4" w:space="0" w:color="auto"/>
            </w:tcBorders>
            <w:hideMark/>
          </w:tcPr>
          <w:p w:rsidR="004D0432" w:rsidRPr="00950E04" w:rsidRDefault="004D0432" w:rsidP="005C76DC">
            <w:pPr>
              <w:ind w:firstLine="709"/>
              <w:jc w:val="center"/>
              <w:rPr>
                <w:b/>
                <w:shd w:val="clear" w:color="auto" w:fill="FFFFFF"/>
              </w:rPr>
            </w:pPr>
            <w:r w:rsidRPr="00950E04">
              <w:rPr>
                <w:b/>
                <w:shd w:val="clear" w:color="auto" w:fill="FFFFFF"/>
              </w:rPr>
              <w:t>Доля вещества в процентах</w:t>
            </w:r>
          </w:p>
        </w:tc>
      </w:tr>
      <w:tr w:rsidR="004D0432" w:rsidRPr="00A15C87" w:rsidTr="005C76DC">
        <w:trPr>
          <w:trHeight w:val="413"/>
        </w:trPr>
        <w:tc>
          <w:tcPr>
            <w:tcW w:w="5670" w:type="dxa"/>
            <w:tcBorders>
              <w:top w:val="single" w:sz="4" w:space="0" w:color="auto"/>
              <w:left w:val="single" w:sz="4" w:space="0" w:color="auto"/>
              <w:bottom w:val="single" w:sz="4" w:space="0" w:color="auto"/>
              <w:right w:val="single" w:sz="4" w:space="0" w:color="auto"/>
            </w:tcBorders>
            <w:hideMark/>
          </w:tcPr>
          <w:p w:rsidR="004D0432" w:rsidRPr="001B1C30" w:rsidRDefault="004D0432" w:rsidP="005C76DC">
            <w:pPr>
              <w:ind w:firstLine="709"/>
              <w:jc w:val="center"/>
              <w:rPr>
                <w:shd w:val="clear" w:color="auto" w:fill="FFFFFF"/>
              </w:rPr>
            </w:pPr>
            <w:r w:rsidRPr="00A15C87">
              <w:rPr>
                <w:shd w:val="clear" w:color="auto" w:fill="FFFFFF"/>
              </w:rPr>
              <w:t>Карбонат кальция</w:t>
            </w:r>
            <w:r w:rsidRPr="001B1C30">
              <w:rPr>
                <w:shd w:val="clear" w:color="auto" w:fill="FFFFFF"/>
              </w:rPr>
              <w:t xml:space="preserve"> (</w:t>
            </w:r>
            <w:proofErr w:type="spellStart"/>
            <w:r w:rsidRPr="00A15C87">
              <w:rPr>
                <w:shd w:val="clear" w:color="auto" w:fill="FFFFFF"/>
              </w:rPr>
              <w:t>CaCO</w:t>
            </w:r>
            <w:proofErr w:type="spellEnd"/>
            <w:r w:rsidRPr="00A15C87">
              <w:rPr>
                <w:shd w:val="clear" w:color="auto" w:fill="FFFFFF"/>
              </w:rPr>
              <w:t>₃</w:t>
            </w:r>
            <w:r w:rsidRPr="001B1C30">
              <w:rPr>
                <w:shd w:val="clear" w:color="auto" w:fill="FFFFFF"/>
              </w:rPr>
              <w:t>)</w:t>
            </w:r>
          </w:p>
        </w:tc>
        <w:tc>
          <w:tcPr>
            <w:tcW w:w="5103" w:type="dxa"/>
            <w:tcBorders>
              <w:top w:val="single" w:sz="4" w:space="0" w:color="auto"/>
              <w:left w:val="single" w:sz="4" w:space="0" w:color="auto"/>
              <w:bottom w:val="single" w:sz="4" w:space="0" w:color="auto"/>
              <w:right w:val="single" w:sz="4" w:space="0" w:color="auto"/>
            </w:tcBorders>
            <w:hideMark/>
          </w:tcPr>
          <w:p w:rsidR="004D0432" w:rsidRPr="001B1C30" w:rsidRDefault="004D0432" w:rsidP="005C76DC">
            <w:pPr>
              <w:ind w:firstLine="709"/>
              <w:jc w:val="center"/>
              <w:rPr>
                <w:shd w:val="clear" w:color="auto" w:fill="FFFFFF"/>
              </w:rPr>
            </w:pPr>
            <w:r w:rsidRPr="00A15C87">
              <w:rPr>
                <w:shd w:val="clear" w:color="auto" w:fill="FFFFFF"/>
              </w:rPr>
              <w:t>98</w:t>
            </w:r>
            <w:r w:rsidRPr="001B1C30">
              <w:rPr>
                <w:shd w:val="clear" w:color="auto" w:fill="FFFFFF"/>
              </w:rPr>
              <w:t>,54%</w:t>
            </w:r>
          </w:p>
        </w:tc>
      </w:tr>
      <w:tr w:rsidR="004D0432" w:rsidRPr="00A15C87" w:rsidTr="005C76DC">
        <w:trPr>
          <w:trHeight w:val="418"/>
        </w:trPr>
        <w:tc>
          <w:tcPr>
            <w:tcW w:w="5670" w:type="dxa"/>
            <w:tcBorders>
              <w:top w:val="single" w:sz="4" w:space="0" w:color="auto"/>
              <w:left w:val="single" w:sz="4" w:space="0" w:color="auto"/>
              <w:bottom w:val="single" w:sz="4" w:space="0" w:color="auto"/>
              <w:right w:val="single" w:sz="4" w:space="0" w:color="auto"/>
            </w:tcBorders>
            <w:hideMark/>
          </w:tcPr>
          <w:p w:rsidR="004D0432" w:rsidRPr="001B1C30" w:rsidRDefault="004D0432" w:rsidP="005C76DC">
            <w:pPr>
              <w:ind w:firstLine="709"/>
              <w:jc w:val="center"/>
              <w:rPr>
                <w:shd w:val="clear" w:color="auto" w:fill="FFFFFF"/>
              </w:rPr>
            </w:pPr>
            <w:r w:rsidRPr="00A15C87">
              <w:rPr>
                <w:shd w:val="clear" w:color="auto" w:fill="FFFFFF"/>
              </w:rPr>
              <w:t xml:space="preserve">карбонат магния </w:t>
            </w:r>
            <w:r w:rsidRPr="001B1C30">
              <w:rPr>
                <w:shd w:val="clear" w:color="auto" w:fill="FFFFFF"/>
              </w:rPr>
              <w:t>(</w:t>
            </w:r>
            <w:proofErr w:type="spellStart"/>
            <w:r w:rsidRPr="00A15C87">
              <w:rPr>
                <w:shd w:val="clear" w:color="auto" w:fill="FFFFFF"/>
              </w:rPr>
              <w:t>MgCO</w:t>
            </w:r>
            <w:proofErr w:type="spellEnd"/>
            <w:r w:rsidRPr="00A15C87">
              <w:rPr>
                <w:shd w:val="clear" w:color="auto" w:fill="FFFFFF"/>
              </w:rPr>
              <w:t>₃</w:t>
            </w:r>
            <w:r w:rsidRPr="001B1C30">
              <w:rPr>
                <w:shd w:val="clear" w:color="auto" w:fill="FFFFFF"/>
              </w:rPr>
              <w:t>)</w:t>
            </w:r>
          </w:p>
        </w:tc>
        <w:tc>
          <w:tcPr>
            <w:tcW w:w="5103" w:type="dxa"/>
            <w:tcBorders>
              <w:top w:val="single" w:sz="4" w:space="0" w:color="auto"/>
              <w:left w:val="single" w:sz="4" w:space="0" w:color="auto"/>
              <w:bottom w:val="single" w:sz="4" w:space="0" w:color="auto"/>
              <w:right w:val="single" w:sz="4" w:space="0" w:color="auto"/>
            </w:tcBorders>
            <w:hideMark/>
          </w:tcPr>
          <w:p w:rsidR="004D0432" w:rsidRPr="001B1C30" w:rsidRDefault="004D0432" w:rsidP="005C76DC">
            <w:pPr>
              <w:ind w:firstLine="709"/>
              <w:jc w:val="center"/>
              <w:rPr>
                <w:shd w:val="clear" w:color="auto" w:fill="FFFFFF"/>
              </w:rPr>
            </w:pPr>
            <w:r w:rsidRPr="001B1C30">
              <w:rPr>
                <w:shd w:val="clear" w:color="auto" w:fill="FFFFFF"/>
              </w:rPr>
              <w:t>0,52%</w:t>
            </w:r>
          </w:p>
        </w:tc>
      </w:tr>
      <w:tr w:rsidR="004D0432" w:rsidRPr="00A15C87" w:rsidTr="005C76DC">
        <w:trPr>
          <w:trHeight w:val="407"/>
        </w:trPr>
        <w:tc>
          <w:tcPr>
            <w:tcW w:w="5670" w:type="dxa"/>
            <w:tcBorders>
              <w:top w:val="single" w:sz="4" w:space="0" w:color="auto"/>
              <w:left w:val="single" w:sz="4" w:space="0" w:color="auto"/>
              <w:bottom w:val="single" w:sz="4" w:space="0" w:color="auto"/>
              <w:right w:val="single" w:sz="4" w:space="0" w:color="auto"/>
            </w:tcBorders>
            <w:hideMark/>
          </w:tcPr>
          <w:p w:rsidR="004D0432" w:rsidRPr="001B1C30" w:rsidRDefault="004D0432" w:rsidP="005C76DC">
            <w:pPr>
              <w:ind w:firstLine="709"/>
              <w:jc w:val="center"/>
              <w:rPr>
                <w:shd w:val="clear" w:color="auto" w:fill="FFFFFF"/>
              </w:rPr>
            </w:pPr>
            <w:r w:rsidRPr="00A15C87">
              <w:rPr>
                <w:shd w:val="clear" w:color="auto" w:fill="FFFFFF"/>
              </w:rPr>
              <w:t>Диоксид кремния</w:t>
            </w:r>
            <w:r w:rsidRPr="001B1C30">
              <w:rPr>
                <w:shd w:val="clear" w:color="auto" w:fill="FFFFFF"/>
              </w:rPr>
              <w:t xml:space="preserve"> (</w:t>
            </w:r>
            <w:proofErr w:type="spellStart"/>
            <w:r w:rsidRPr="00A15C87">
              <w:rPr>
                <w:shd w:val="clear" w:color="auto" w:fill="FFFFFF"/>
              </w:rPr>
              <w:t>SiO</w:t>
            </w:r>
            <w:proofErr w:type="spellEnd"/>
            <w:r w:rsidRPr="00A15C87">
              <w:rPr>
                <w:shd w:val="clear" w:color="auto" w:fill="FFFFFF"/>
              </w:rPr>
              <w:t>₂</w:t>
            </w:r>
            <w:r w:rsidRPr="001B1C30">
              <w:rPr>
                <w:shd w:val="clear" w:color="auto" w:fill="FFFFFF"/>
              </w:rPr>
              <w:t>)</w:t>
            </w:r>
          </w:p>
        </w:tc>
        <w:tc>
          <w:tcPr>
            <w:tcW w:w="5103" w:type="dxa"/>
            <w:tcBorders>
              <w:top w:val="single" w:sz="4" w:space="0" w:color="auto"/>
              <w:left w:val="single" w:sz="4" w:space="0" w:color="auto"/>
              <w:bottom w:val="single" w:sz="4" w:space="0" w:color="auto"/>
              <w:right w:val="single" w:sz="4" w:space="0" w:color="auto"/>
            </w:tcBorders>
            <w:hideMark/>
          </w:tcPr>
          <w:p w:rsidR="004D0432" w:rsidRPr="00A15C87" w:rsidRDefault="004D0432" w:rsidP="005C76DC">
            <w:pPr>
              <w:ind w:firstLine="709"/>
              <w:jc w:val="center"/>
              <w:rPr>
                <w:shd w:val="clear" w:color="auto" w:fill="FFFFFF"/>
                <w:lang w:val="en-US"/>
              </w:rPr>
            </w:pPr>
            <w:r w:rsidRPr="001B1C30">
              <w:rPr>
                <w:shd w:val="clear" w:color="auto" w:fill="FFFFFF"/>
              </w:rPr>
              <w:t>0,</w:t>
            </w:r>
            <w:r w:rsidRPr="00A15C87">
              <w:rPr>
                <w:shd w:val="clear" w:color="auto" w:fill="FFFFFF"/>
                <w:lang w:val="en-US"/>
              </w:rPr>
              <w:t>76%</w:t>
            </w:r>
          </w:p>
        </w:tc>
      </w:tr>
      <w:tr w:rsidR="004D0432" w:rsidRPr="00A15C87" w:rsidTr="005C76DC">
        <w:trPr>
          <w:trHeight w:val="412"/>
        </w:trPr>
        <w:tc>
          <w:tcPr>
            <w:tcW w:w="5670" w:type="dxa"/>
            <w:tcBorders>
              <w:top w:val="single" w:sz="4" w:space="0" w:color="auto"/>
              <w:left w:val="single" w:sz="4" w:space="0" w:color="auto"/>
              <w:bottom w:val="single" w:sz="4" w:space="0" w:color="auto"/>
              <w:right w:val="single" w:sz="4" w:space="0" w:color="auto"/>
            </w:tcBorders>
            <w:hideMark/>
          </w:tcPr>
          <w:p w:rsidR="004D0432" w:rsidRPr="00A15C87" w:rsidRDefault="004D0432" w:rsidP="005C76DC">
            <w:pPr>
              <w:ind w:firstLine="709"/>
              <w:jc w:val="center"/>
              <w:rPr>
                <w:shd w:val="clear" w:color="auto" w:fill="FFFFFF"/>
                <w:lang w:val="en-US"/>
              </w:rPr>
            </w:pPr>
            <w:r w:rsidRPr="00A15C87">
              <w:rPr>
                <w:shd w:val="clear" w:color="auto" w:fill="FFFFFF"/>
              </w:rPr>
              <w:t>Оксид алюминия</w:t>
            </w:r>
            <w:r w:rsidRPr="00A15C87">
              <w:rPr>
                <w:shd w:val="clear" w:color="auto" w:fill="FFFFFF"/>
                <w:lang w:val="en-US"/>
              </w:rPr>
              <w:t xml:space="preserve"> (</w:t>
            </w:r>
            <w:r w:rsidRPr="00A15C87">
              <w:rPr>
                <w:rStyle w:val="text-cut2"/>
                <w:shd w:val="clear" w:color="auto" w:fill="FFFFFF"/>
              </w:rPr>
              <w:t>Al₂O₃</w:t>
            </w:r>
            <w:r w:rsidRPr="00A15C87">
              <w:rPr>
                <w:rStyle w:val="text-cut2"/>
                <w:shd w:val="clear" w:color="auto" w:fill="FFFFFF"/>
                <w:lang w:val="en-US"/>
              </w:rPr>
              <w:t>)</w:t>
            </w:r>
          </w:p>
        </w:tc>
        <w:tc>
          <w:tcPr>
            <w:tcW w:w="5103" w:type="dxa"/>
            <w:tcBorders>
              <w:top w:val="single" w:sz="4" w:space="0" w:color="auto"/>
              <w:left w:val="single" w:sz="4" w:space="0" w:color="auto"/>
              <w:bottom w:val="single" w:sz="4" w:space="0" w:color="auto"/>
              <w:right w:val="single" w:sz="4" w:space="0" w:color="auto"/>
            </w:tcBorders>
            <w:hideMark/>
          </w:tcPr>
          <w:p w:rsidR="004D0432" w:rsidRPr="00A15C87" w:rsidRDefault="004D0432" w:rsidP="005C76DC">
            <w:pPr>
              <w:ind w:firstLine="709"/>
              <w:jc w:val="center"/>
              <w:rPr>
                <w:shd w:val="clear" w:color="auto" w:fill="FFFFFF"/>
                <w:lang w:val="en-US"/>
              </w:rPr>
            </w:pPr>
            <w:r w:rsidRPr="00A15C87">
              <w:rPr>
                <w:shd w:val="clear" w:color="auto" w:fill="FFFFFF"/>
                <w:lang w:val="en-US"/>
              </w:rPr>
              <w:t>0,15%</w:t>
            </w:r>
          </w:p>
        </w:tc>
      </w:tr>
      <w:tr w:rsidR="004D0432" w:rsidRPr="00A15C87" w:rsidTr="005C76DC">
        <w:trPr>
          <w:trHeight w:val="415"/>
        </w:trPr>
        <w:tc>
          <w:tcPr>
            <w:tcW w:w="5670" w:type="dxa"/>
            <w:tcBorders>
              <w:top w:val="single" w:sz="4" w:space="0" w:color="auto"/>
              <w:left w:val="single" w:sz="4" w:space="0" w:color="auto"/>
              <w:bottom w:val="single" w:sz="4" w:space="0" w:color="auto"/>
              <w:right w:val="single" w:sz="4" w:space="0" w:color="auto"/>
            </w:tcBorders>
            <w:hideMark/>
          </w:tcPr>
          <w:p w:rsidR="004D0432" w:rsidRPr="00A15C87" w:rsidRDefault="004D0432" w:rsidP="005C76DC">
            <w:pPr>
              <w:ind w:firstLine="709"/>
              <w:jc w:val="center"/>
              <w:rPr>
                <w:shd w:val="clear" w:color="auto" w:fill="FFFFFF"/>
                <w:lang w:val="en-US"/>
              </w:rPr>
            </w:pPr>
            <w:r w:rsidRPr="00A15C87">
              <w:rPr>
                <w:shd w:val="clear" w:color="auto" w:fill="FFFFFF"/>
              </w:rPr>
              <w:t>Оксид железа</w:t>
            </w:r>
            <w:r w:rsidRPr="00A15C87">
              <w:rPr>
                <w:shd w:val="clear" w:color="auto" w:fill="FFFFFF"/>
                <w:lang w:val="en-US"/>
              </w:rPr>
              <w:t xml:space="preserve"> (</w:t>
            </w:r>
            <w:r w:rsidRPr="00A15C87">
              <w:rPr>
                <w:shd w:val="clear" w:color="auto" w:fill="FFFFFF"/>
              </w:rPr>
              <w:t>Fe₂O₃</w:t>
            </w:r>
            <w:r w:rsidRPr="00A15C87">
              <w:rPr>
                <w:shd w:val="clear" w:color="auto" w:fill="FFFFFF"/>
                <w:lang w:val="en-US"/>
              </w:rPr>
              <w:t>)</w:t>
            </w:r>
          </w:p>
        </w:tc>
        <w:tc>
          <w:tcPr>
            <w:tcW w:w="5103" w:type="dxa"/>
            <w:tcBorders>
              <w:top w:val="single" w:sz="4" w:space="0" w:color="auto"/>
              <w:left w:val="single" w:sz="4" w:space="0" w:color="auto"/>
              <w:bottom w:val="single" w:sz="4" w:space="0" w:color="auto"/>
              <w:right w:val="single" w:sz="4" w:space="0" w:color="auto"/>
            </w:tcBorders>
            <w:hideMark/>
          </w:tcPr>
          <w:p w:rsidR="004D0432" w:rsidRPr="00A15C87" w:rsidRDefault="004D0432" w:rsidP="005C76DC">
            <w:pPr>
              <w:ind w:firstLine="709"/>
              <w:jc w:val="center"/>
              <w:rPr>
                <w:shd w:val="clear" w:color="auto" w:fill="FFFFFF"/>
                <w:lang w:val="en-US"/>
              </w:rPr>
            </w:pPr>
            <w:r w:rsidRPr="00A15C87">
              <w:rPr>
                <w:shd w:val="clear" w:color="auto" w:fill="FFFFFF"/>
                <w:lang w:val="en-US"/>
              </w:rPr>
              <w:t>0,11%</w:t>
            </w:r>
          </w:p>
        </w:tc>
      </w:tr>
    </w:tbl>
    <w:p w:rsidR="00194769" w:rsidRDefault="00194769" w:rsidP="00194769">
      <w:pPr>
        <w:spacing w:line="240" w:lineRule="auto"/>
        <w:rPr>
          <w:rFonts w:eastAsiaTheme="majorEastAsia"/>
          <w:color w:val="2E74B5" w:themeColor="accent1" w:themeShade="BF"/>
          <w:sz w:val="32"/>
          <w:szCs w:val="32"/>
        </w:rPr>
      </w:pPr>
    </w:p>
    <w:p w:rsidR="006C0EB8" w:rsidRDefault="006C0EB8" w:rsidP="006C0EB8"/>
    <w:p w:rsidR="00995DAB" w:rsidRDefault="00995DAB" w:rsidP="00AF73F0">
      <w:pPr>
        <w:jc w:val="right"/>
      </w:pPr>
    </w:p>
    <w:p w:rsidR="006C0EB8" w:rsidRPr="006C0EB8" w:rsidRDefault="00DA5631" w:rsidP="00AF73F0">
      <w:pPr>
        <w:jc w:val="right"/>
      </w:pPr>
      <w:r>
        <w:t>Таблица №2</w:t>
      </w:r>
      <w:r w:rsidR="006C0EB8">
        <w:t xml:space="preserve"> Сравнительная характеристика физических свойств мела</w:t>
      </w:r>
    </w:p>
    <w:tbl>
      <w:tblPr>
        <w:tblStyle w:val="a9"/>
        <w:tblW w:w="10632" w:type="dxa"/>
        <w:tblInd w:w="-1139" w:type="dxa"/>
        <w:tblLook w:val="04A0" w:firstRow="1" w:lastRow="0" w:firstColumn="1" w:lastColumn="0" w:noHBand="0" w:noVBand="1"/>
      </w:tblPr>
      <w:tblGrid>
        <w:gridCol w:w="2835"/>
        <w:gridCol w:w="2552"/>
        <w:gridCol w:w="1984"/>
        <w:gridCol w:w="3261"/>
      </w:tblGrid>
      <w:tr w:rsidR="00C86BA9" w:rsidTr="00AF73F0">
        <w:tc>
          <w:tcPr>
            <w:tcW w:w="2835" w:type="dxa"/>
          </w:tcPr>
          <w:p w:rsidR="00C86BA9" w:rsidRPr="00E831BE" w:rsidRDefault="00C86BA9" w:rsidP="00AF73F0">
            <w:pPr>
              <w:jc w:val="center"/>
              <w:rPr>
                <w:b/>
              </w:rPr>
            </w:pPr>
            <w:r w:rsidRPr="00E831BE">
              <w:rPr>
                <w:b/>
              </w:rPr>
              <w:t>Название</w:t>
            </w:r>
            <w:r w:rsidRPr="006C0EB8">
              <w:rPr>
                <w:b/>
              </w:rPr>
              <w:t>,</w:t>
            </w:r>
            <w:r w:rsidRPr="00E831BE">
              <w:rPr>
                <w:b/>
              </w:rPr>
              <w:t xml:space="preserve"> производитель</w:t>
            </w:r>
          </w:p>
        </w:tc>
        <w:tc>
          <w:tcPr>
            <w:tcW w:w="2552" w:type="dxa"/>
          </w:tcPr>
          <w:p w:rsidR="00C86BA9" w:rsidRPr="00E831BE" w:rsidRDefault="00C86BA9" w:rsidP="00AF73F0">
            <w:pPr>
              <w:jc w:val="center"/>
              <w:rPr>
                <w:b/>
              </w:rPr>
            </w:pPr>
            <w:r w:rsidRPr="00E831BE">
              <w:rPr>
                <w:b/>
              </w:rPr>
              <w:t>Форма</w:t>
            </w:r>
          </w:p>
        </w:tc>
        <w:tc>
          <w:tcPr>
            <w:tcW w:w="1984" w:type="dxa"/>
          </w:tcPr>
          <w:p w:rsidR="00C86BA9" w:rsidRPr="00E831BE" w:rsidRDefault="00C86BA9" w:rsidP="00AF73F0">
            <w:pPr>
              <w:jc w:val="center"/>
              <w:rPr>
                <w:b/>
              </w:rPr>
            </w:pPr>
            <w:r w:rsidRPr="00E831BE">
              <w:rPr>
                <w:b/>
              </w:rPr>
              <w:t>Состав</w:t>
            </w:r>
          </w:p>
        </w:tc>
        <w:tc>
          <w:tcPr>
            <w:tcW w:w="3261" w:type="dxa"/>
          </w:tcPr>
          <w:p w:rsidR="00C86BA9" w:rsidRPr="00E831BE" w:rsidRDefault="00C86BA9" w:rsidP="00AF73F0">
            <w:pPr>
              <w:jc w:val="center"/>
              <w:rPr>
                <w:b/>
              </w:rPr>
            </w:pPr>
            <w:r w:rsidRPr="00E831BE">
              <w:rPr>
                <w:b/>
              </w:rPr>
              <w:t>Результаты наблюдений</w:t>
            </w:r>
          </w:p>
        </w:tc>
      </w:tr>
      <w:tr w:rsidR="00C86BA9" w:rsidTr="00AF73F0">
        <w:tc>
          <w:tcPr>
            <w:tcW w:w="2835" w:type="dxa"/>
          </w:tcPr>
          <w:p w:rsidR="00950E04" w:rsidRPr="00E831BE" w:rsidRDefault="00950E04" w:rsidP="00C04553">
            <w:pPr>
              <w:rPr>
                <w:rStyle w:val="a4"/>
                <w:b w:val="0"/>
                <w:iCs/>
                <w:color w:val="2A2F38"/>
                <w:spacing w:val="-3"/>
                <w:shd w:val="clear" w:color="auto" w:fill="FFFFFF"/>
              </w:rPr>
            </w:pPr>
            <w:r w:rsidRPr="00E831BE">
              <w:rPr>
                <w:rStyle w:val="a4"/>
                <w:b w:val="0"/>
                <w:iCs/>
                <w:color w:val="2A2F38"/>
                <w:spacing w:val="-3"/>
                <w:shd w:val="clear" w:color="auto" w:fill="FFFFFF"/>
              </w:rPr>
              <w:t>Мелки белые.</w:t>
            </w:r>
          </w:p>
          <w:p w:rsidR="00950E04" w:rsidRPr="00E831BE" w:rsidRDefault="00AB16BC" w:rsidP="00C04553">
            <w:pPr>
              <w:rPr>
                <w:rStyle w:val="a4"/>
                <w:b w:val="0"/>
                <w:iCs/>
                <w:color w:val="2A2F38"/>
                <w:spacing w:val="-3"/>
                <w:shd w:val="clear" w:color="auto" w:fill="FFFFFF"/>
              </w:rPr>
            </w:pPr>
            <w:r w:rsidRPr="00E831BE">
              <w:rPr>
                <w:rStyle w:val="a4"/>
                <w:b w:val="0"/>
                <w:iCs/>
                <w:color w:val="2A2F38"/>
                <w:spacing w:val="-3"/>
                <w:shd w:val="clear" w:color="auto" w:fill="FFFFFF"/>
              </w:rPr>
              <w:t>ООО "</w:t>
            </w:r>
            <w:proofErr w:type="spellStart"/>
            <w:r w:rsidRPr="00E831BE">
              <w:rPr>
                <w:rStyle w:val="a4"/>
                <w:b w:val="0"/>
                <w:iCs/>
                <w:color w:val="2A2F38"/>
                <w:spacing w:val="-3"/>
                <w:shd w:val="clear" w:color="auto" w:fill="FFFFFF"/>
              </w:rPr>
              <w:t>Кетбис</w:t>
            </w:r>
            <w:proofErr w:type="spellEnd"/>
            <w:r w:rsidRPr="00E831BE">
              <w:rPr>
                <w:rStyle w:val="a4"/>
                <w:b w:val="0"/>
                <w:iCs/>
                <w:color w:val="2A2F38"/>
                <w:spacing w:val="-3"/>
                <w:shd w:val="clear" w:color="auto" w:fill="FFFFFF"/>
              </w:rPr>
              <w:t>"</w:t>
            </w:r>
            <w:r w:rsidR="00950E04" w:rsidRPr="00E831BE">
              <w:rPr>
                <w:rStyle w:val="a4"/>
                <w:b w:val="0"/>
                <w:iCs/>
                <w:color w:val="2A2F38"/>
                <w:spacing w:val="-3"/>
                <w:shd w:val="clear" w:color="auto" w:fill="FFFFFF"/>
              </w:rPr>
              <w:t xml:space="preserve">, Россия, </w:t>
            </w:r>
          </w:p>
          <w:p w:rsidR="00950E04" w:rsidRPr="00E831BE" w:rsidRDefault="00950E04" w:rsidP="00C04553">
            <w:pPr>
              <w:rPr>
                <w:bCs/>
                <w:color w:val="22252D"/>
                <w:spacing w:val="-4"/>
              </w:rPr>
            </w:pPr>
            <w:r w:rsidRPr="00E831BE">
              <w:rPr>
                <w:rStyle w:val="a4"/>
                <w:b w:val="0"/>
                <w:iCs/>
                <w:color w:val="2A2F38"/>
                <w:spacing w:val="-3"/>
                <w:shd w:val="clear" w:color="auto" w:fill="FFFFFF"/>
              </w:rPr>
              <w:t xml:space="preserve">г. </w:t>
            </w:r>
            <w:r w:rsidRPr="00E831BE">
              <w:rPr>
                <w:color w:val="22252D"/>
                <w:spacing w:val="-4"/>
              </w:rPr>
              <w:t>Шебекино</w:t>
            </w:r>
          </w:p>
          <w:p w:rsidR="00C86BA9" w:rsidRPr="00E831BE" w:rsidRDefault="00C86BA9" w:rsidP="00C04553">
            <w:pPr>
              <w:rPr>
                <w:iCs/>
                <w:color w:val="2A2F38"/>
                <w:spacing w:val="-3"/>
                <w:shd w:val="clear" w:color="auto" w:fill="FFFFFF"/>
              </w:rPr>
            </w:pPr>
          </w:p>
        </w:tc>
        <w:tc>
          <w:tcPr>
            <w:tcW w:w="2552" w:type="dxa"/>
          </w:tcPr>
          <w:p w:rsidR="00C86BA9" w:rsidRPr="00E831BE" w:rsidRDefault="00C86BA9" w:rsidP="00C04553">
            <w:r w:rsidRPr="00E831BE">
              <w:t xml:space="preserve">Брусок </w:t>
            </w:r>
            <w:r w:rsidR="00AB16BC" w:rsidRPr="00E831BE">
              <w:t xml:space="preserve">круглой </w:t>
            </w:r>
            <w:r w:rsidRPr="00E831BE">
              <w:t>формы</w:t>
            </w:r>
          </w:p>
        </w:tc>
        <w:tc>
          <w:tcPr>
            <w:tcW w:w="1984" w:type="dxa"/>
          </w:tcPr>
          <w:p w:rsidR="00C86BA9" w:rsidRPr="00E831BE" w:rsidRDefault="00950E04" w:rsidP="00C04553">
            <w:r w:rsidRPr="00E831BE">
              <w:t>Состав не указан</w:t>
            </w:r>
          </w:p>
        </w:tc>
        <w:tc>
          <w:tcPr>
            <w:tcW w:w="3261" w:type="dxa"/>
          </w:tcPr>
          <w:p w:rsidR="00C86BA9" w:rsidRPr="00E831BE" w:rsidRDefault="00AB16BC" w:rsidP="00C04553">
            <w:r w:rsidRPr="00E831BE">
              <w:t>О</w:t>
            </w:r>
            <w:r w:rsidR="009B0091">
              <w:t xml:space="preserve">бразец пишет четко и </w:t>
            </w:r>
            <w:r w:rsidRPr="00E831BE">
              <w:t>легко, без приложения силы.</w:t>
            </w:r>
          </w:p>
          <w:p w:rsidR="00E831BE" w:rsidRPr="00E831BE" w:rsidRDefault="00E831BE" w:rsidP="00C04553"/>
          <w:p w:rsidR="00E831BE" w:rsidRPr="00E831BE" w:rsidRDefault="00E831BE" w:rsidP="00C04553">
            <w:r w:rsidRPr="00E831BE">
              <w:t>Пачкает руки.</w:t>
            </w:r>
          </w:p>
          <w:p w:rsidR="00AB16BC" w:rsidRPr="00E831BE" w:rsidRDefault="00AB16BC" w:rsidP="00C04553"/>
          <w:p w:rsidR="00AB16BC" w:rsidRPr="00E831BE" w:rsidRDefault="00AB16BC" w:rsidP="00C04553">
            <w:r w:rsidRPr="00E831BE">
              <w:lastRenderedPageBreak/>
              <w:t>Средняя сыпучесть при написании.</w:t>
            </w:r>
          </w:p>
          <w:p w:rsidR="00AB16BC" w:rsidRPr="00E831BE" w:rsidRDefault="00AB16BC" w:rsidP="00C04553"/>
          <w:p w:rsidR="00AB16BC" w:rsidRPr="00E831BE" w:rsidRDefault="00AB16BC" w:rsidP="00C04553">
            <w:r w:rsidRPr="00E831BE">
              <w:t>Стирается полностью, не оставляя следов.</w:t>
            </w:r>
          </w:p>
        </w:tc>
      </w:tr>
      <w:tr w:rsidR="00AB16BC" w:rsidTr="00AF73F0">
        <w:tc>
          <w:tcPr>
            <w:tcW w:w="2835" w:type="dxa"/>
          </w:tcPr>
          <w:p w:rsidR="00AB16BC" w:rsidRPr="00E831BE" w:rsidRDefault="00AB16BC" w:rsidP="00C04553">
            <w:r w:rsidRPr="00E831BE">
              <w:lastRenderedPageBreak/>
              <w:t>Мелки белые.</w:t>
            </w:r>
          </w:p>
          <w:p w:rsidR="00950E04" w:rsidRPr="00E831BE" w:rsidRDefault="00AB16BC" w:rsidP="00C04553">
            <w:pPr>
              <w:rPr>
                <w:rStyle w:val="a4"/>
                <w:b w:val="0"/>
                <w:iCs/>
                <w:color w:val="2A2F38"/>
                <w:spacing w:val="-3"/>
                <w:shd w:val="clear" w:color="auto" w:fill="FFFFFF"/>
              </w:rPr>
            </w:pPr>
            <w:r w:rsidRPr="00E831BE">
              <w:rPr>
                <w:color w:val="333333"/>
              </w:rPr>
              <w:t>ООО Предприятие «</w:t>
            </w:r>
            <w:proofErr w:type="spellStart"/>
            <w:r w:rsidRPr="00E831BE">
              <w:rPr>
                <w:color w:val="333333"/>
              </w:rPr>
              <w:t>Алгем</w:t>
            </w:r>
            <w:proofErr w:type="spellEnd"/>
            <w:r w:rsidRPr="00E831BE">
              <w:rPr>
                <w:color w:val="333333"/>
              </w:rPr>
              <w:t xml:space="preserve"> +</w:t>
            </w:r>
            <w:r w:rsidR="00950E04" w:rsidRPr="00E831BE">
              <w:rPr>
                <w:color w:val="333333"/>
              </w:rPr>
              <w:t>»</w:t>
            </w:r>
            <w:r w:rsidR="00950E04" w:rsidRPr="00E831BE">
              <w:rPr>
                <w:rStyle w:val="a4"/>
                <w:b w:val="0"/>
                <w:iCs/>
                <w:color w:val="2A2F38"/>
                <w:spacing w:val="-3"/>
                <w:shd w:val="clear" w:color="auto" w:fill="FFFFFF"/>
              </w:rPr>
              <w:t xml:space="preserve">, </w:t>
            </w:r>
          </w:p>
          <w:p w:rsidR="00950E04" w:rsidRPr="00E831BE" w:rsidRDefault="00950E04" w:rsidP="00C04553">
            <w:pPr>
              <w:rPr>
                <w:rStyle w:val="a4"/>
                <w:b w:val="0"/>
                <w:iCs/>
                <w:color w:val="2A2F38"/>
                <w:spacing w:val="-3"/>
                <w:shd w:val="clear" w:color="auto" w:fill="FFFFFF"/>
              </w:rPr>
            </w:pPr>
            <w:r w:rsidRPr="00E831BE">
              <w:rPr>
                <w:rStyle w:val="a4"/>
                <w:b w:val="0"/>
                <w:iCs/>
                <w:color w:val="2A2F38"/>
                <w:spacing w:val="-3"/>
                <w:shd w:val="clear" w:color="auto" w:fill="FFFFFF"/>
              </w:rPr>
              <w:t xml:space="preserve">Россия, </w:t>
            </w:r>
          </w:p>
          <w:p w:rsidR="00AB16BC" w:rsidRPr="00E831BE" w:rsidRDefault="00950E04" w:rsidP="00C04553">
            <w:pPr>
              <w:rPr>
                <w:iCs/>
                <w:color w:val="2A2F38"/>
                <w:spacing w:val="-3"/>
                <w:shd w:val="clear" w:color="auto" w:fill="FFFFFF"/>
              </w:rPr>
            </w:pPr>
            <w:r w:rsidRPr="00E831BE">
              <w:rPr>
                <w:rStyle w:val="a4"/>
                <w:b w:val="0"/>
                <w:iCs/>
                <w:color w:val="2A2F38"/>
                <w:spacing w:val="-3"/>
                <w:shd w:val="clear" w:color="auto" w:fill="FFFFFF"/>
              </w:rPr>
              <w:t>город не указан.</w:t>
            </w:r>
          </w:p>
        </w:tc>
        <w:tc>
          <w:tcPr>
            <w:tcW w:w="2552" w:type="dxa"/>
          </w:tcPr>
          <w:p w:rsidR="00AB16BC" w:rsidRPr="00E831BE" w:rsidRDefault="00AB16BC" w:rsidP="00C04553">
            <w:r w:rsidRPr="00E831BE">
              <w:t>Брусок прямоугольной формы</w:t>
            </w:r>
          </w:p>
        </w:tc>
        <w:tc>
          <w:tcPr>
            <w:tcW w:w="1984" w:type="dxa"/>
          </w:tcPr>
          <w:p w:rsidR="00AB16BC" w:rsidRPr="00E831BE" w:rsidRDefault="00E831BE" w:rsidP="00C04553">
            <w:r w:rsidRPr="00E831BE">
              <w:rPr>
                <w:color w:val="2B2B2B"/>
                <w:shd w:val="clear" w:color="auto" w:fill="FFFFFF"/>
              </w:rPr>
              <w:t>М</w:t>
            </w:r>
            <w:r w:rsidR="00AB16BC" w:rsidRPr="00E831BE">
              <w:rPr>
                <w:color w:val="2B2B2B"/>
                <w:shd w:val="clear" w:color="auto" w:fill="FFFFFF"/>
              </w:rPr>
              <w:t>ел, гипс, вода</w:t>
            </w:r>
          </w:p>
        </w:tc>
        <w:tc>
          <w:tcPr>
            <w:tcW w:w="3261" w:type="dxa"/>
          </w:tcPr>
          <w:p w:rsidR="00AB16BC" w:rsidRPr="00E831BE" w:rsidRDefault="00AB16BC" w:rsidP="00C04553">
            <w:r w:rsidRPr="00E831BE">
              <w:t>О</w:t>
            </w:r>
            <w:r w:rsidR="009B0091">
              <w:t>бразец пишет со средней четкостью</w:t>
            </w:r>
            <w:r w:rsidR="009B0091" w:rsidRPr="009B0091">
              <w:t>,</w:t>
            </w:r>
            <w:r w:rsidRPr="00E831BE">
              <w:t xml:space="preserve"> с небольшим приложением силы.</w:t>
            </w:r>
          </w:p>
          <w:p w:rsidR="00AB16BC" w:rsidRPr="00E831BE" w:rsidRDefault="00AB16BC" w:rsidP="00C04553"/>
          <w:p w:rsidR="00E831BE" w:rsidRPr="00E831BE" w:rsidRDefault="00E831BE" w:rsidP="00C04553">
            <w:r w:rsidRPr="00E831BE">
              <w:t>Слегка пачкает руки.</w:t>
            </w:r>
          </w:p>
          <w:p w:rsidR="00E831BE" w:rsidRPr="00E831BE" w:rsidRDefault="00E831BE" w:rsidP="00C04553"/>
          <w:p w:rsidR="00AB16BC" w:rsidRPr="00E831BE" w:rsidRDefault="00AB16BC" w:rsidP="00C04553">
            <w:r w:rsidRPr="00E831BE">
              <w:t>Сыпучести при написании не наблюдается.</w:t>
            </w:r>
          </w:p>
          <w:p w:rsidR="00AB16BC" w:rsidRPr="00E831BE" w:rsidRDefault="00AB16BC" w:rsidP="00C04553"/>
          <w:p w:rsidR="00AB16BC" w:rsidRPr="00E831BE" w:rsidRDefault="00AB16BC" w:rsidP="00C04553">
            <w:r w:rsidRPr="00E831BE">
              <w:t>Стирается полностью, не оставляя следов.</w:t>
            </w:r>
          </w:p>
        </w:tc>
      </w:tr>
      <w:tr w:rsidR="00AB16BC" w:rsidTr="00AF73F0">
        <w:tc>
          <w:tcPr>
            <w:tcW w:w="2835" w:type="dxa"/>
          </w:tcPr>
          <w:p w:rsidR="00950E04" w:rsidRPr="00E831BE" w:rsidRDefault="00950E04" w:rsidP="00C04553">
            <w:r w:rsidRPr="00E831BE">
              <w:t>Мелки цветные.</w:t>
            </w:r>
          </w:p>
          <w:p w:rsidR="00950E04" w:rsidRPr="00E831BE" w:rsidRDefault="00E831BE" w:rsidP="00C04553">
            <w:r w:rsidRPr="00E831BE">
              <w:t>ООО «</w:t>
            </w:r>
            <w:proofErr w:type="spellStart"/>
            <w:r w:rsidRPr="00E831BE">
              <w:t>Мелан</w:t>
            </w:r>
            <w:proofErr w:type="spellEnd"/>
            <w:r w:rsidRPr="00E831BE">
              <w:t>»</w:t>
            </w:r>
            <w:r w:rsidRPr="00E31FAF">
              <w:t>,</w:t>
            </w:r>
          </w:p>
          <w:p w:rsidR="00E831BE" w:rsidRPr="00E831BE" w:rsidRDefault="00E831BE" w:rsidP="00C04553">
            <w:r w:rsidRPr="00E831BE">
              <w:t>Россия</w:t>
            </w:r>
            <w:r w:rsidRPr="00E31FAF">
              <w:t>,</w:t>
            </w:r>
          </w:p>
          <w:p w:rsidR="00E831BE" w:rsidRPr="00E831BE" w:rsidRDefault="00E831BE" w:rsidP="00C04553">
            <w:r w:rsidRPr="00E831BE">
              <w:t xml:space="preserve">дер. </w:t>
            </w:r>
            <w:proofErr w:type="spellStart"/>
            <w:r w:rsidRPr="00E831BE">
              <w:t>Соколово</w:t>
            </w:r>
            <w:proofErr w:type="spellEnd"/>
          </w:p>
        </w:tc>
        <w:tc>
          <w:tcPr>
            <w:tcW w:w="2552" w:type="dxa"/>
          </w:tcPr>
          <w:p w:rsidR="00AB16BC" w:rsidRPr="00E831BE" w:rsidRDefault="00E831BE" w:rsidP="00C04553">
            <w:r w:rsidRPr="00E831BE">
              <w:t>Брусок прямоугольной формы</w:t>
            </w:r>
          </w:p>
        </w:tc>
        <w:tc>
          <w:tcPr>
            <w:tcW w:w="1984" w:type="dxa"/>
          </w:tcPr>
          <w:p w:rsidR="00AB16BC" w:rsidRPr="00E831BE" w:rsidRDefault="00E831BE" w:rsidP="00C04553">
            <w:r w:rsidRPr="00E831BE">
              <w:t>Состав не указан</w:t>
            </w:r>
          </w:p>
        </w:tc>
        <w:tc>
          <w:tcPr>
            <w:tcW w:w="3261" w:type="dxa"/>
          </w:tcPr>
          <w:p w:rsidR="00E831BE" w:rsidRPr="00E831BE" w:rsidRDefault="00E831BE" w:rsidP="00C04553">
            <w:r w:rsidRPr="00E831BE">
              <w:t>Образец п</w:t>
            </w:r>
            <w:r w:rsidR="009B0091">
              <w:t>ишет нечетко</w:t>
            </w:r>
            <w:r w:rsidR="009B0091" w:rsidRPr="009B0091">
              <w:t>,</w:t>
            </w:r>
            <w:r w:rsidRPr="00E831BE">
              <w:t xml:space="preserve"> с большим приложением силы.</w:t>
            </w:r>
          </w:p>
          <w:p w:rsidR="00E831BE" w:rsidRPr="00E831BE" w:rsidRDefault="00E831BE" w:rsidP="00C04553"/>
          <w:p w:rsidR="00E831BE" w:rsidRPr="00E831BE" w:rsidRDefault="00E831BE" w:rsidP="00C04553">
            <w:r w:rsidRPr="00E831BE">
              <w:t>Не пачкает руки.</w:t>
            </w:r>
          </w:p>
          <w:p w:rsidR="00E831BE" w:rsidRPr="00E831BE" w:rsidRDefault="00E831BE" w:rsidP="00C04553"/>
          <w:p w:rsidR="00AB16BC" w:rsidRPr="00E831BE" w:rsidRDefault="00E831BE" w:rsidP="00C04553">
            <w:r w:rsidRPr="00E831BE">
              <w:t xml:space="preserve">Сыпучесть при написании очень слабая. </w:t>
            </w:r>
          </w:p>
          <w:p w:rsidR="00E831BE" w:rsidRPr="00E831BE" w:rsidRDefault="00E831BE" w:rsidP="00C04553"/>
          <w:p w:rsidR="00E831BE" w:rsidRPr="00E831BE" w:rsidRDefault="00E831BE" w:rsidP="00C04553">
            <w:r w:rsidRPr="00E831BE">
              <w:t>Стирается, оставляя за собой следы.</w:t>
            </w:r>
          </w:p>
        </w:tc>
      </w:tr>
    </w:tbl>
    <w:p w:rsidR="00CB6174" w:rsidRDefault="00CB6174" w:rsidP="00C04553">
      <w:pPr>
        <w:rPr>
          <w:sz w:val="28"/>
          <w:szCs w:val="28"/>
        </w:rPr>
      </w:pPr>
    </w:p>
    <w:p w:rsidR="00CB6174" w:rsidRDefault="00CB6174" w:rsidP="00C04553">
      <w:pPr>
        <w:rPr>
          <w:sz w:val="28"/>
          <w:szCs w:val="28"/>
        </w:rPr>
      </w:pPr>
    </w:p>
    <w:p w:rsidR="00995DAB" w:rsidRDefault="00995DAB" w:rsidP="00AF73F0">
      <w:pPr>
        <w:jc w:val="right"/>
      </w:pPr>
    </w:p>
    <w:p w:rsidR="001927A5" w:rsidRPr="00AF73F0" w:rsidRDefault="00DA5631" w:rsidP="00AF73F0">
      <w:pPr>
        <w:jc w:val="right"/>
        <w:rPr>
          <w:rFonts w:eastAsiaTheme="majorEastAsia"/>
          <w:color w:val="2E74B5" w:themeColor="accent1" w:themeShade="BF"/>
        </w:rPr>
      </w:pPr>
      <w:r>
        <w:t>Таблица №3</w:t>
      </w:r>
      <w:r w:rsidR="001927A5" w:rsidRPr="00AF73F0">
        <w:t xml:space="preserve"> Определение наличия кальция</w:t>
      </w:r>
    </w:p>
    <w:tbl>
      <w:tblPr>
        <w:tblStyle w:val="a9"/>
        <w:tblW w:w="0" w:type="auto"/>
        <w:tblInd w:w="-1139" w:type="dxa"/>
        <w:tblLook w:val="04A0" w:firstRow="1" w:lastRow="0" w:firstColumn="1" w:lastColumn="0" w:noHBand="0" w:noVBand="1"/>
      </w:tblPr>
      <w:tblGrid>
        <w:gridCol w:w="3544"/>
        <w:gridCol w:w="3824"/>
        <w:gridCol w:w="3115"/>
      </w:tblGrid>
      <w:tr w:rsidR="001927A5" w:rsidRPr="001927A5" w:rsidTr="00AF73F0">
        <w:tc>
          <w:tcPr>
            <w:tcW w:w="3544" w:type="dxa"/>
          </w:tcPr>
          <w:p w:rsidR="001927A5" w:rsidRPr="001927A5" w:rsidRDefault="001927A5" w:rsidP="00C04553">
            <w:pPr>
              <w:rPr>
                <w:b/>
              </w:rPr>
            </w:pPr>
            <w:r w:rsidRPr="001927A5">
              <w:rPr>
                <w:b/>
              </w:rPr>
              <w:t>Образец</w:t>
            </w:r>
          </w:p>
        </w:tc>
        <w:tc>
          <w:tcPr>
            <w:tcW w:w="3824" w:type="dxa"/>
          </w:tcPr>
          <w:p w:rsidR="001927A5" w:rsidRPr="001927A5" w:rsidRDefault="001927A5" w:rsidP="00C04553">
            <w:pPr>
              <w:rPr>
                <w:b/>
              </w:rPr>
            </w:pPr>
            <w:r w:rsidRPr="001927A5">
              <w:rPr>
                <w:b/>
              </w:rPr>
              <w:t>Взаимодействие со столовым уксусом</w:t>
            </w:r>
          </w:p>
        </w:tc>
        <w:tc>
          <w:tcPr>
            <w:tcW w:w="3115" w:type="dxa"/>
          </w:tcPr>
          <w:p w:rsidR="001927A5" w:rsidRPr="001927A5" w:rsidRDefault="001927A5" w:rsidP="00C04553">
            <w:pPr>
              <w:rPr>
                <w:b/>
              </w:rPr>
            </w:pPr>
            <w:r w:rsidRPr="001927A5">
              <w:rPr>
                <w:b/>
              </w:rPr>
              <w:t>Результат</w:t>
            </w:r>
          </w:p>
        </w:tc>
      </w:tr>
      <w:tr w:rsidR="001927A5" w:rsidRPr="001927A5" w:rsidTr="00AF73F0">
        <w:tc>
          <w:tcPr>
            <w:tcW w:w="3544" w:type="dxa"/>
          </w:tcPr>
          <w:p w:rsidR="001927A5" w:rsidRPr="001927A5" w:rsidRDefault="00520738" w:rsidP="00C04553">
            <w:pPr>
              <w:rPr>
                <w:rStyle w:val="a4"/>
                <w:b w:val="0"/>
                <w:iCs/>
                <w:color w:val="2A2F38"/>
                <w:spacing w:val="-3"/>
                <w:shd w:val="clear" w:color="auto" w:fill="FFFFFF"/>
              </w:rPr>
            </w:pPr>
            <w:r>
              <w:rPr>
                <w:rStyle w:val="a4"/>
                <w:b w:val="0"/>
                <w:iCs/>
                <w:color w:val="2A2F38"/>
                <w:spacing w:val="-3"/>
                <w:shd w:val="clear" w:color="auto" w:fill="FFFFFF"/>
              </w:rPr>
              <w:t>1.</w:t>
            </w:r>
            <w:r w:rsidR="001927A5" w:rsidRPr="00520738">
              <w:rPr>
                <w:rStyle w:val="a4"/>
                <w:b w:val="0"/>
                <w:iCs/>
                <w:color w:val="2A2F38"/>
                <w:spacing w:val="-3"/>
                <w:shd w:val="clear" w:color="auto" w:fill="FFFFFF"/>
              </w:rPr>
              <w:t>Мелки белые.</w:t>
            </w:r>
          </w:p>
          <w:p w:rsidR="001927A5" w:rsidRPr="001927A5" w:rsidRDefault="001927A5" w:rsidP="00C04553">
            <w:pPr>
              <w:rPr>
                <w:rStyle w:val="a4"/>
                <w:b w:val="0"/>
                <w:iCs/>
                <w:color w:val="2A2F38"/>
                <w:spacing w:val="-3"/>
                <w:shd w:val="clear" w:color="auto" w:fill="FFFFFF"/>
              </w:rPr>
            </w:pPr>
            <w:r w:rsidRPr="001927A5">
              <w:rPr>
                <w:rStyle w:val="a4"/>
                <w:b w:val="0"/>
                <w:iCs/>
                <w:color w:val="2A2F38"/>
                <w:spacing w:val="-3"/>
                <w:shd w:val="clear" w:color="auto" w:fill="FFFFFF"/>
              </w:rPr>
              <w:t>ООО "</w:t>
            </w:r>
            <w:proofErr w:type="spellStart"/>
            <w:r w:rsidRPr="001927A5">
              <w:rPr>
                <w:rStyle w:val="a4"/>
                <w:b w:val="0"/>
                <w:iCs/>
                <w:color w:val="2A2F38"/>
                <w:spacing w:val="-3"/>
                <w:shd w:val="clear" w:color="auto" w:fill="FFFFFF"/>
              </w:rPr>
              <w:t>Кетбис</w:t>
            </w:r>
            <w:proofErr w:type="spellEnd"/>
            <w:r w:rsidRPr="001927A5">
              <w:rPr>
                <w:rStyle w:val="a4"/>
                <w:b w:val="0"/>
                <w:iCs/>
                <w:color w:val="2A2F38"/>
                <w:spacing w:val="-3"/>
                <w:shd w:val="clear" w:color="auto" w:fill="FFFFFF"/>
              </w:rPr>
              <w:t xml:space="preserve">", Россия, </w:t>
            </w:r>
          </w:p>
          <w:p w:rsidR="001927A5" w:rsidRPr="001927A5" w:rsidRDefault="001927A5" w:rsidP="00C04553">
            <w:pPr>
              <w:rPr>
                <w:bCs/>
                <w:color w:val="22252D"/>
                <w:spacing w:val="-4"/>
              </w:rPr>
            </w:pPr>
            <w:r w:rsidRPr="001927A5">
              <w:rPr>
                <w:rStyle w:val="a4"/>
                <w:b w:val="0"/>
                <w:iCs/>
                <w:color w:val="2A2F38"/>
                <w:spacing w:val="-3"/>
                <w:shd w:val="clear" w:color="auto" w:fill="FFFFFF"/>
              </w:rPr>
              <w:t xml:space="preserve">г. </w:t>
            </w:r>
            <w:r w:rsidRPr="001927A5">
              <w:rPr>
                <w:color w:val="22252D"/>
                <w:spacing w:val="-4"/>
              </w:rPr>
              <w:t>Шебекино</w:t>
            </w:r>
          </w:p>
          <w:p w:rsidR="001927A5" w:rsidRPr="001927A5" w:rsidRDefault="001927A5" w:rsidP="00C04553">
            <w:pPr>
              <w:rPr>
                <w:iCs/>
                <w:color w:val="2A2F38"/>
                <w:spacing w:val="-3"/>
                <w:shd w:val="clear" w:color="auto" w:fill="FFFFFF"/>
              </w:rPr>
            </w:pPr>
          </w:p>
        </w:tc>
        <w:tc>
          <w:tcPr>
            <w:tcW w:w="3824" w:type="dxa"/>
          </w:tcPr>
          <w:p w:rsidR="001927A5" w:rsidRPr="001927A5" w:rsidRDefault="001927A5" w:rsidP="00C04553">
            <w:r w:rsidRPr="001927A5">
              <w:t xml:space="preserve">Бурно вступил в реакцию. </w:t>
            </w:r>
          </w:p>
          <w:p w:rsidR="001927A5" w:rsidRPr="001927A5" w:rsidRDefault="001927A5" w:rsidP="00C04553">
            <w:r w:rsidRPr="001927A5">
              <w:t>Появилась пена.</w:t>
            </w:r>
          </w:p>
          <w:p w:rsidR="001927A5" w:rsidRPr="001927A5" w:rsidRDefault="001927A5" w:rsidP="00C04553">
            <w:r w:rsidRPr="001927A5">
              <w:t>Стал выделяться газ.</w:t>
            </w:r>
          </w:p>
          <w:p w:rsidR="001927A5" w:rsidRPr="001927A5" w:rsidRDefault="001927A5" w:rsidP="00C04553">
            <w:r w:rsidRPr="001927A5">
              <w:t>Раствор помутнел.</w:t>
            </w:r>
          </w:p>
        </w:tc>
        <w:tc>
          <w:tcPr>
            <w:tcW w:w="3115" w:type="dxa"/>
          </w:tcPr>
          <w:p w:rsidR="001927A5" w:rsidRPr="001927A5" w:rsidRDefault="001927A5" w:rsidP="00C04553">
            <w:r w:rsidRPr="001927A5">
              <w:t>Основой является</w:t>
            </w:r>
          </w:p>
          <w:p w:rsidR="001927A5" w:rsidRPr="001927A5" w:rsidRDefault="001927A5" w:rsidP="00C04553">
            <w:r w:rsidRPr="001927A5">
              <w:t>известняк, очень незначительное количество гипса</w:t>
            </w:r>
          </w:p>
        </w:tc>
      </w:tr>
      <w:tr w:rsidR="001927A5" w:rsidRPr="001927A5" w:rsidTr="00AF73F0">
        <w:tc>
          <w:tcPr>
            <w:tcW w:w="3544" w:type="dxa"/>
          </w:tcPr>
          <w:p w:rsidR="001927A5" w:rsidRPr="001927A5" w:rsidRDefault="00520738" w:rsidP="00C04553">
            <w:r>
              <w:t>2.</w:t>
            </w:r>
            <w:r w:rsidR="001927A5" w:rsidRPr="001927A5">
              <w:t>Мелки белые.</w:t>
            </w:r>
          </w:p>
          <w:p w:rsidR="001927A5" w:rsidRPr="001927A5" w:rsidRDefault="001927A5" w:rsidP="00C04553">
            <w:pPr>
              <w:rPr>
                <w:rStyle w:val="a4"/>
                <w:b w:val="0"/>
                <w:iCs/>
                <w:color w:val="2A2F38"/>
                <w:spacing w:val="-3"/>
                <w:shd w:val="clear" w:color="auto" w:fill="FFFFFF"/>
              </w:rPr>
            </w:pPr>
            <w:r w:rsidRPr="001927A5">
              <w:rPr>
                <w:color w:val="333333"/>
              </w:rPr>
              <w:t>ООО Предприятие «</w:t>
            </w:r>
            <w:proofErr w:type="spellStart"/>
            <w:r w:rsidRPr="001927A5">
              <w:rPr>
                <w:color w:val="333333"/>
              </w:rPr>
              <w:t>Алгем</w:t>
            </w:r>
            <w:proofErr w:type="spellEnd"/>
            <w:r w:rsidRPr="001927A5">
              <w:rPr>
                <w:color w:val="333333"/>
              </w:rPr>
              <w:t xml:space="preserve"> +»</w:t>
            </w:r>
            <w:r w:rsidRPr="001927A5">
              <w:rPr>
                <w:rStyle w:val="a4"/>
                <w:b w:val="0"/>
                <w:iCs/>
                <w:color w:val="2A2F38"/>
                <w:spacing w:val="-3"/>
                <w:shd w:val="clear" w:color="auto" w:fill="FFFFFF"/>
              </w:rPr>
              <w:t xml:space="preserve">, </w:t>
            </w:r>
          </w:p>
          <w:p w:rsidR="001927A5" w:rsidRPr="001927A5" w:rsidRDefault="001927A5" w:rsidP="00C04553">
            <w:pPr>
              <w:rPr>
                <w:rStyle w:val="a4"/>
                <w:b w:val="0"/>
                <w:iCs/>
                <w:color w:val="2A2F38"/>
                <w:spacing w:val="-3"/>
                <w:shd w:val="clear" w:color="auto" w:fill="FFFFFF"/>
              </w:rPr>
            </w:pPr>
            <w:r w:rsidRPr="001927A5">
              <w:rPr>
                <w:rStyle w:val="a4"/>
                <w:b w:val="0"/>
                <w:iCs/>
                <w:color w:val="2A2F38"/>
                <w:spacing w:val="-3"/>
                <w:shd w:val="clear" w:color="auto" w:fill="FFFFFF"/>
              </w:rPr>
              <w:t xml:space="preserve">Россия, </w:t>
            </w:r>
          </w:p>
          <w:p w:rsidR="001927A5" w:rsidRPr="001927A5" w:rsidRDefault="001927A5" w:rsidP="00C04553">
            <w:pPr>
              <w:rPr>
                <w:iCs/>
                <w:color w:val="2A2F38"/>
                <w:spacing w:val="-3"/>
                <w:shd w:val="clear" w:color="auto" w:fill="FFFFFF"/>
              </w:rPr>
            </w:pPr>
            <w:r w:rsidRPr="001927A5">
              <w:rPr>
                <w:rStyle w:val="a4"/>
                <w:b w:val="0"/>
                <w:iCs/>
                <w:color w:val="2A2F38"/>
                <w:spacing w:val="-3"/>
                <w:shd w:val="clear" w:color="auto" w:fill="FFFFFF"/>
              </w:rPr>
              <w:t>город не указан.</w:t>
            </w:r>
          </w:p>
        </w:tc>
        <w:tc>
          <w:tcPr>
            <w:tcW w:w="3824" w:type="dxa"/>
          </w:tcPr>
          <w:p w:rsidR="001927A5" w:rsidRPr="001927A5" w:rsidRDefault="001927A5" w:rsidP="00C04553">
            <w:r w:rsidRPr="001927A5">
              <w:t>Реакция не бурная.</w:t>
            </w:r>
          </w:p>
          <w:p w:rsidR="001927A5" w:rsidRPr="001927A5" w:rsidRDefault="001927A5" w:rsidP="00C04553">
            <w:r w:rsidRPr="001927A5">
              <w:t>Пена появилась в небольшом количестве.</w:t>
            </w:r>
          </w:p>
          <w:p w:rsidR="001927A5" w:rsidRPr="001927A5" w:rsidRDefault="001927A5" w:rsidP="00C04553">
            <w:r w:rsidRPr="001927A5">
              <w:t>Стал выделяться газ.</w:t>
            </w:r>
          </w:p>
          <w:p w:rsidR="001927A5" w:rsidRPr="001927A5" w:rsidRDefault="001927A5" w:rsidP="00C04553">
            <w:r w:rsidRPr="001927A5">
              <w:t>Раствор прозрачный.</w:t>
            </w:r>
          </w:p>
        </w:tc>
        <w:tc>
          <w:tcPr>
            <w:tcW w:w="3115" w:type="dxa"/>
          </w:tcPr>
          <w:p w:rsidR="001927A5" w:rsidRPr="001927A5" w:rsidRDefault="001927A5" w:rsidP="00C04553">
            <w:r w:rsidRPr="001927A5">
              <w:t>В составе мало известняка, основной частью является гипс</w:t>
            </w:r>
          </w:p>
        </w:tc>
      </w:tr>
      <w:tr w:rsidR="001927A5" w:rsidRPr="001927A5" w:rsidTr="00AF73F0">
        <w:tc>
          <w:tcPr>
            <w:tcW w:w="3544" w:type="dxa"/>
          </w:tcPr>
          <w:p w:rsidR="001927A5" w:rsidRPr="001927A5" w:rsidRDefault="00520738" w:rsidP="00C04553">
            <w:r>
              <w:t>3.</w:t>
            </w:r>
            <w:r w:rsidR="001927A5" w:rsidRPr="001927A5">
              <w:t>Мелки цветные.</w:t>
            </w:r>
          </w:p>
          <w:p w:rsidR="001927A5" w:rsidRPr="001927A5" w:rsidRDefault="001927A5" w:rsidP="00C04553">
            <w:r w:rsidRPr="001927A5">
              <w:t>ООО «</w:t>
            </w:r>
            <w:proofErr w:type="spellStart"/>
            <w:r w:rsidRPr="001927A5">
              <w:t>Мелан</w:t>
            </w:r>
            <w:proofErr w:type="spellEnd"/>
            <w:r w:rsidRPr="001927A5">
              <w:t>»,</w:t>
            </w:r>
          </w:p>
          <w:p w:rsidR="001927A5" w:rsidRPr="001927A5" w:rsidRDefault="001927A5" w:rsidP="00C04553">
            <w:r w:rsidRPr="001927A5">
              <w:t>Россия,</w:t>
            </w:r>
          </w:p>
          <w:p w:rsidR="001927A5" w:rsidRPr="001927A5" w:rsidRDefault="001927A5" w:rsidP="00C04553">
            <w:r w:rsidRPr="001927A5">
              <w:t xml:space="preserve">дер. </w:t>
            </w:r>
            <w:proofErr w:type="spellStart"/>
            <w:r w:rsidRPr="001927A5">
              <w:t>Соколово</w:t>
            </w:r>
            <w:proofErr w:type="spellEnd"/>
          </w:p>
        </w:tc>
        <w:tc>
          <w:tcPr>
            <w:tcW w:w="3824" w:type="dxa"/>
          </w:tcPr>
          <w:p w:rsidR="001927A5" w:rsidRPr="001927A5" w:rsidRDefault="001927A5" w:rsidP="00C04553">
            <w:r w:rsidRPr="001927A5">
              <w:t>Реакция слабая.</w:t>
            </w:r>
          </w:p>
          <w:p w:rsidR="001927A5" w:rsidRPr="001927A5" w:rsidRDefault="001927A5" w:rsidP="00C04553">
            <w:r w:rsidRPr="001927A5">
              <w:t>Пены появилось мало.</w:t>
            </w:r>
          </w:p>
          <w:p w:rsidR="001927A5" w:rsidRPr="001927A5" w:rsidRDefault="001927A5" w:rsidP="00C04553">
            <w:r w:rsidRPr="001927A5">
              <w:t>Появились пузырьки.</w:t>
            </w:r>
          </w:p>
          <w:p w:rsidR="001927A5" w:rsidRPr="001927A5" w:rsidRDefault="001927A5" w:rsidP="00C04553">
            <w:r w:rsidRPr="001927A5">
              <w:t>Раствор прозрачный.</w:t>
            </w:r>
          </w:p>
        </w:tc>
        <w:tc>
          <w:tcPr>
            <w:tcW w:w="3115" w:type="dxa"/>
          </w:tcPr>
          <w:p w:rsidR="001927A5" w:rsidRPr="001927A5" w:rsidRDefault="001927A5" w:rsidP="00C04553">
            <w:r w:rsidRPr="001927A5">
              <w:t>В составе очень мало известняка, основой является гипс</w:t>
            </w:r>
          </w:p>
        </w:tc>
      </w:tr>
    </w:tbl>
    <w:p w:rsidR="001927A5" w:rsidRDefault="001927A5" w:rsidP="00C04553">
      <w:pPr>
        <w:rPr>
          <w:rFonts w:eastAsiaTheme="majorEastAsia"/>
          <w:color w:val="2E74B5" w:themeColor="accent1" w:themeShade="BF"/>
          <w:sz w:val="28"/>
          <w:szCs w:val="28"/>
        </w:rPr>
      </w:pPr>
    </w:p>
    <w:p w:rsidR="00AF73F0" w:rsidRDefault="00AF73F0" w:rsidP="00C04553">
      <w:pPr>
        <w:rPr>
          <w:rFonts w:eastAsiaTheme="majorEastAsia"/>
          <w:color w:val="2E74B5" w:themeColor="accent1" w:themeShade="BF"/>
          <w:sz w:val="28"/>
          <w:szCs w:val="28"/>
        </w:rPr>
      </w:pPr>
    </w:p>
    <w:p w:rsidR="00AF73F0" w:rsidRPr="00AF73F0" w:rsidRDefault="00DA5631" w:rsidP="00AF73F0">
      <w:pPr>
        <w:jc w:val="right"/>
      </w:pPr>
      <w:r>
        <w:lastRenderedPageBreak/>
        <w:t>Таблица №4</w:t>
      </w:r>
      <w:r w:rsidR="00AF73F0" w:rsidRPr="00AF73F0">
        <w:t xml:space="preserve"> Определение наличия крахмала</w:t>
      </w:r>
    </w:p>
    <w:tbl>
      <w:tblPr>
        <w:tblStyle w:val="a9"/>
        <w:tblW w:w="0" w:type="auto"/>
        <w:tblInd w:w="-1139" w:type="dxa"/>
        <w:tblLook w:val="04A0" w:firstRow="1" w:lastRow="0" w:firstColumn="1" w:lastColumn="0" w:noHBand="0" w:noVBand="1"/>
      </w:tblPr>
      <w:tblGrid>
        <w:gridCol w:w="4253"/>
        <w:gridCol w:w="3115"/>
        <w:gridCol w:w="3115"/>
      </w:tblGrid>
      <w:tr w:rsidR="00AF73F0" w:rsidTr="00AF73F0">
        <w:tc>
          <w:tcPr>
            <w:tcW w:w="4253" w:type="dxa"/>
          </w:tcPr>
          <w:p w:rsidR="00AF73F0" w:rsidRDefault="00AF73F0">
            <w:pPr>
              <w:rPr>
                <w:sz w:val="28"/>
                <w:szCs w:val="28"/>
              </w:rPr>
            </w:pPr>
            <w:r>
              <w:rPr>
                <w:sz w:val="28"/>
                <w:szCs w:val="28"/>
              </w:rPr>
              <w:t>Образец</w:t>
            </w:r>
          </w:p>
        </w:tc>
        <w:tc>
          <w:tcPr>
            <w:tcW w:w="3115" w:type="dxa"/>
          </w:tcPr>
          <w:p w:rsidR="00AF73F0" w:rsidRDefault="00AF73F0">
            <w:pPr>
              <w:rPr>
                <w:sz w:val="28"/>
                <w:szCs w:val="28"/>
              </w:rPr>
            </w:pPr>
            <w:r>
              <w:rPr>
                <w:sz w:val="28"/>
                <w:szCs w:val="28"/>
              </w:rPr>
              <w:t>Изменение окраски раствора йода</w:t>
            </w:r>
          </w:p>
        </w:tc>
        <w:tc>
          <w:tcPr>
            <w:tcW w:w="3115" w:type="dxa"/>
          </w:tcPr>
          <w:p w:rsidR="00AF73F0" w:rsidRDefault="00AF73F0">
            <w:pPr>
              <w:rPr>
                <w:sz w:val="28"/>
                <w:szCs w:val="28"/>
              </w:rPr>
            </w:pPr>
            <w:r>
              <w:rPr>
                <w:sz w:val="28"/>
                <w:szCs w:val="28"/>
              </w:rPr>
              <w:t>Результат</w:t>
            </w:r>
          </w:p>
        </w:tc>
      </w:tr>
      <w:tr w:rsidR="00AF73F0" w:rsidTr="00AF73F0">
        <w:tc>
          <w:tcPr>
            <w:tcW w:w="4253" w:type="dxa"/>
          </w:tcPr>
          <w:p w:rsidR="00AF73F0" w:rsidRPr="001927A5" w:rsidRDefault="00AF73F0" w:rsidP="00AF73F0">
            <w:pPr>
              <w:rPr>
                <w:rStyle w:val="a4"/>
                <w:b w:val="0"/>
                <w:iCs/>
                <w:color w:val="2A2F38"/>
                <w:spacing w:val="-3"/>
                <w:shd w:val="clear" w:color="auto" w:fill="FFFFFF"/>
              </w:rPr>
            </w:pPr>
            <w:r>
              <w:rPr>
                <w:rStyle w:val="a4"/>
                <w:b w:val="0"/>
                <w:iCs/>
                <w:color w:val="2A2F38"/>
                <w:spacing w:val="-3"/>
                <w:shd w:val="clear" w:color="auto" w:fill="FFFFFF"/>
              </w:rPr>
              <w:t>1.</w:t>
            </w:r>
            <w:r w:rsidRPr="00520738">
              <w:rPr>
                <w:rStyle w:val="a4"/>
                <w:b w:val="0"/>
                <w:iCs/>
                <w:color w:val="2A2F38"/>
                <w:spacing w:val="-3"/>
                <w:shd w:val="clear" w:color="auto" w:fill="FFFFFF"/>
              </w:rPr>
              <w:t>Мелки белые.</w:t>
            </w:r>
          </w:p>
          <w:p w:rsidR="00AF73F0" w:rsidRPr="001927A5" w:rsidRDefault="00AF73F0" w:rsidP="00AF73F0">
            <w:pPr>
              <w:rPr>
                <w:rStyle w:val="a4"/>
                <w:b w:val="0"/>
                <w:iCs/>
                <w:color w:val="2A2F38"/>
                <w:spacing w:val="-3"/>
                <w:shd w:val="clear" w:color="auto" w:fill="FFFFFF"/>
              </w:rPr>
            </w:pPr>
            <w:r w:rsidRPr="001927A5">
              <w:rPr>
                <w:rStyle w:val="a4"/>
                <w:b w:val="0"/>
                <w:iCs/>
                <w:color w:val="2A2F38"/>
                <w:spacing w:val="-3"/>
                <w:shd w:val="clear" w:color="auto" w:fill="FFFFFF"/>
              </w:rPr>
              <w:t>ООО "</w:t>
            </w:r>
            <w:proofErr w:type="spellStart"/>
            <w:r w:rsidRPr="001927A5">
              <w:rPr>
                <w:rStyle w:val="a4"/>
                <w:b w:val="0"/>
                <w:iCs/>
                <w:color w:val="2A2F38"/>
                <w:spacing w:val="-3"/>
                <w:shd w:val="clear" w:color="auto" w:fill="FFFFFF"/>
              </w:rPr>
              <w:t>Кетбис</w:t>
            </w:r>
            <w:proofErr w:type="spellEnd"/>
            <w:r w:rsidRPr="001927A5">
              <w:rPr>
                <w:rStyle w:val="a4"/>
                <w:b w:val="0"/>
                <w:iCs/>
                <w:color w:val="2A2F38"/>
                <w:spacing w:val="-3"/>
                <w:shd w:val="clear" w:color="auto" w:fill="FFFFFF"/>
              </w:rPr>
              <w:t xml:space="preserve">", Россия, </w:t>
            </w:r>
          </w:p>
          <w:p w:rsidR="00AF73F0" w:rsidRPr="001927A5" w:rsidRDefault="00AF73F0" w:rsidP="00AF73F0">
            <w:pPr>
              <w:rPr>
                <w:bCs/>
                <w:color w:val="22252D"/>
                <w:spacing w:val="-4"/>
              </w:rPr>
            </w:pPr>
            <w:r w:rsidRPr="001927A5">
              <w:rPr>
                <w:rStyle w:val="a4"/>
                <w:b w:val="0"/>
                <w:iCs/>
                <w:color w:val="2A2F38"/>
                <w:spacing w:val="-3"/>
                <w:shd w:val="clear" w:color="auto" w:fill="FFFFFF"/>
              </w:rPr>
              <w:t xml:space="preserve">г. </w:t>
            </w:r>
            <w:r w:rsidRPr="001927A5">
              <w:rPr>
                <w:color w:val="22252D"/>
                <w:spacing w:val="-4"/>
              </w:rPr>
              <w:t>Шебекино</w:t>
            </w:r>
          </w:p>
          <w:p w:rsidR="00AF73F0" w:rsidRPr="001927A5" w:rsidRDefault="00AF73F0" w:rsidP="00AF73F0">
            <w:pPr>
              <w:rPr>
                <w:iCs/>
                <w:color w:val="2A2F38"/>
                <w:spacing w:val="-3"/>
                <w:shd w:val="clear" w:color="auto" w:fill="FFFFFF"/>
              </w:rPr>
            </w:pPr>
          </w:p>
        </w:tc>
        <w:tc>
          <w:tcPr>
            <w:tcW w:w="3115" w:type="dxa"/>
          </w:tcPr>
          <w:p w:rsidR="00AF73F0" w:rsidRDefault="002D2F65" w:rsidP="00AF73F0">
            <w:pPr>
              <w:rPr>
                <w:sz w:val="28"/>
                <w:szCs w:val="28"/>
              </w:rPr>
            </w:pPr>
            <w:r>
              <w:rPr>
                <w:sz w:val="28"/>
                <w:szCs w:val="28"/>
              </w:rPr>
              <w:t>Не наблюдается</w:t>
            </w:r>
          </w:p>
        </w:tc>
        <w:tc>
          <w:tcPr>
            <w:tcW w:w="3115" w:type="dxa"/>
          </w:tcPr>
          <w:p w:rsidR="00AF73F0" w:rsidRDefault="00AF698F" w:rsidP="00AF73F0">
            <w:pPr>
              <w:rPr>
                <w:sz w:val="28"/>
                <w:szCs w:val="28"/>
              </w:rPr>
            </w:pPr>
            <w:r>
              <w:rPr>
                <w:sz w:val="28"/>
                <w:szCs w:val="28"/>
              </w:rPr>
              <w:t>После нанесения йода место не посинело</w:t>
            </w:r>
          </w:p>
        </w:tc>
      </w:tr>
      <w:tr w:rsidR="00AF698F" w:rsidTr="00AF73F0">
        <w:tc>
          <w:tcPr>
            <w:tcW w:w="4253" w:type="dxa"/>
          </w:tcPr>
          <w:p w:rsidR="00AF698F" w:rsidRPr="001927A5" w:rsidRDefault="00AF698F" w:rsidP="00AF698F">
            <w:r>
              <w:t>2.</w:t>
            </w:r>
            <w:r w:rsidRPr="001927A5">
              <w:t>Мелки белые.</w:t>
            </w:r>
          </w:p>
          <w:p w:rsidR="00AF698F" w:rsidRPr="001927A5" w:rsidRDefault="00AF698F" w:rsidP="00AF698F">
            <w:pPr>
              <w:rPr>
                <w:rStyle w:val="a4"/>
                <w:b w:val="0"/>
                <w:iCs/>
                <w:color w:val="2A2F38"/>
                <w:spacing w:val="-3"/>
                <w:shd w:val="clear" w:color="auto" w:fill="FFFFFF"/>
              </w:rPr>
            </w:pPr>
            <w:r w:rsidRPr="001927A5">
              <w:rPr>
                <w:color w:val="333333"/>
              </w:rPr>
              <w:t>ООО Предприятие «</w:t>
            </w:r>
            <w:proofErr w:type="spellStart"/>
            <w:r w:rsidRPr="001927A5">
              <w:rPr>
                <w:color w:val="333333"/>
              </w:rPr>
              <w:t>Алгем</w:t>
            </w:r>
            <w:proofErr w:type="spellEnd"/>
            <w:r w:rsidRPr="001927A5">
              <w:rPr>
                <w:color w:val="333333"/>
              </w:rPr>
              <w:t xml:space="preserve"> +»</w:t>
            </w:r>
            <w:r w:rsidRPr="001927A5">
              <w:rPr>
                <w:rStyle w:val="a4"/>
                <w:b w:val="0"/>
                <w:iCs/>
                <w:color w:val="2A2F38"/>
                <w:spacing w:val="-3"/>
                <w:shd w:val="clear" w:color="auto" w:fill="FFFFFF"/>
              </w:rPr>
              <w:t xml:space="preserve">, </w:t>
            </w:r>
          </w:p>
          <w:p w:rsidR="00AF698F" w:rsidRPr="001927A5" w:rsidRDefault="00AF698F" w:rsidP="00AF698F">
            <w:pPr>
              <w:rPr>
                <w:rStyle w:val="a4"/>
                <w:b w:val="0"/>
                <w:iCs/>
                <w:color w:val="2A2F38"/>
                <w:spacing w:val="-3"/>
                <w:shd w:val="clear" w:color="auto" w:fill="FFFFFF"/>
              </w:rPr>
            </w:pPr>
            <w:r w:rsidRPr="001927A5">
              <w:rPr>
                <w:rStyle w:val="a4"/>
                <w:b w:val="0"/>
                <w:iCs/>
                <w:color w:val="2A2F38"/>
                <w:spacing w:val="-3"/>
                <w:shd w:val="clear" w:color="auto" w:fill="FFFFFF"/>
              </w:rPr>
              <w:t xml:space="preserve">Россия, </w:t>
            </w:r>
          </w:p>
          <w:p w:rsidR="00AF698F" w:rsidRPr="001927A5" w:rsidRDefault="00AF698F" w:rsidP="00AF698F">
            <w:pPr>
              <w:rPr>
                <w:iCs/>
                <w:color w:val="2A2F38"/>
                <w:spacing w:val="-3"/>
                <w:shd w:val="clear" w:color="auto" w:fill="FFFFFF"/>
              </w:rPr>
            </w:pPr>
            <w:r w:rsidRPr="001927A5">
              <w:rPr>
                <w:rStyle w:val="a4"/>
                <w:b w:val="0"/>
                <w:iCs/>
                <w:color w:val="2A2F38"/>
                <w:spacing w:val="-3"/>
                <w:shd w:val="clear" w:color="auto" w:fill="FFFFFF"/>
              </w:rPr>
              <w:t>город не указан.</w:t>
            </w:r>
          </w:p>
        </w:tc>
        <w:tc>
          <w:tcPr>
            <w:tcW w:w="3115" w:type="dxa"/>
          </w:tcPr>
          <w:p w:rsidR="00AF698F" w:rsidRDefault="00AF698F" w:rsidP="00AF698F">
            <w:pPr>
              <w:rPr>
                <w:sz w:val="28"/>
                <w:szCs w:val="28"/>
              </w:rPr>
            </w:pPr>
            <w:r>
              <w:rPr>
                <w:sz w:val="28"/>
                <w:szCs w:val="28"/>
              </w:rPr>
              <w:t>Не наблюдается</w:t>
            </w:r>
          </w:p>
        </w:tc>
        <w:tc>
          <w:tcPr>
            <w:tcW w:w="3115" w:type="dxa"/>
          </w:tcPr>
          <w:p w:rsidR="00AF698F" w:rsidRDefault="00AF698F" w:rsidP="00AF698F">
            <w:pPr>
              <w:rPr>
                <w:sz w:val="28"/>
                <w:szCs w:val="28"/>
              </w:rPr>
            </w:pPr>
            <w:r>
              <w:rPr>
                <w:sz w:val="28"/>
                <w:szCs w:val="28"/>
              </w:rPr>
              <w:t>После нанесения йода место не посинело</w:t>
            </w:r>
          </w:p>
        </w:tc>
      </w:tr>
      <w:tr w:rsidR="00AF698F" w:rsidTr="00AF73F0">
        <w:tc>
          <w:tcPr>
            <w:tcW w:w="4253" w:type="dxa"/>
          </w:tcPr>
          <w:p w:rsidR="00AF698F" w:rsidRPr="001927A5" w:rsidRDefault="00AF698F" w:rsidP="00AF698F">
            <w:r>
              <w:t>3.</w:t>
            </w:r>
            <w:r w:rsidRPr="001927A5">
              <w:t>Мелки цветные.</w:t>
            </w:r>
          </w:p>
          <w:p w:rsidR="00AF698F" w:rsidRPr="001927A5" w:rsidRDefault="00AF698F" w:rsidP="00AF698F">
            <w:r w:rsidRPr="001927A5">
              <w:t>ООО «</w:t>
            </w:r>
            <w:proofErr w:type="spellStart"/>
            <w:r w:rsidRPr="001927A5">
              <w:t>Мелан</w:t>
            </w:r>
            <w:proofErr w:type="spellEnd"/>
            <w:r w:rsidRPr="001927A5">
              <w:t>»,</w:t>
            </w:r>
          </w:p>
          <w:p w:rsidR="00AF698F" w:rsidRPr="001927A5" w:rsidRDefault="00AF698F" w:rsidP="00AF698F">
            <w:r w:rsidRPr="001927A5">
              <w:t>Россия,</w:t>
            </w:r>
          </w:p>
          <w:p w:rsidR="00AF698F" w:rsidRPr="001927A5" w:rsidRDefault="00AF698F" w:rsidP="00AF698F">
            <w:r w:rsidRPr="001927A5">
              <w:t xml:space="preserve">дер. </w:t>
            </w:r>
            <w:proofErr w:type="spellStart"/>
            <w:r w:rsidRPr="001927A5">
              <w:t>Соколово</w:t>
            </w:r>
            <w:proofErr w:type="spellEnd"/>
          </w:p>
        </w:tc>
        <w:tc>
          <w:tcPr>
            <w:tcW w:w="3115" w:type="dxa"/>
          </w:tcPr>
          <w:p w:rsidR="00AF698F" w:rsidRDefault="00AF698F" w:rsidP="00AF698F">
            <w:pPr>
              <w:rPr>
                <w:sz w:val="28"/>
                <w:szCs w:val="28"/>
              </w:rPr>
            </w:pPr>
            <w:r>
              <w:rPr>
                <w:sz w:val="28"/>
                <w:szCs w:val="28"/>
              </w:rPr>
              <w:t>Не наблюдается</w:t>
            </w:r>
          </w:p>
        </w:tc>
        <w:tc>
          <w:tcPr>
            <w:tcW w:w="3115" w:type="dxa"/>
          </w:tcPr>
          <w:p w:rsidR="00AF698F" w:rsidRDefault="00AF698F" w:rsidP="00AF698F">
            <w:pPr>
              <w:rPr>
                <w:sz w:val="28"/>
                <w:szCs w:val="28"/>
              </w:rPr>
            </w:pPr>
            <w:r>
              <w:rPr>
                <w:sz w:val="28"/>
                <w:szCs w:val="28"/>
              </w:rPr>
              <w:t>После нанесения йода место не посинело</w:t>
            </w:r>
          </w:p>
        </w:tc>
      </w:tr>
    </w:tbl>
    <w:p w:rsidR="00B72AC9" w:rsidRDefault="00B72AC9">
      <w:pPr>
        <w:rPr>
          <w:sz w:val="28"/>
          <w:szCs w:val="28"/>
        </w:rPr>
      </w:pPr>
    </w:p>
    <w:p w:rsidR="00B72AC9" w:rsidRDefault="00B72AC9">
      <w:pPr>
        <w:rPr>
          <w:sz w:val="28"/>
          <w:szCs w:val="28"/>
        </w:rPr>
      </w:pPr>
    </w:p>
    <w:p w:rsidR="00995DAB" w:rsidRPr="0074298E" w:rsidRDefault="0074298E" w:rsidP="0074298E">
      <w:pPr>
        <w:pStyle w:val="1"/>
        <w:rPr>
          <w:rFonts w:ascii="Times New Roman" w:hAnsi="Times New Roman" w:cs="Times New Roman"/>
          <w:b/>
          <w:color w:val="auto"/>
          <w:sz w:val="28"/>
          <w:szCs w:val="28"/>
        </w:rPr>
      </w:pPr>
      <w:bookmarkStart w:id="18" w:name="_Toc101279598"/>
      <w:r w:rsidRPr="0074298E">
        <w:rPr>
          <w:rFonts w:ascii="Times New Roman" w:hAnsi="Times New Roman" w:cs="Times New Roman"/>
          <w:b/>
          <w:color w:val="auto"/>
          <w:sz w:val="28"/>
          <w:szCs w:val="28"/>
        </w:rPr>
        <w:t>Приложение 3</w:t>
      </w:r>
      <w:bookmarkEnd w:id="18"/>
    </w:p>
    <w:p w:rsidR="0074298E" w:rsidRDefault="0074298E" w:rsidP="00B72AC9">
      <w:pPr>
        <w:jc w:val="right"/>
        <w:rPr>
          <w:sz w:val="28"/>
          <w:szCs w:val="28"/>
        </w:rPr>
      </w:pPr>
    </w:p>
    <w:p w:rsidR="00B72AC9" w:rsidRDefault="00504E8C" w:rsidP="00B72AC9">
      <w:pPr>
        <w:jc w:val="right"/>
        <w:rPr>
          <w:sz w:val="28"/>
          <w:szCs w:val="28"/>
        </w:rPr>
      </w:pPr>
      <w:r>
        <w:rPr>
          <w:sz w:val="28"/>
          <w:szCs w:val="28"/>
        </w:rPr>
        <w:t xml:space="preserve">Таблица №5 </w:t>
      </w:r>
      <w:r w:rsidR="00B72AC9">
        <w:rPr>
          <w:sz w:val="28"/>
          <w:szCs w:val="28"/>
        </w:rPr>
        <w:t>Смета</w:t>
      </w:r>
    </w:p>
    <w:tbl>
      <w:tblPr>
        <w:tblStyle w:val="a9"/>
        <w:tblW w:w="0" w:type="auto"/>
        <w:tblInd w:w="-1139" w:type="dxa"/>
        <w:tblLayout w:type="fixed"/>
        <w:tblLook w:val="04A0" w:firstRow="1" w:lastRow="0" w:firstColumn="1" w:lastColumn="0" w:noHBand="0" w:noVBand="1"/>
      </w:tblPr>
      <w:tblGrid>
        <w:gridCol w:w="708"/>
        <w:gridCol w:w="2978"/>
        <w:gridCol w:w="1701"/>
        <w:gridCol w:w="2412"/>
        <w:gridCol w:w="2684"/>
      </w:tblGrid>
      <w:tr w:rsidR="00504E8C" w:rsidTr="00504E8C">
        <w:tc>
          <w:tcPr>
            <w:tcW w:w="708" w:type="dxa"/>
          </w:tcPr>
          <w:p w:rsidR="00B72AC9" w:rsidRPr="00504E8C" w:rsidRDefault="00B72AC9" w:rsidP="00504E8C">
            <w:pPr>
              <w:jc w:val="center"/>
            </w:pPr>
            <w:r w:rsidRPr="00504E8C">
              <w:t>№ П/П</w:t>
            </w:r>
          </w:p>
        </w:tc>
        <w:tc>
          <w:tcPr>
            <w:tcW w:w="2978" w:type="dxa"/>
          </w:tcPr>
          <w:p w:rsidR="00B72AC9" w:rsidRPr="00504E8C" w:rsidRDefault="00B72AC9" w:rsidP="00504E8C">
            <w:pPr>
              <w:jc w:val="center"/>
            </w:pPr>
            <w:r w:rsidRPr="00504E8C">
              <w:t>наименование</w:t>
            </w:r>
          </w:p>
        </w:tc>
        <w:tc>
          <w:tcPr>
            <w:tcW w:w="1701" w:type="dxa"/>
          </w:tcPr>
          <w:p w:rsidR="00B72AC9" w:rsidRPr="00504E8C" w:rsidRDefault="00B72AC9" w:rsidP="00504E8C">
            <w:pPr>
              <w:jc w:val="center"/>
            </w:pPr>
            <w:r w:rsidRPr="00504E8C">
              <w:t>количество</w:t>
            </w:r>
          </w:p>
        </w:tc>
        <w:tc>
          <w:tcPr>
            <w:tcW w:w="2412" w:type="dxa"/>
          </w:tcPr>
          <w:p w:rsidR="00B72AC9" w:rsidRPr="00504E8C" w:rsidRDefault="00B72AC9" w:rsidP="00504E8C">
            <w:pPr>
              <w:jc w:val="center"/>
            </w:pPr>
            <w:r w:rsidRPr="00504E8C">
              <w:t>Цена (руб.)</w:t>
            </w:r>
          </w:p>
        </w:tc>
        <w:tc>
          <w:tcPr>
            <w:tcW w:w="2684" w:type="dxa"/>
          </w:tcPr>
          <w:p w:rsidR="00B72AC9" w:rsidRPr="00504E8C" w:rsidRDefault="00B72AC9" w:rsidP="00504E8C">
            <w:pPr>
              <w:jc w:val="center"/>
            </w:pPr>
            <w:r w:rsidRPr="00504E8C">
              <w:t>Стоимость (руб.)</w:t>
            </w:r>
          </w:p>
        </w:tc>
      </w:tr>
      <w:tr w:rsidR="00504E8C" w:rsidTr="00504E8C">
        <w:tc>
          <w:tcPr>
            <w:tcW w:w="708" w:type="dxa"/>
          </w:tcPr>
          <w:p w:rsidR="00B72AC9" w:rsidRPr="00504E8C" w:rsidRDefault="00B72AC9" w:rsidP="00504E8C">
            <w:pPr>
              <w:jc w:val="center"/>
            </w:pPr>
            <w:r w:rsidRPr="00504E8C">
              <w:t>1</w:t>
            </w:r>
          </w:p>
        </w:tc>
        <w:tc>
          <w:tcPr>
            <w:tcW w:w="2978" w:type="dxa"/>
          </w:tcPr>
          <w:p w:rsidR="00B72AC9" w:rsidRPr="00504E8C" w:rsidRDefault="00B72AC9" w:rsidP="00504E8C">
            <w:pPr>
              <w:jc w:val="center"/>
            </w:pPr>
            <w:r w:rsidRPr="00504E8C">
              <w:t>Мел белый.</w:t>
            </w:r>
          </w:p>
          <w:p w:rsidR="00B72AC9" w:rsidRPr="00504E8C" w:rsidRDefault="00B72AC9" w:rsidP="00504E8C">
            <w:pPr>
              <w:jc w:val="center"/>
            </w:pPr>
            <w:r w:rsidRPr="00504E8C">
              <w:rPr>
                <w:color w:val="333333"/>
              </w:rPr>
              <w:t>ООО Предприятие «</w:t>
            </w:r>
            <w:proofErr w:type="spellStart"/>
            <w:r w:rsidRPr="00504E8C">
              <w:rPr>
                <w:color w:val="333333"/>
              </w:rPr>
              <w:t>Алгем</w:t>
            </w:r>
            <w:proofErr w:type="spellEnd"/>
            <w:r w:rsidRPr="00504E8C">
              <w:rPr>
                <w:color w:val="333333"/>
              </w:rPr>
              <w:t xml:space="preserve"> +»</w:t>
            </w:r>
            <w:r w:rsidR="00504E8C" w:rsidRPr="00504E8C">
              <w:rPr>
                <w:color w:val="333333"/>
              </w:rPr>
              <w:t xml:space="preserve"> (поштучно)</w:t>
            </w:r>
          </w:p>
        </w:tc>
        <w:tc>
          <w:tcPr>
            <w:tcW w:w="1701" w:type="dxa"/>
          </w:tcPr>
          <w:p w:rsidR="00B72AC9" w:rsidRPr="00504E8C" w:rsidRDefault="00504E8C" w:rsidP="00504E8C">
            <w:pPr>
              <w:jc w:val="center"/>
            </w:pPr>
            <w:r w:rsidRPr="00504E8C">
              <w:t>2</w:t>
            </w:r>
          </w:p>
        </w:tc>
        <w:tc>
          <w:tcPr>
            <w:tcW w:w="2412" w:type="dxa"/>
          </w:tcPr>
          <w:p w:rsidR="00B72AC9" w:rsidRPr="00504E8C" w:rsidRDefault="00B72AC9" w:rsidP="00504E8C">
            <w:pPr>
              <w:jc w:val="center"/>
            </w:pPr>
            <w:r w:rsidRPr="00504E8C">
              <w:t>15 руб.</w:t>
            </w:r>
          </w:p>
        </w:tc>
        <w:tc>
          <w:tcPr>
            <w:tcW w:w="2684" w:type="dxa"/>
          </w:tcPr>
          <w:p w:rsidR="00B72AC9" w:rsidRPr="00504E8C" w:rsidRDefault="00504E8C" w:rsidP="00504E8C">
            <w:pPr>
              <w:jc w:val="center"/>
            </w:pPr>
            <w:r w:rsidRPr="00504E8C">
              <w:t>30</w:t>
            </w:r>
            <w:r w:rsidR="00B72AC9" w:rsidRPr="00504E8C">
              <w:t xml:space="preserve"> руб.</w:t>
            </w:r>
          </w:p>
        </w:tc>
      </w:tr>
      <w:tr w:rsidR="00504E8C" w:rsidTr="00504E8C">
        <w:tc>
          <w:tcPr>
            <w:tcW w:w="708" w:type="dxa"/>
          </w:tcPr>
          <w:p w:rsidR="00B72AC9" w:rsidRPr="00504E8C" w:rsidRDefault="00B72AC9" w:rsidP="00504E8C">
            <w:pPr>
              <w:jc w:val="center"/>
            </w:pPr>
            <w:r w:rsidRPr="00504E8C">
              <w:t>2</w:t>
            </w:r>
          </w:p>
        </w:tc>
        <w:tc>
          <w:tcPr>
            <w:tcW w:w="2978" w:type="dxa"/>
          </w:tcPr>
          <w:p w:rsidR="00B72AC9" w:rsidRPr="00504E8C" w:rsidRDefault="00B72AC9" w:rsidP="00504E8C">
            <w:pPr>
              <w:jc w:val="center"/>
            </w:pPr>
            <w:r w:rsidRPr="00504E8C">
              <w:t>Мелки цветные.</w:t>
            </w:r>
          </w:p>
          <w:p w:rsidR="00B72AC9" w:rsidRPr="00504E8C" w:rsidRDefault="00B72AC9" w:rsidP="00504E8C">
            <w:pPr>
              <w:jc w:val="center"/>
            </w:pPr>
            <w:r w:rsidRPr="00504E8C">
              <w:t>ООО «</w:t>
            </w:r>
            <w:proofErr w:type="spellStart"/>
            <w:r w:rsidRPr="00504E8C">
              <w:t>Мелан</w:t>
            </w:r>
            <w:proofErr w:type="spellEnd"/>
            <w:r w:rsidRPr="00504E8C">
              <w:t>»</w:t>
            </w:r>
            <w:r w:rsidR="00504E8C" w:rsidRPr="00504E8C">
              <w:t xml:space="preserve"> (упаковка)</w:t>
            </w:r>
          </w:p>
        </w:tc>
        <w:tc>
          <w:tcPr>
            <w:tcW w:w="1701" w:type="dxa"/>
          </w:tcPr>
          <w:p w:rsidR="00B72AC9" w:rsidRPr="00504E8C" w:rsidRDefault="00B72AC9" w:rsidP="00504E8C">
            <w:pPr>
              <w:jc w:val="center"/>
            </w:pPr>
            <w:r w:rsidRPr="00504E8C">
              <w:t>1</w:t>
            </w:r>
          </w:p>
        </w:tc>
        <w:tc>
          <w:tcPr>
            <w:tcW w:w="2412" w:type="dxa"/>
          </w:tcPr>
          <w:p w:rsidR="00B72AC9" w:rsidRPr="00504E8C" w:rsidRDefault="00B72AC9" w:rsidP="00504E8C">
            <w:pPr>
              <w:jc w:val="center"/>
            </w:pPr>
            <w:r w:rsidRPr="00504E8C">
              <w:t>115 руб.</w:t>
            </w:r>
          </w:p>
        </w:tc>
        <w:tc>
          <w:tcPr>
            <w:tcW w:w="2684" w:type="dxa"/>
          </w:tcPr>
          <w:p w:rsidR="00B72AC9" w:rsidRPr="00504E8C" w:rsidRDefault="00B72AC9" w:rsidP="00504E8C">
            <w:pPr>
              <w:jc w:val="center"/>
            </w:pPr>
            <w:r w:rsidRPr="00504E8C">
              <w:t>115 руб.</w:t>
            </w:r>
          </w:p>
        </w:tc>
      </w:tr>
      <w:tr w:rsidR="00504E8C" w:rsidTr="00504E8C">
        <w:tc>
          <w:tcPr>
            <w:tcW w:w="708" w:type="dxa"/>
          </w:tcPr>
          <w:p w:rsidR="00B72AC9" w:rsidRPr="00504E8C" w:rsidRDefault="00B72AC9" w:rsidP="00504E8C">
            <w:pPr>
              <w:jc w:val="center"/>
            </w:pPr>
            <w:r w:rsidRPr="00504E8C">
              <w:t>3</w:t>
            </w:r>
          </w:p>
        </w:tc>
        <w:tc>
          <w:tcPr>
            <w:tcW w:w="2978" w:type="dxa"/>
          </w:tcPr>
          <w:p w:rsidR="00B72AC9" w:rsidRPr="00504E8C" w:rsidRDefault="00B72AC9" w:rsidP="00504E8C">
            <w:pPr>
              <w:jc w:val="center"/>
            </w:pPr>
            <w:r w:rsidRPr="00504E8C">
              <w:t>Уксус столовый 9%</w:t>
            </w:r>
          </w:p>
        </w:tc>
        <w:tc>
          <w:tcPr>
            <w:tcW w:w="1701" w:type="dxa"/>
          </w:tcPr>
          <w:p w:rsidR="00B72AC9" w:rsidRPr="00504E8C" w:rsidRDefault="00B72AC9" w:rsidP="00504E8C">
            <w:pPr>
              <w:jc w:val="center"/>
            </w:pPr>
            <w:r w:rsidRPr="00504E8C">
              <w:t>1</w:t>
            </w:r>
          </w:p>
        </w:tc>
        <w:tc>
          <w:tcPr>
            <w:tcW w:w="2412" w:type="dxa"/>
          </w:tcPr>
          <w:p w:rsidR="00B72AC9" w:rsidRPr="00504E8C" w:rsidRDefault="00B72AC9" w:rsidP="00504E8C">
            <w:pPr>
              <w:jc w:val="center"/>
            </w:pPr>
            <w:r w:rsidRPr="00504E8C">
              <w:t>84 руб.</w:t>
            </w:r>
          </w:p>
        </w:tc>
        <w:tc>
          <w:tcPr>
            <w:tcW w:w="2684" w:type="dxa"/>
          </w:tcPr>
          <w:p w:rsidR="00B72AC9" w:rsidRPr="00504E8C" w:rsidRDefault="00B72AC9" w:rsidP="00504E8C">
            <w:pPr>
              <w:jc w:val="center"/>
            </w:pPr>
            <w:r w:rsidRPr="00504E8C">
              <w:t>84 руб.</w:t>
            </w:r>
          </w:p>
        </w:tc>
      </w:tr>
      <w:tr w:rsidR="00504E8C" w:rsidTr="00504E8C">
        <w:tc>
          <w:tcPr>
            <w:tcW w:w="708" w:type="dxa"/>
          </w:tcPr>
          <w:p w:rsidR="00B72AC9" w:rsidRPr="00504E8C" w:rsidRDefault="00B72AC9" w:rsidP="00504E8C">
            <w:pPr>
              <w:jc w:val="center"/>
            </w:pPr>
            <w:r w:rsidRPr="00504E8C">
              <w:t>4</w:t>
            </w:r>
          </w:p>
        </w:tc>
        <w:tc>
          <w:tcPr>
            <w:tcW w:w="2978" w:type="dxa"/>
          </w:tcPr>
          <w:p w:rsidR="00B72AC9" w:rsidRPr="00504E8C" w:rsidRDefault="00504E8C" w:rsidP="00504E8C">
            <w:pPr>
              <w:jc w:val="center"/>
            </w:pPr>
            <w:r w:rsidRPr="00504E8C">
              <w:t>Раствор й</w:t>
            </w:r>
            <w:r w:rsidR="00B72AC9" w:rsidRPr="00504E8C">
              <w:t>од</w:t>
            </w:r>
            <w:r w:rsidRPr="00504E8C">
              <w:t>а</w:t>
            </w:r>
            <w:r w:rsidR="00B72AC9" w:rsidRPr="00504E8C">
              <w:t xml:space="preserve"> 5%</w:t>
            </w:r>
          </w:p>
        </w:tc>
        <w:tc>
          <w:tcPr>
            <w:tcW w:w="1701" w:type="dxa"/>
          </w:tcPr>
          <w:p w:rsidR="00B72AC9" w:rsidRPr="00504E8C" w:rsidRDefault="00B72AC9" w:rsidP="00504E8C">
            <w:pPr>
              <w:jc w:val="center"/>
            </w:pPr>
            <w:r w:rsidRPr="00504E8C">
              <w:t>1</w:t>
            </w:r>
          </w:p>
        </w:tc>
        <w:tc>
          <w:tcPr>
            <w:tcW w:w="2412" w:type="dxa"/>
          </w:tcPr>
          <w:p w:rsidR="00B72AC9" w:rsidRPr="00504E8C" w:rsidRDefault="00B72AC9" w:rsidP="00504E8C">
            <w:pPr>
              <w:jc w:val="center"/>
            </w:pPr>
            <w:r w:rsidRPr="00504E8C">
              <w:t>129 руб.</w:t>
            </w:r>
          </w:p>
        </w:tc>
        <w:tc>
          <w:tcPr>
            <w:tcW w:w="2684" w:type="dxa"/>
          </w:tcPr>
          <w:p w:rsidR="00B72AC9" w:rsidRPr="00504E8C" w:rsidRDefault="00B72AC9" w:rsidP="00504E8C">
            <w:pPr>
              <w:jc w:val="center"/>
            </w:pPr>
            <w:r w:rsidRPr="00504E8C">
              <w:t>129 руб.</w:t>
            </w:r>
          </w:p>
        </w:tc>
      </w:tr>
      <w:tr w:rsidR="00504E8C" w:rsidTr="00504E8C">
        <w:tc>
          <w:tcPr>
            <w:tcW w:w="708" w:type="dxa"/>
          </w:tcPr>
          <w:p w:rsidR="00B72AC9" w:rsidRPr="00504E8C" w:rsidRDefault="00B72AC9" w:rsidP="00504E8C">
            <w:pPr>
              <w:jc w:val="center"/>
            </w:pPr>
            <w:r w:rsidRPr="00504E8C">
              <w:t>5</w:t>
            </w:r>
          </w:p>
        </w:tc>
        <w:tc>
          <w:tcPr>
            <w:tcW w:w="2978" w:type="dxa"/>
          </w:tcPr>
          <w:p w:rsidR="00B72AC9" w:rsidRPr="00504E8C" w:rsidRDefault="00504E8C" w:rsidP="00504E8C">
            <w:pPr>
              <w:jc w:val="center"/>
            </w:pPr>
            <w:r w:rsidRPr="00504E8C">
              <w:t xml:space="preserve">Бумага (500 </w:t>
            </w:r>
            <w:proofErr w:type="spellStart"/>
            <w:r w:rsidRPr="00504E8C">
              <w:t>шт</w:t>
            </w:r>
            <w:proofErr w:type="spellEnd"/>
            <w:r w:rsidRPr="00504E8C">
              <w:t>)</w:t>
            </w:r>
          </w:p>
        </w:tc>
        <w:tc>
          <w:tcPr>
            <w:tcW w:w="1701" w:type="dxa"/>
          </w:tcPr>
          <w:p w:rsidR="00B72AC9" w:rsidRPr="00504E8C" w:rsidRDefault="00504E8C" w:rsidP="00504E8C">
            <w:pPr>
              <w:jc w:val="center"/>
            </w:pPr>
            <w:r w:rsidRPr="00504E8C">
              <w:t>1</w:t>
            </w:r>
          </w:p>
        </w:tc>
        <w:tc>
          <w:tcPr>
            <w:tcW w:w="2412" w:type="dxa"/>
          </w:tcPr>
          <w:p w:rsidR="00B72AC9" w:rsidRPr="00504E8C" w:rsidRDefault="00504E8C" w:rsidP="00504E8C">
            <w:pPr>
              <w:jc w:val="center"/>
            </w:pPr>
            <w:r w:rsidRPr="00504E8C">
              <w:t>899 руб.</w:t>
            </w:r>
          </w:p>
        </w:tc>
        <w:tc>
          <w:tcPr>
            <w:tcW w:w="2684" w:type="dxa"/>
          </w:tcPr>
          <w:p w:rsidR="00B72AC9" w:rsidRPr="00504E8C" w:rsidRDefault="00504E8C" w:rsidP="00504E8C">
            <w:pPr>
              <w:jc w:val="center"/>
            </w:pPr>
            <w:r w:rsidRPr="00504E8C">
              <w:t>899 руб.</w:t>
            </w:r>
          </w:p>
        </w:tc>
      </w:tr>
      <w:tr w:rsidR="00504E8C" w:rsidTr="00504E8C">
        <w:tc>
          <w:tcPr>
            <w:tcW w:w="708" w:type="dxa"/>
          </w:tcPr>
          <w:p w:rsidR="00B72AC9" w:rsidRPr="00504E8C" w:rsidRDefault="00504E8C" w:rsidP="00504E8C">
            <w:pPr>
              <w:jc w:val="center"/>
            </w:pPr>
            <w:r w:rsidRPr="00504E8C">
              <w:t>6</w:t>
            </w:r>
          </w:p>
        </w:tc>
        <w:tc>
          <w:tcPr>
            <w:tcW w:w="2978" w:type="dxa"/>
          </w:tcPr>
          <w:p w:rsidR="00B72AC9" w:rsidRPr="00504E8C" w:rsidRDefault="00504E8C" w:rsidP="00504E8C">
            <w:pPr>
              <w:jc w:val="center"/>
            </w:pPr>
            <w:r w:rsidRPr="00504E8C">
              <w:t>Ноутбук</w:t>
            </w:r>
          </w:p>
        </w:tc>
        <w:tc>
          <w:tcPr>
            <w:tcW w:w="1701" w:type="dxa"/>
          </w:tcPr>
          <w:p w:rsidR="00B72AC9" w:rsidRPr="00504E8C" w:rsidRDefault="00504E8C" w:rsidP="00504E8C">
            <w:pPr>
              <w:jc w:val="center"/>
            </w:pPr>
            <w:r w:rsidRPr="00504E8C">
              <w:t>1</w:t>
            </w:r>
          </w:p>
        </w:tc>
        <w:tc>
          <w:tcPr>
            <w:tcW w:w="2412" w:type="dxa"/>
          </w:tcPr>
          <w:p w:rsidR="00B72AC9" w:rsidRPr="00504E8C" w:rsidRDefault="00504E8C" w:rsidP="00504E8C">
            <w:pPr>
              <w:jc w:val="center"/>
            </w:pPr>
            <w:r w:rsidRPr="00504E8C">
              <w:t>49999 руб.</w:t>
            </w:r>
          </w:p>
        </w:tc>
        <w:tc>
          <w:tcPr>
            <w:tcW w:w="2684" w:type="dxa"/>
          </w:tcPr>
          <w:p w:rsidR="00B72AC9" w:rsidRPr="00504E8C" w:rsidRDefault="00504E8C" w:rsidP="00504E8C">
            <w:pPr>
              <w:jc w:val="center"/>
            </w:pPr>
            <w:r w:rsidRPr="00504E8C">
              <w:t>49999 руб.</w:t>
            </w:r>
          </w:p>
        </w:tc>
      </w:tr>
      <w:tr w:rsidR="00504E8C" w:rsidTr="00504E8C">
        <w:tc>
          <w:tcPr>
            <w:tcW w:w="5387" w:type="dxa"/>
            <w:gridSpan w:val="3"/>
          </w:tcPr>
          <w:p w:rsidR="00504E8C" w:rsidRPr="00504E8C" w:rsidRDefault="00504E8C"/>
        </w:tc>
        <w:tc>
          <w:tcPr>
            <w:tcW w:w="2412" w:type="dxa"/>
          </w:tcPr>
          <w:p w:rsidR="00504E8C" w:rsidRPr="00504E8C" w:rsidRDefault="00995DAB" w:rsidP="00504E8C">
            <w:pPr>
              <w:jc w:val="center"/>
            </w:pPr>
            <w:r w:rsidRPr="00504E8C">
              <w:t>И</w:t>
            </w:r>
            <w:r w:rsidR="00504E8C" w:rsidRPr="00504E8C">
              <w:t>того</w:t>
            </w:r>
            <w:r>
              <w:t>:</w:t>
            </w:r>
          </w:p>
        </w:tc>
        <w:tc>
          <w:tcPr>
            <w:tcW w:w="2684" w:type="dxa"/>
          </w:tcPr>
          <w:p w:rsidR="00504E8C" w:rsidRPr="00504E8C" w:rsidRDefault="00504E8C" w:rsidP="00504E8C">
            <w:pPr>
              <w:jc w:val="center"/>
            </w:pPr>
            <w:r w:rsidRPr="00504E8C">
              <w:t>51256 руб.</w:t>
            </w:r>
          </w:p>
        </w:tc>
      </w:tr>
    </w:tbl>
    <w:p w:rsidR="00C75D26" w:rsidRPr="00C75D26" w:rsidRDefault="001927A5" w:rsidP="00A46610">
      <w:pPr>
        <w:rPr>
          <w:rFonts w:eastAsiaTheme="majorEastAsia"/>
          <w:color w:val="2E74B5" w:themeColor="accent1" w:themeShade="BF"/>
          <w:sz w:val="28"/>
          <w:szCs w:val="28"/>
        </w:rPr>
      </w:pPr>
      <w:r>
        <w:rPr>
          <w:sz w:val="28"/>
          <w:szCs w:val="28"/>
        </w:rPr>
        <w:br w:type="page"/>
      </w:r>
    </w:p>
    <w:p w:rsidR="004D0432" w:rsidRPr="00A46610" w:rsidRDefault="00C75D26" w:rsidP="00A46610">
      <w:pPr>
        <w:rPr>
          <w:sz w:val="28"/>
          <w:szCs w:val="28"/>
        </w:rPr>
      </w:pPr>
      <w:r>
        <w:rPr>
          <w:noProof/>
          <w:lang w:eastAsia="ru-RU"/>
        </w:rPr>
        <w:lastRenderedPageBreak/>
        <w:drawing>
          <wp:inline distT="0" distB="0" distL="0" distR="0" wp14:anchorId="24D26149" wp14:editId="22C44E0F">
            <wp:extent cx="6400486" cy="349377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8917" r="1219" b="4806"/>
                    <a:stretch/>
                  </pic:blipFill>
                  <pic:spPr bwMode="auto">
                    <a:xfrm>
                      <a:off x="0" y="0"/>
                      <a:ext cx="6416940" cy="3502752"/>
                    </a:xfrm>
                    <a:prstGeom prst="rect">
                      <a:avLst/>
                    </a:prstGeom>
                    <a:ln>
                      <a:noFill/>
                    </a:ln>
                    <a:extLst>
                      <a:ext uri="{53640926-AAD7-44D8-BBD7-CCE9431645EC}">
                        <a14:shadowObscured xmlns:a14="http://schemas.microsoft.com/office/drawing/2010/main"/>
                      </a:ext>
                    </a:extLst>
                  </pic:spPr>
                </pic:pic>
              </a:graphicData>
            </a:graphic>
          </wp:inline>
        </w:drawing>
      </w:r>
    </w:p>
    <w:sectPr w:rsidR="004D0432" w:rsidRPr="00A46610" w:rsidSect="00724E16">
      <w:footerReference w:type="default" r:id="rId2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FF4" w:rsidRDefault="00635FF4" w:rsidP="002C005B">
      <w:pPr>
        <w:spacing w:after="0" w:line="240" w:lineRule="auto"/>
      </w:pPr>
      <w:r>
        <w:separator/>
      </w:r>
    </w:p>
  </w:endnote>
  <w:endnote w:type="continuationSeparator" w:id="0">
    <w:p w:rsidR="00635FF4" w:rsidRDefault="00635FF4" w:rsidP="002C0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fa">
    <w:altName w:val="Times New Roman"/>
    <w:panose1 w:val="00000000000000000000"/>
    <w:charset w:val="00"/>
    <w:family w:val="roman"/>
    <w:notTrueType/>
    <w:pitch w:val="default"/>
  </w:font>
  <w:font w:name="ff3">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1268587"/>
      <w:docPartObj>
        <w:docPartGallery w:val="Page Numbers (Bottom of Page)"/>
        <w:docPartUnique/>
      </w:docPartObj>
    </w:sdtPr>
    <w:sdtEndPr>
      <w:rPr>
        <w:sz w:val="28"/>
        <w:szCs w:val="28"/>
      </w:rPr>
    </w:sdtEndPr>
    <w:sdtContent>
      <w:p w:rsidR="005552E4" w:rsidRPr="00724E16" w:rsidRDefault="005552E4">
        <w:pPr>
          <w:pStyle w:val="a7"/>
          <w:jc w:val="center"/>
          <w:rPr>
            <w:sz w:val="28"/>
            <w:szCs w:val="28"/>
          </w:rPr>
        </w:pPr>
        <w:r w:rsidRPr="00724E16">
          <w:rPr>
            <w:sz w:val="28"/>
            <w:szCs w:val="28"/>
          </w:rPr>
          <w:fldChar w:fldCharType="begin"/>
        </w:r>
        <w:r w:rsidRPr="00724E16">
          <w:rPr>
            <w:sz w:val="28"/>
            <w:szCs w:val="28"/>
          </w:rPr>
          <w:instrText>PAGE   \* MERGEFORMAT</w:instrText>
        </w:r>
        <w:r w:rsidRPr="00724E16">
          <w:rPr>
            <w:sz w:val="28"/>
            <w:szCs w:val="28"/>
          </w:rPr>
          <w:fldChar w:fldCharType="separate"/>
        </w:r>
        <w:r w:rsidR="00FB3304">
          <w:rPr>
            <w:noProof/>
            <w:sz w:val="28"/>
            <w:szCs w:val="28"/>
          </w:rPr>
          <w:t>21</w:t>
        </w:r>
        <w:r w:rsidRPr="00724E16">
          <w:rPr>
            <w:sz w:val="28"/>
            <w:szCs w:val="28"/>
          </w:rPr>
          <w:fldChar w:fldCharType="end"/>
        </w:r>
      </w:p>
    </w:sdtContent>
  </w:sdt>
  <w:p w:rsidR="005552E4" w:rsidRPr="002C005B" w:rsidRDefault="005552E4" w:rsidP="001C6BF5">
    <w:pPr>
      <w:pStyle w:val="a7"/>
      <w:jc w:val="center"/>
      <w:rPr>
        <w:sz w:val="28"/>
        <w:szCs w:val="2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FF4" w:rsidRDefault="00635FF4" w:rsidP="002C005B">
      <w:pPr>
        <w:spacing w:after="0" w:line="240" w:lineRule="auto"/>
      </w:pPr>
      <w:r>
        <w:separator/>
      </w:r>
    </w:p>
  </w:footnote>
  <w:footnote w:type="continuationSeparator" w:id="0">
    <w:p w:rsidR="00635FF4" w:rsidRDefault="00635FF4" w:rsidP="002C00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F471D"/>
    <w:multiLevelType w:val="hybridMultilevel"/>
    <w:tmpl w:val="77265B90"/>
    <w:lvl w:ilvl="0" w:tplc="FD84345C">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A840F2"/>
    <w:multiLevelType w:val="multilevel"/>
    <w:tmpl w:val="701201C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F82B57"/>
    <w:multiLevelType w:val="multilevel"/>
    <w:tmpl w:val="BD168044"/>
    <w:lvl w:ilvl="0">
      <w:start w:val="1"/>
      <w:numFmt w:val="decimal"/>
      <w:lvlText w:val="%1."/>
      <w:lvlJc w:val="left"/>
      <w:pPr>
        <w:ind w:left="720" w:hanging="360"/>
      </w:pPr>
      <w:rPr>
        <w:rFonts w:hint="default"/>
        <w:b w:val="0"/>
      </w:r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15:restartNumberingAfterBreak="0">
    <w:nsid w:val="0E2B462C"/>
    <w:multiLevelType w:val="multilevel"/>
    <w:tmpl w:val="97EE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9A689A"/>
    <w:multiLevelType w:val="hybridMultilevel"/>
    <w:tmpl w:val="6570137A"/>
    <w:lvl w:ilvl="0" w:tplc="ACE68426">
      <w:start w:val="1"/>
      <w:numFmt w:val="decimal"/>
      <w:lvlText w:val="%1."/>
      <w:lvlJc w:val="left"/>
      <w:pPr>
        <w:ind w:left="1494" w:hanging="360"/>
      </w:pPr>
      <w:rPr>
        <w:b w:val="0"/>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5" w15:restartNumberingAfterBreak="0">
    <w:nsid w:val="18622277"/>
    <w:multiLevelType w:val="hybridMultilevel"/>
    <w:tmpl w:val="DE4472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97006CD"/>
    <w:multiLevelType w:val="multilevel"/>
    <w:tmpl w:val="3F58A3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EA48E5"/>
    <w:multiLevelType w:val="hybridMultilevel"/>
    <w:tmpl w:val="659437E4"/>
    <w:lvl w:ilvl="0" w:tplc="BD1A1516">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1B507367"/>
    <w:multiLevelType w:val="multilevel"/>
    <w:tmpl w:val="DF80C7D0"/>
    <w:lvl w:ilvl="0">
      <w:start w:val="1"/>
      <w:numFmt w:val="decimal"/>
      <w:lvlText w:val="%1."/>
      <w:lvlJc w:val="left"/>
      <w:pPr>
        <w:tabs>
          <w:tab w:val="num" w:pos="720"/>
        </w:tabs>
        <w:ind w:left="720" w:hanging="360"/>
      </w:pPr>
      <w:rPr>
        <w:rFonts w:ascii="Times New Roman" w:eastAsia="Times New Roman" w:hAnsi="Times New Roman" w:cs="Times New Roman"/>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DE45B1"/>
    <w:multiLevelType w:val="multilevel"/>
    <w:tmpl w:val="91B2042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CD96064"/>
    <w:multiLevelType w:val="hybridMultilevel"/>
    <w:tmpl w:val="E38AE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6D029E"/>
    <w:multiLevelType w:val="multilevel"/>
    <w:tmpl w:val="7F2C28BC"/>
    <w:lvl w:ilvl="0">
      <w:start w:val="1"/>
      <w:numFmt w:val="decimal"/>
      <w:lvlText w:val="%1."/>
      <w:lvlJc w:val="left"/>
      <w:pPr>
        <w:tabs>
          <w:tab w:val="num" w:pos="720"/>
        </w:tabs>
        <w:ind w:left="720" w:hanging="360"/>
      </w:pPr>
    </w:lvl>
    <w:lvl w:ilvl="1">
      <w:start w:val="1"/>
      <w:numFmt w:val="decimal"/>
      <w:lvlText w:val="%2."/>
      <w:lvlJc w:val="left"/>
      <w:pPr>
        <w:tabs>
          <w:tab w:val="num" w:pos="1211"/>
        </w:tabs>
        <w:ind w:left="1211" w:hanging="360"/>
      </w:pPr>
      <w:rPr>
        <w:rFonts w:ascii="Times New Roman" w:eastAsiaTheme="minorHAnsi"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27191D59"/>
    <w:multiLevelType w:val="multilevel"/>
    <w:tmpl w:val="1FC4213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D2E7ED7"/>
    <w:multiLevelType w:val="multilevel"/>
    <w:tmpl w:val="B49C5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16E12E0"/>
    <w:multiLevelType w:val="multilevel"/>
    <w:tmpl w:val="A1141F2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59021E0"/>
    <w:multiLevelType w:val="hybridMultilevel"/>
    <w:tmpl w:val="9BAEF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215104"/>
    <w:multiLevelType w:val="hybridMultilevel"/>
    <w:tmpl w:val="15A232A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321AEA"/>
    <w:multiLevelType w:val="multilevel"/>
    <w:tmpl w:val="58C2A0C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F1C652D"/>
    <w:multiLevelType w:val="hybridMultilevel"/>
    <w:tmpl w:val="87927740"/>
    <w:lvl w:ilvl="0" w:tplc="61209E74">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0205B36"/>
    <w:multiLevelType w:val="hybridMultilevel"/>
    <w:tmpl w:val="0FB6F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A476DC"/>
    <w:multiLevelType w:val="multilevel"/>
    <w:tmpl w:val="651E8A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8D5673A"/>
    <w:multiLevelType w:val="hybridMultilevel"/>
    <w:tmpl w:val="F12E1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0B63B4"/>
    <w:multiLevelType w:val="hybridMultilevel"/>
    <w:tmpl w:val="C9CAC4FC"/>
    <w:lvl w:ilvl="0" w:tplc="02FE24EC">
      <w:start w:val="1"/>
      <w:numFmt w:val="decimal"/>
      <w:lvlText w:val="%1."/>
      <w:lvlJc w:val="left"/>
      <w:pPr>
        <w:ind w:left="1789" w:hanging="360"/>
      </w:pPr>
      <w:rPr>
        <w:rFonts w:hint="default"/>
        <w:b w:val="0"/>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 w15:restartNumberingAfterBreak="0">
    <w:nsid w:val="526B155A"/>
    <w:multiLevelType w:val="hybridMultilevel"/>
    <w:tmpl w:val="A1666A38"/>
    <w:lvl w:ilvl="0" w:tplc="332C81D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2B62F12"/>
    <w:multiLevelType w:val="hybridMultilevel"/>
    <w:tmpl w:val="D188FE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52A36E8"/>
    <w:multiLevelType w:val="hybridMultilevel"/>
    <w:tmpl w:val="7DE8B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D3F24C9"/>
    <w:multiLevelType w:val="multilevel"/>
    <w:tmpl w:val="29AE490E"/>
    <w:lvl w:ilvl="0">
      <w:start w:val="1"/>
      <w:numFmt w:val="decimal"/>
      <w:lvlText w:val="%1."/>
      <w:lvlJc w:val="left"/>
      <w:pPr>
        <w:ind w:left="1080" w:hanging="360"/>
      </w:pPr>
      <w:rPr>
        <w:rFonts w:hint="default"/>
        <w:b w:val="0"/>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num w:numId="1">
    <w:abstractNumId w:val="13"/>
  </w:num>
  <w:num w:numId="2">
    <w:abstractNumId w:val="8"/>
  </w:num>
  <w:num w:numId="3">
    <w:abstractNumId w:val="6"/>
  </w:num>
  <w:num w:numId="4">
    <w:abstractNumId w:val="20"/>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num>
  <w:num w:numId="8">
    <w:abstractNumId w:val="23"/>
  </w:num>
  <w:num w:numId="9">
    <w:abstractNumId w:val="14"/>
  </w:num>
  <w:num w:numId="10">
    <w:abstractNumId w:val="4"/>
  </w:num>
  <w:num w:numId="11">
    <w:abstractNumId w:val="21"/>
  </w:num>
  <w:num w:numId="12">
    <w:abstractNumId w:val="5"/>
  </w:num>
  <w:num w:numId="13">
    <w:abstractNumId w:val="15"/>
  </w:num>
  <w:num w:numId="14">
    <w:abstractNumId w:val="19"/>
  </w:num>
  <w:num w:numId="15">
    <w:abstractNumId w:val="25"/>
  </w:num>
  <w:num w:numId="16">
    <w:abstractNumId w:val="24"/>
  </w:num>
  <w:num w:numId="17">
    <w:abstractNumId w:val="10"/>
  </w:num>
  <w:num w:numId="18">
    <w:abstractNumId w:val="2"/>
  </w:num>
  <w:num w:numId="19">
    <w:abstractNumId w:val="22"/>
  </w:num>
  <w:num w:numId="20">
    <w:abstractNumId w:val="16"/>
  </w:num>
  <w:num w:numId="21">
    <w:abstractNumId w:val="18"/>
  </w:num>
  <w:num w:numId="22">
    <w:abstractNumId w:val="0"/>
  </w:num>
  <w:num w:numId="23">
    <w:abstractNumId w:val="7"/>
  </w:num>
  <w:num w:numId="24">
    <w:abstractNumId w:val="26"/>
  </w:num>
  <w:num w:numId="25">
    <w:abstractNumId w:val="17"/>
  </w:num>
  <w:num w:numId="26">
    <w:abstractNumId w:val="9"/>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B5B"/>
    <w:rsid w:val="00024465"/>
    <w:rsid w:val="000465BF"/>
    <w:rsid w:val="00052214"/>
    <w:rsid w:val="0009364B"/>
    <w:rsid w:val="00096F2B"/>
    <w:rsid w:val="000A60EF"/>
    <w:rsid w:val="000D3F64"/>
    <w:rsid w:val="000F591F"/>
    <w:rsid w:val="00104B93"/>
    <w:rsid w:val="001450C6"/>
    <w:rsid w:val="00150E54"/>
    <w:rsid w:val="0016103F"/>
    <w:rsid w:val="001927A5"/>
    <w:rsid w:val="00194769"/>
    <w:rsid w:val="00196391"/>
    <w:rsid w:val="00197CB2"/>
    <w:rsid w:val="001B1C30"/>
    <w:rsid w:val="001C6BF5"/>
    <w:rsid w:val="001D5ADE"/>
    <w:rsid w:val="001F30F5"/>
    <w:rsid w:val="00204F95"/>
    <w:rsid w:val="00240C8B"/>
    <w:rsid w:val="0026106E"/>
    <w:rsid w:val="002734DA"/>
    <w:rsid w:val="00290F3E"/>
    <w:rsid w:val="002B4183"/>
    <w:rsid w:val="002B54F0"/>
    <w:rsid w:val="002C005B"/>
    <w:rsid w:val="002D03BD"/>
    <w:rsid w:val="002D1D76"/>
    <w:rsid w:val="002D2F65"/>
    <w:rsid w:val="002E252F"/>
    <w:rsid w:val="002F3934"/>
    <w:rsid w:val="00301616"/>
    <w:rsid w:val="003033BF"/>
    <w:rsid w:val="00304E77"/>
    <w:rsid w:val="00311288"/>
    <w:rsid w:val="00322A66"/>
    <w:rsid w:val="003A4EC2"/>
    <w:rsid w:val="003A5F82"/>
    <w:rsid w:val="003D1409"/>
    <w:rsid w:val="00450EED"/>
    <w:rsid w:val="00457A94"/>
    <w:rsid w:val="004B011F"/>
    <w:rsid w:val="004B2350"/>
    <w:rsid w:val="004D0432"/>
    <w:rsid w:val="00501B80"/>
    <w:rsid w:val="00504CA9"/>
    <w:rsid w:val="00504E8C"/>
    <w:rsid w:val="00506791"/>
    <w:rsid w:val="00520738"/>
    <w:rsid w:val="00531E20"/>
    <w:rsid w:val="00547876"/>
    <w:rsid w:val="00552447"/>
    <w:rsid w:val="005552E4"/>
    <w:rsid w:val="0056235C"/>
    <w:rsid w:val="00575695"/>
    <w:rsid w:val="00581F2E"/>
    <w:rsid w:val="00585CF9"/>
    <w:rsid w:val="00590044"/>
    <w:rsid w:val="005A67F7"/>
    <w:rsid w:val="005C76DC"/>
    <w:rsid w:val="005F535E"/>
    <w:rsid w:val="005F7199"/>
    <w:rsid w:val="00607EFB"/>
    <w:rsid w:val="006142FB"/>
    <w:rsid w:val="00627095"/>
    <w:rsid w:val="00635FF4"/>
    <w:rsid w:val="0064631F"/>
    <w:rsid w:val="006575E2"/>
    <w:rsid w:val="00662747"/>
    <w:rsid w:val="00664DA7"/>
    <w:rsid w:val="0067328E"/>
    <w:rsid w:val="00697AAE"/>
    <w:rsid w:val="006C0EB8"/>
    <w:rsid w:val="006C20BB"/>
    <w:rsid w:val="006E0586"/>
    <w:rsid w:val="00724E16"/>
    <w:rsid w:val="00733248"/>
    <w:rsid w:val="0074298E"/>
    <w:rsid w:val="007A3E63"/>
    <w:rsid w:val="007A487A"/>
    <w:rsid w:val="007A4D52"/>
    <w:rsid w:val="007A6B5B"/>
    <w:rsid w:val="007B6A47"/>
    <w:rsid w:val="007D7A1D"/>
    <w:rsid w:val="0081336F"/>
    <w:rsid w:val="00857C71"/>
    <w:rsid w:val="00861586"/>
    <w:rsid w:val="00884904"/>
    <w:rsid w:val="008855CD"/>
    <w:rsid w:val="008878B8"/>
    <w:rsid w:val="008B7DB3"/>
    <w:rsid w:val="008C6325"/>
    <w:rsid w:val="009010DA"/>
    <w:rsid w:val="00902C05"/>
    <w:rsid w:val="00930FF3"/>
    <w:rsid w:val="00937799"/>
    <w:rsid w:val="00950E04"/>
    <w:rsid w:val="00987B93"/>
    <w:rsid w:val="00995DAB"/>
    <w:rsid w:val="009A17B9"/>
    <w:rsid w:val="009B0091"/>
    <w:rsid w:val="009B0B15"/>
    <w:rsid w:val="009E3D56"/>
    <w:rsid w:val="00A02669"/>
    <w:rsid w:val="00A15C87"/>
    <w:rsid w:val="00A21E68"/>
    <w:rsid w:val="00A46610"/>
    <w:rsid w:val="00A468CD"/>
    <w:rsid w:val="00A62C4F"/>
    <w:rsid w:val="00A66AE1"/>
    <w:rsid w:val="00A738E3"/>
    <w:rsid w:val="00A80772"/>
    <w:rsid w:val="00AA60A3"/>
    <w:rsid w:val="00AB16BC"/>
    <w:rsid w:val="00AF22F1"/>
    <w:rsid w:val="00AF698F"/>
    <w:rsid w:val="00AF73F0"/>
    <w:rsid w:val="00B127A7"/>
    <w:rsid w:val="00B16433"/>
    <w:rsid w:val="00B31CBC"/>
    <w:rsid w:val="00B41824"/>
    <w:rsid w:val="00B60398"/>
    <w:rsid w:val="00B637CD"/>
    <w:rsid w:val="00B676E7"/>
    <w:rsid w:val="00B72AC9"/>
    <w:rsid w:val="00BB0517"/>
    <w:rsid w:val="00BC0E44"/>
    <w:rsid w:val="00BC1D26"/>
    <w:rsid w:val="00BE2DCC"/>
    <w:rsid w:val="00BF294E"/>
    <w:rsid w:val="00BF7976"/>
    <w:rsid w:val="00C04553"/>
    <w:rsid w:val="00C30DAB"/>
    <w:rsid w:val="00C33289"/>
    <w:rsid w:val="00C36C7A"/>
    <w:rsid w:val="00C372F2"/>
    <w:rsid w:val="00C75D26"/>
    <w:rsid w:val="00C76694"/>
    <w:rsid w:val="00C86BA9"/>
    <w:rsid w:val="00CB6174"/>
    <w:rsid w:val="00CC1F86"/>
    <w:rsid w:val="00CD1B77"/>
    <w:rsid w:val="00CD242E"/>
    <w:rsid w:val="00CF2DC4"/>
    <w:rsid w:val="00D14FA8"/>
    <w:rsid w:val="00D20FCB"/>
    <w:rsid w:val="00D44D76"/>
    <w:rsid w:val="00D5537D"/>
    <w:rsid w:val="00D678AA"/>
    <w:rsid w:val="00D77EE0"/>
    <w:rsid w:val="00D87B56"/>
    <w:rsid w:val="00D97AFB"/>
    <w:rsid w:val="00DA36F6"/>
    <w:rsid w:val="00DA5631"/>
    <w:rsid w:val="00DB04AB"/>
    <w:rsid w:val="00DD20C4"/>
    <w:rsid w:val="00E055EB"/>
    <w:rsid w:val="00E07831"/>
    <w:rsid w:val="00E31FAF"/>
    <w:rsid w:val="00E53937"/>
    <w:rsid w:val="00E63177"/>
    <w:rsid w:val="00E81BD2"/>
    <w:rsid w:val="00E831BE"/>
    <w:rsid w:val="00E85EAC"/>
    <w:rsid w:val="00EA67A2"/>
    <w:rsid w:val="00EA6A02"/>
    <w:rsid w:val="00ED3135"/>
    <w:rsid w:val="00EE0C65"/>
    <w:rsid w:val="00EE1C55"/>
    <w:rsid w:val="00EF7435"/>
    <w:rsid w:val="00F00C3D"/>
    <w:rsid w:val="00F30BF0"/>
    <w:rsid w:val="00F31A4C"/>
    <w:rsid w:val="00FA26AF"/>
    <w:rsid w:val="00FB3304"/>
    <w:rsid w:val="00FC7E8D"/>
    <w:rsid w:val="00FD227D"/>
    <w:rsid w:val="00FE0664"/>
    <w:rsid w:val="00FF2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80FD3"/>
  <w15:chartTrackingRefBased/>
  <w15:docId w15:val="{AAA48727-3B79-4258-9C3E-3E9893079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C00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1C6BF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7">
    <w:name w:val="c7"/>
    <w:basedOn w:val="a"/>
    <w:rsid w:val="0009364B"/>
    <w:pPr>
      <w:spacing w:before="100" w:beforeAutospacing="1" w:after="100" w:afterAutospacing="1" w:line="240" w:lineRule="auto"/>
    </w:pPr>
    <w:rPr>
      <w:rFonts w:eastAsia="Times New Roman"/>
      <w:lang w:eastAsia="ru-RU"/>
    </w:rPr>
  </w:style>
  <w:style w:type="character" w:customStyle="1" w:styleId="c8">
    <w:name w:val="c8"/>
    <w:basedOn w:val="a0"/>
    <w:rsid w:val="0009364B"/>
  </w:style>
  <w:style w:type="paragraph" w:customStyle="1" w:styleId="c17">
    <w:name w:val="c17"/>
    <w:basedOn w:val="a"/>
    <w:rsid w:val="0009364B"/>
    <w:pPr>
      <w:spacing w:before="100" w:beforeAutospacing="1" w:after="100" w:afterAutospacing="1" w:line="240" w:lineRule="auto"/>
    </w:pPr>
    <w:rPr>
      <w:rFonts w:eastAsia="Times New Roman"/>
      <w:lang w:eastAsia="ru-RU"/>
    </w:rPr>
  </w:style>
  <w:style w:type="character" w:customStyle="1" w:styleId="c11">
    <w:name w:val="c11"/>
    <w:basedOn w:val="a0"/>
    <w:rsid w:val="0009364B"/>
  </w:style>
  <w:style w:type="paragraph" w:styleId="a3">
    <w:name w:val="Normal (Web)"/>
    <w:basedOn w:val="a"/>
    <w:uiPriority w:val="99"/>
    <w:unhideWhenUsed/>
    <w:rsid w:val="0009364B"/>
    <w:pPr>
      <w:spacing w:before="100" w:beforeAutospacing="1" w:after="100" w:afterAutospacing="1" w:line="240" w:lineRule="auto"/>
    </w:pPr>
    <w:rPr>
      <w:rFonts w:eastAsia="Times New Roman"/>
      <w:lang w:eastAsia="ru-RU"/>
    </w:rPr>
  </w:style>
  <w:style w:type="paragraph" w:customStyle="1" w:styleId="c14">
    <w:name w:val="c14"/>
    <w:basedOn w:val="a"/>
    <w:rsid w:val="0009364B"/>
    <w:pPr>
      <w:spacing w:before="100" w:beforeAutospacing="1" w:after="100" w:afterAutospacing="1" w:line="240" w:lineRule="auto"/>
    </w:pPr>
    <w:rPr>
      <w:rFonts w:eastAsia="Times New Roman"/>
      <w:lang w:eastAsia="ru-RU"/>
    </w:rPr>
  </w:style>
  <w:style w:type="character" w:styleId="a4">
    <w:name w:val="Strong"/>
    <w:basedOn w:val="a0"/>
    <w:uiPriority w:val="22"/>
    <w:qFormat/>
    <w:rsid w:val="00C372F2"/>
    <w:rPr>
      <w:b/>
      <w:bCs/>
    </w:rPr>
  </w:style>
  <w:style w:type="paragraph" w:styleId="a5">
    <w:name w:val="header"/>
    <w:basedOn w:val="a"/>
    <w:link w:val="a6"/>
    <w:uiPriority w:val="99"/>
    <w:unhideWhenUsed/>
    <w:rsid w:val="002C005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C005B"/>
  </w:style>
  <w:style w:type="paragraph" w:styleId="a7">
    <w:name w:val="footer"/>
    <w:basedOn w:val="a"/>
    <w:link w:val="a8"/>
    <w:uiPriority w:val="99"/>
    <w:unhideWhenUsed/>
    <w:rsid w:val="002C005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C005B"/>
  </w:style>
  <w:style w:type="character" w:customStyle="1" w:styleId="10">
    <w:name w:val="Заголовок 1 Знак"/>
    <w:basedOn w:val="a0"/>
    <w:link w:val="1"/>
    <w:uiPriority w:val="9"/>
    <w:rsid w:val="002C005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1C6BF5"/>
    <w:rPr>
      <w:rFonts w:asciiTheme="majorHAnsi" w:eastAsiaTheme="majorEastAsia" w:hAnsiTheme="majorHAnsi" w:cstheme="majorBidi"/>
      <w:color w:val="2E74B5" w:themeColor="accent1" w:themeShade="BF"/>
      <w:sz w:val="26"/>
      <w:szCs w:val="26"/>
    </w:rPr>
  </w:style>
  <w:style w:type="character" w:customStyle="1" w:styleId="text-cut2">
    <w:name w:val="text-cut2"/>
    <w:basedOn w:val="a0"/>
    <w:rsid w:val="00A15C87"/>
  </w:style>
  <w:style w:type="table" w:styleId="a9">
    <w:name w:val="Table Grid"/>
    <w:basedOn w:val="a1"/>
    <w:uiPriority w:val="39"/>
    <w:rsid w:val="00A15C8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724E16"/>
    <w:pPr>
      <w:outlineLvl w:val="9"/>
    </w:pPr>
    <w:rPr>
      <w:lang w:eastAsia="ru-RU"/>
    </w:rPr>
  </w:style>
  <w:style w:type="paragraph" w:styleId="11">
    <w:name w:val="toc 1"/>
    <w:basedOn w:val="a"/>
    <w:next w:val="a"/>
    <w:autoRedefine/>
    <w:uiPriority w:val="39"/>
    <w:unhideWhenUsed/>
    <w:rsid w:val="00724E16"/>
    <w:pPr>
      <w:spacing w:after="100"/>
    </w:pPr>
  </w:style>
  <w:style w:type="paragraph" w:styleId="21">
    <w:name w:val="toc 2"/>
    <w:basedOn w:val="a"/>
    <w:next w:val="a"/>
    <w:autoRedefine/>
    <w:uiPriority w:val="39"/>
    <w:unhideWhenUsed/>
    <w:rsid w:val="00857C71"/>
    <w:pPr>
      <w:tabs>
        <w:tab w:val="right" w:leader="dot" w:pos="9344"/>
      </w:tabs>
      <w:spacing w:after="100"/>
      <w:ind w:left="220"/>
    </w:pPr>
    <w:rPr>
      <w:noProof/>
      <w:sz w:val="28"/>
      <w:szCs w:val="28"/>
    </w:rPr>
  </w:style>
  <w:style w:type="character" w:styleId="ab">
    <w:name w:val="Hyperlink"/>
    <w:basedOn w:val="a0"/>
    <w:uiPriority w:val="99"/>
    <w:unhideWhenUsed/>
    <w:rsid w:val="00724E16"/>
    <w:rPr>
      <w:color w:val="0563C1" w:themeColor="hyperlink"/>
      <w:u w:val="single"/>
    </w:rPr>
  </w:style>
  <w:style w:type="paragraph" w:styleId="ac">
    <w:name w:val="List Paragraph"/>
    <w:basedOn w:val="a"/>
    <w:uiPriority w:val="34"/>
    <w:qFormat/>
    <w:rsid w:val="00607EFB"/>
    <w:pPr>
      <w:ind w:left="720"/>
      <w:contextualSpacing/>
    </w:pPr>
  </w:style>
  <w:style w:type="paragraph" w:customStyle="1" w:styleId="12">
    <w:name w:val="Обычный1"/>
    <w:rsid w:val="000465BF"/>
    <w:pPr>
      <w:spacing w:after="0" w:line="240" w:lineRule="auto"/>
    </w:pPr>
    <w:rPr>
      <w:rFonts w:eastAsia="Times New Roman"/>
      <w:sz w:val="20"/>
      <w:szCs w:val="20"/>
      <w:lang w:eastAsia="ru-RU"/>
    </w:rPr>
  </w:style>
  <w:style w:type="character" w:customStyle="1" w:styleId="ffa">
    <w:name w:val="ffa"/>
    <w:basedOn w:val="a0"/>
    <w:rsid w:val="00BB0517"/>
  </w:style>
  <w:style w:type="character" w:customStyle="1" w:styleId="ad">
    <w:name w:val="_"/>
    <w:basedOn w:val="a0"/>
    <w:rsid w:val="00BB0517"/>
  </w:style>
  <w:style w:type="character" w:customStyle="1" w:styleId="ff3">
    <w:name w:val="ff3"/>
    <w:basedOn w:val="a0"/>
    <w:rsid w:val="00BB0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9466">
      <w:bodyDiv w:val="1"/>
      <w:marLeft w:val="0"/>
      <w:marRight w:val="0"/>
      <w:marTop w:val="0"/>
      <w:marBottom w:val="0"/>
      <w:divBdr>
        <w:top w:val="none" w:sz="0" w:space="0" w:color="auto"/>
        <w:left w:val="none" w:sz="0" w:space="0" w:color="auto"/>
        <w:bottom w:val="none" w:sz="0" w:space="0" w:color="auto"/>
        <w:right w:val="none" w:sz="0" w:space="0" w:color="auto"/>
      </w:divBdr>
    </w:div>
    <w:div w:id="75397639">
      <w:bodyDiv w:val="1"/>
      <w:marLeft w:val="0"/>
      <w:marRight w:val="0"/>
      <w:marTop w:val="0"/>
      <w:marBottom w:val="0"/>
      <w:divBdr>
        <w:top w:val="none" w:sz="0" w:space="0" w:color="auto"/>
        <w:left w:val="none" w:sz="0" w:space="0" w:color="auto"/>
        <w:bottom w:val="none" w:sz="0" w:space="0" w:color="auto"/>
        <w:right w:val="none" w:sz="0" w:space="0" w:color="auto"/>
      </w:divBdr>
    </w:div>
    <w:div w:id="284427008">
      <w:bodyDiv w:val="1"/>
      <w:marLeft w:val="0"/>
      <w:marRight w:val="0"/>
      <w:marTop w:val="0"/>
      <w:marBottom w:val="0"/>
      <w:divBdr>
        <w:top w:val="none" w:sz="0" w:space="0" w:color="auto"/>
        <w:left w:val="none" w:sz="0" w:space="0" w:color="auto"/>
        <w:bottom w:val="none" w:sz="0" w:space="0" w:color="auto"/>
        <w:right w:val="none" w:sz="0" w:space="0" w:color="auto"/>
      </w:divBdr>
    </w:div>
    <w:div w:id="389379387">
      <w:bodyDiv w:val="1"/>
      <w:marLeft w:val="0"/>
      <w:marRight w:val="0"/>
      <w:marTop w:val="0"/>
      <w:marBottom w:val="0"/>
      <w:divBdr>
        <w:top w:val="none" w:sz="0" w:space="0" w:color="auto"/>
        <w:left w:val="none" w:sz="0" w:space="0" w:color="auto"/>
        <w:bottom w:val="none" w:sz="0" w:space="0" w:color="auto"/>
        <w:right w:val="none" w:sz="0" w:space="0" w:color="auto"/>
      </w:divBdr>
    </w:div>
    <w:div w:id="474761496">
      <w:bodyDiv w:val="1"/>
      <w:marLeft w:val="0"/>
      <w:marRight w:val="0"/>
      <w:marTop w:val="0"/>
      <w:marBottom w:val="0"/>
      <w:divBdr>
        <w:top w:val="none" w:sz="0" w:space="0" w:color="auto"/>
        <w:left w:val="none" w:sz="0" w:space="0" w:color="auto"/>
        <w:bottom w:val="none" w:sz="0" w:space="0" w:color="auto"/>
        <w:right w:val="none" w:sz="0" w:space="0" w:color="auto"/>
      </w:divBdr>
    </w:div>
    <w:div w:id="608126582">
      <w:bodyDiv w:val="1"/>
      <w:marLeft w:val="0"/>
      <w:marRight w:val="0"/>
      <w:marTop w:val="0"/>
      <w:marBottom w:val="0"/>
      <w:divBdr>
        <w:top w:val="none" w:sz="0" w:space="0" w:color="auto"/>
        <w:left w:val="none" w:sz="0" w:space="0" w:color="auto"/>
        <w:bottom w:val="none" w:sz="0" w:space="0" w:color="auto"/>
        <w:right w:val="none" w:sz="0" w:space="0" w:color="auto"/>
      </w:divBdr>
    </w:div>
    <w:div w:id="686063545">
      <w:bodyDiv w:val="1"/>
      <w:marLeft w:val="0"/>
      <w:marRight w:val="0"/>
      <w:marTop w:val="0"/>
      <w:marBottom w:val="0"/>
      <w:divBdr>
        <w:top w:val="none" w:sz="0" w:space="0" w:color="auto"/>
        <w:left w:val="none" w:sz="0" w:space="0" w:color="auto"/>
        <w:bottom w:val="none" w:sz="0" w:space="0" w:color="auto"/>
        <w:right w:val="none" w:sz="0" w:space="0" w:color="auto"/>
      </w:divBdr>
    </w:div>
    <w:div w:id="702170389">
      <w:bodyDiv w:val="1"/>
      <w:marLeft w:val="0"/>
      <w:marRight w:val="0"/>
      <w:marTop w:val="0"/>
      <w:marBottom w:val="0"/>
      <w:divBdr>
        <w:top w:val="none" w:sz="0" w:space="0" w:color="auto"/>
        <w:left w:val="none" w:sz="0" w:space="0" w:color="auto"/>
        <w:bottom w:val="none" w:sz="0" w:space="0" w:color="auto"/>
        <w:right w:val="none" w:sz="0" w:space="0" w:color="auto"/>
      </w:divBdr>
    </w:div>
    <w:div w:id="719403532">
      <w:bodyDiv w:val="1"/>
      <w:marLeft w:val="0"/>
      <w:marRight w:val="0"/>
      <w:marTop w:val="0"/>
      <w:marBottom w:val="0"/>
      <w:divBdr>
        <w:top w:val="none" w:sz="0" w:space="0" w:color="auto"/>
        <w:left w:val="none" w:sz="0" w:space="0" w:color="auto"/>
        <w:bottom w:val="none" w:sz="0" w:space="0" w:color="auto"/>
        <w:right w:val="none" w:sz="0" w:space="0" w:color="auto"/>
      </w:divBdr>
      <w:divsChild>
        <w:div w:id="1693605932">
          <w:marLeft w:val="144"/>
          <w:marRight w:val="0"/>
          <w:marTop w:val="240"/>
          <w:marBottom w:val="40"/>
          <w:divBdr>
            <w:top w:val="none" w:sz="0" w:space="0" w:color="auto"/>
            <w:left w:val="none" w:sz="0" w:space="0" w:color="auto"/>
            <w:bottom w:val="none" w:sz="0" w:space="0" w:color="auto"/>
            <w:right w:val="none" w:sz="0" w:space="0" w:color="auto"/>
          </w:divBdr>
        </w:div>
      </w:divsChild>
    </w:div>
    <w:div w:id="775101648">
      <w:bodyDiv w:val="1"/>
      <w:marLeft w:val="0"/>
      <w:marRight w:val="0"/>
      <w:marTop w:val="0"/>
      <w:marBottom w:val="0"/>
      <w:divBdr>
        <w:top w:val="none" w:sz="0" w:space="0" w:color="auto"/>
        <w:left w:val="none" w:sz="0" w:space="0" w:color="auto"/>
        <w:bottom w:val="none" w:sz="0" w:space="0" w:color="auto"/>
        <w:right w:val="none" w:sz="0" w:space="0" w:color="auto"/>
      </w:divBdr>
    </w:div>
    <w:div w:id="892811762">
      <w:bodyDiv w:val="1"/>
      <w:marLeft w:val="0"/>
      <w:marRight w:val="0"/>
      <w:marTop w:val="0"/>
      <w:marBottom w:val="0"/>
      <w:divBdr>
        <w:top w:val="none" w:sz="0" w:space="0" w:color="auto"/>
        <w:left w:val="none" w:sz="0" w:space="0" w:color="auto"/>
        <w:bottom w:val="none" w:sz="0" w:space="0" w:color="auto"/>
        <w:right w:val="none" w:sz="0" w:space="0" w:color="auto"/>
      </w:divBdr>
    </w:div>
    <w:div w:id="912079988">
      <w:bodyDiv w:val="1"/>
      <w:marLeft w:val="0"/>
      <w:marRight w:val="0"/>
      <w:marTop w:val="0"/>
      <w:marBottom w:val="0"/>
      <w:divBdr>
        <w:top w:val="none" w:sz="0" w:space="0" w:color="auto"/>
        <w:left w:val="none" w:sz="0" w:space="0" w:color="auto"/>
        <w:bottom w:val="none" w:sz="0" w:space="0" w:color="auto"/>
        <w:right w:val="none" w:sz="0" w:space="0" w:color="auto"/>
      </w:divBdr>
    </w:div>
    <w:div w:id="994408721">
      <w:bodyDiv w:val="1"/>
      <w:marLeft w:val="0"/>
      <w:marRight w:val="0"/>
      <w:marTop w:val="0"/>
      <w:marBottom w:val="0"/>
      <w:divBdr>
        <w:top w:val="none" w:sz="0" w:space="0" w:color="auto"/>
        <w:left w:val="none" w:sz="0" w:space="0" w:color="auto"/>
        <w:bottom w:val="none" w:sz="0" w:space="0" w:color="auto"/>
        <w:right w:val="none" w:sz="0" w:space="0" w:color="auto"/>
      </w:divBdr>
    </w:div>
    <w:div w:id="1094084486">
      <w:bodyDiv w:val="1"/>
      <w:marLeft w:val="0"/>
      <w:marRight w:val="0"/>
      <w:marTop w:val="0"/>
      <w:marBottom w:val="0"/>
      <w:divBdr>
        <w:top w:val="none" w:sz="0" w:space="0" w:color="auto"/>
        <w:left w:val="none" w:sz="0" w:space="0" w:color="auto"/>
        <w:bottom w:val="none" w:sz="0" w:space="0" w:color="auto"/>
        <w:right w:val="none" w:sz="0" w:space="0" w:color="auto"/>
      </w:divBdr>
    </w:div>
    <w:div w:id="1137258283">
      <w:bodyDiv w:val="1"/>
      <w:marLeft w:val="0"/>
      <w:marRight w:val="0"/>
      <w:marTop w:val="0"/>
      <w:marBottom w:val="0"/>
      <w:divBdr>
        <w:top w:val="none" w:sz="0" w:space="0" w:color="auto"/>
        <w:left w:val="none" w:sz="0" w:space="0" w:color="auto"/>
        <w:bottom w:val="none" w:sz="0" w:space="0" w:color="auto"/>
        <w:right w:val="none" w:sz="0" w:space="0" w:color="auto"/>
      </w:divBdr>
    </w:div>
    <w:div w:id="1531992809">
      <w:bodyDiv w:val="1"/>
      <w:marLeft w:val="0"/>
      <w:marRight w:val="0"/>
      <w:marTop w:val="0"/>
      <w:marBottom w:val="0"/>
      <w:divBdr>
        <w:top w:val="none" w:sz="0" w:space="0" w:color="auto"/>
        <w:left w:val="none" w:sz="0" w:space="0" w:color="auto"/>
        <w:bottom w:val="none" w:sz="0" w:space="0" w:color="auto"/>
        <w:right w:val="none" w:sz="0" w:space="0" w:color="auto"/>
      </w:divBdr>
    </w:div>
    <w:div w:id="1548953871">
      <w:bodyDiv w:val="1"/>
      <w:marLeft w:val="0"/>
      <w:marRight w:val="0"/>
      <w:marTop w:val="0"/>
      <w:marBottom w:val="0"/>
      <w:divBdr>
        <w:top w:val="none" w:sz="0" w:space="0" w:color="auto"/>
        <w:left w:val="none" w:sz="0" w:space="0" w:color="auto"/>
        <w:bottom w:val="none" w:sz="0" w:space="0" w:color="auto"/>
        <w:right w:val="none" w:sz="0" w:space="0" w:color="auto"/>
      </w:divBdr>
    </w:div>
    <w:div w:id="1654916196">
      <w:bodyDiv w:val="1"/>
      <w:marLeft w:val="0"/>
      <w:marRight w:val="0"/>
      <w:marTop w:val="0"/>
      <w:marBottom w:val="0"/>
      <w:divBdr>
        <w:top w:val="none" w:sz="0" w:space="0" w:color="auto"/>
        <w:left w:val="none" w:sz="0" w:space="0" w:color="auto"/>
        <w:bottom w:val="none" w:sz="0" w:space="0" w:color="auto"/>
        <w:right w:val="none" w:sz="0" w:space="0" w:color="auto"/>
      </w:divBdr>
    </w:div>
    <w:div w:id="1753551336">
      <w:bodyDiv w:val="1"/>
      <w:marLeft w:val="0"/>
      <w:marRight w:val="0"/>
      <w:marTop w:val="0"/>
      <w:marBottom w:val="0"/>
      <w:divBdr>
        <w:top w:val="none" w:sz="0" w:space="0" w:color="auto"/>
        <w:left w:val="none" w:sz="0" w:space="0" w:color="auto"/>
        <w:bottom w:val="none" w:sz="0" w:space="0" w:color="auto"/>
        <w:right w:val="none" w:sz="0" w:space="0" w:color="auto"/>
      </w:divBdr>
    </w:div>
    <w:div w:id="1777021767">
      <w:bodyDiv w:val="1"/>
      <w:marLeft w:val="0"/>
      <w:marRight w:val="0"/>
      <w:marTop w:val="0"/>
      <w:marBottom w:val="0"/>
      <w:divBdr>
        <w:top w:val="none" w:sz="0" w:space="0" w:color="auto"/>
        <w:left w:val="none" w:sz="0" w:space="0" w:color="auto"/>
        <w:bottom w:val="none" w:sz="0" w:space="0" w:color="auto"/>
        <w:right w:val="none" w:sz="0" w:space="0" w:color="auto"/>
      </w:divBdr>
    </w:div>
    <w:div w:id="1818565763">
      <w:bodyDiv w:val="1"/>
      <w:marLeft w:val="0"/>
      <w:marRight w:val="0"/>
      <w:marTop w:val="0"/>
      <w:marBottom w:val="0"/>
      <w:divBdr>
        <w:top w:val="none" w:sz="0" w:space="0" w:color="auto"/>
        <w:left w:val="none" w:sz="0" w:space="0" w:color="auto"/>
        <w:bottom w:val="none" w:sz="0" w:space="0" w:color="auto"/>
        <w:right w:val="none" w:sz="0" w:space="0" w:color="auto"/>
      </w:divBdr>
    </w:div>
    <w:div w:id="1836844396">
      <w:bodyDiv w:val="1"/>
      <w:marLeft w:val="0"/>
      <w:marRight w:val="0"/>
      <w:marTop w:val="0"/>
      <w:marBottom w:val="0"/>
      <w:divBdr>
        <w:top w:val="none" w:sz="0" w:space="0" w:color="auto"/>
        <w:left w:val="none" w:sz="0" w:space="0" w:color="auto"/>
        <w:bottom w:val="none" w:sz="0" w:space="0" w:color="auto"/>
        <w:right w:val="none" w:sz="0" w:space="0" w:color="auto"/>
      </w:divBdr>
    </w:div>
    <w:div w:id="1860193556">
      <w:bodyDiv w:val="1"/>
      <w:marLeft w:val="0"/>
      <w:marRight w:val="0"/>
      <w:marTop w:val="0"/>
      <w:marBottom w:val="0"/>
      <w:divBdr>
        <w:top w:val="none" w:sz="0" w:space="0" w:color="auto"/>
        <w:left w:val="none" w:sz="0" w:space="0" w:color="auto"/>
        <w:bottom w:val="none" w:sz="0" w:space="0" w:color="auto"/>
        <w:right w:val="none" w:sz="0" w:space="0" w:color="auto"/>
      </w:divBdr>
    </w:div>
    <w:div w:id="1897816669">
      <w:bodyDiv w:val="1"/>
      <w:marLeft w:val="0"/>
      <w:marRight w:val="0"/>
      <w:marTop w:val="0"/>
      <w:marBottom w:val="0"/>
      <w:divBdr>
        <w:top w:val="none" w:sz="0" w:space="0" w:color="auto"/>
        <w:left w:val="none" w:sz="0" w:space="0" w:color="auto"/>
        <w:bottom w:val="none" w:sz="0" w:space="0" w:color="auto"/>
        <w:right w:val="none" w:sz="0" w:space="0" w:color="auto"/>
      </w:divBdr>
    </w:div>
    <w:div w:id="1956716391">
      <w:bodyDiv w:val="1"/>
      <w:marLeft w:val="0"/>
      <w:marRight w:val="0"/>
      <w:marTop w:val="0"/>
      <w:marBottom w:val="0"/>
      <w:divBdr>
        <w:top w:val="none" w:sz="0" w:space="0" w:color="auto"/>
        <w:left w:val="none" w:sz="0" w:space="0" w:color="auto"/>
        <w:bottom w:val="none" w:sz="0" w:space="0" w:color="auto"/>
        <w:right w:val="none" w:sz="0" w:space="0" w:color="auto"/>
      </w:divBdr>
    </w:div>
    <w:div w:id="2013218176">
      <w:bodyDiv w:val="1"/>
      <w:marLeft w:val="0"/>
      <w:marRight w:val="0"/>
      <w:marTop w:val="0"/>
      <w:marBottom w:val="0"/>
      <w:divBdr>
        <w:top w:val="none" w:sz="0" w:space="0" w:color="auto"/>
        <w:left w:val="none" w:sz="0" w:space="0" w:color="auto"/>
        <w:bottom w:val="none" w:sz="0" w:space="0" w:color="auto"/>
        <w:right w:val="none" w:sz="0" w:space="0" w:color="auto"/>
      </w:divBdr>
    </w:div>
    <w:div w:id="2090230331">
      <w:bodyDiv w:val="1"/>
      <w:marLeft w:val="0"/>
      <w:marRight w:val="0"/>
      <w:marTop w:val="0"/>
      <w:marBottom w:val="0"/>
      <w:divBdr>
        <w:top w:val="none" w:sz="0" w:space="0" w:color="auto"/>
        <w:left w:val="none" w:sz="0" w:space="0" w:color="auto"/>
        <w:bottom w:val="none" w:sz="0" w:space="0" w:color="auto"/>
        <w:right w:val="none" w:sz="0" w:space="0" w:color="auto"/>
      </w:divBdr>
    </w:div>
    <w:div w:id="210784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1052;&#1077;&#1083;" TargetMode="External"/><Relationship Id="rId13" Type="http://schemas.openxmlformats.org/officeDocument/2006/relationships/hyperlink" Target="https://pojects.kco27.ru/mel/" TargetMode="External"/><Relationship Id="rId18" Type="http://schemas.openxmlformats.org/officeDocument/2006/relationships/image" Target="media/image5.jpe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s://vseprokamni.ru/interesno/proisxozhdenie-mela.html" TargetMode="External"/><Relationship Id="rId17" Type="http://schemas.openxmlformats.org/officeDocument/2006/relationships/image" Target="media/image4.jfif"/><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talogmineralov.ru/mineral/mel.html" TargetMode="Externa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footer" Target="footer1.xml"/><Relationship Id="rId10" Type="http://schemas.openxmlformats.org/officeDocument/2006/relationships/hyperlink" Target="https://&#1074;&#1090;&#1086;&#1088;&#1072;&#1103;&#1080;&#1085;&#1076;&#1091;&#1089;&#1090;&#1088;&#1080;&#1072;&#1083;&#1080;&#1079;&#1072;&#1094;&#1080;&#1103;.&#1088;&#1092;/mel-sostav-proishozhdenie-vidyi-i-primenenie/"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s://nauka.club/khimiya/mel.html" TargetMode="External"/><Relationship Id="rId14" Type="http://schemas.openxmlformats.org/officeDocument/2006/relationships/image" Target="media/image1.jpeg"/><Relationship Id="rId22" Type="http://schemas.openxmlformats.org/officeDocument/2006/relationships/image" Target="media/image9.jpg"/><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254840-929B-471C-9A33-5A8CC38D7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3138</Words>
  <Characters>17888</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Уважаемый Сергей Викторович</dc:creator>
  <cp:keywords/>
  <dc:description/>
  <cp:lastModifiedBy>123</cp:lastModifiedBy>
  <cp:revision>3</cp:revision>
  <dcterms:created xsi:type="dcterms:W3CDTF">2023-02-03T17:12:00Z</dcterms:created>
  <dcterms:modified xsi:type="dcterms:W3CDTF">2023-02-03T17:16:00Z</dcterms:modified>
</cp:coreProperties>
</file>