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03F" w:rsidRDefault="00F701CA" w:rsidP="00DC139B">
      <w:pPr>
        <w:spacing w:after="0" w:line="360" w:lineRule="auto"/>
        <w:ind w:firstLine="567"/>
        <w:jc w:val="both"/>
        <w:rPr>
          <w:rFonts w:ascii="Times New Roman" w:hAnsi="Times New Roman" w:cs="Times New Roman"/>
          <w:sz w:val="28"/>
          <w:szCs w:val="28"/>
          <w:lang w:val="ba-RU"/>
        </w:rPr>
      </w:pPr>
      <w:r>
        <w:rPr>
          <w:rFonts w:ascii="Times New Roman" w:hAnsi="Times New Roman" w:cs="Times New Roman"/>
          <w:sz w:val="28"/>
          <w:szCs w:val="28"/>
          <w:lang w:val="ba-RU"/>
        </w:rPr>
        <w:t xml:space="preserve">Һатылыу.. Был һүҙҙе күп ишеткәнем булды. Күпме әҫәрҙәрҙә уҡыным, тормошомда ла </w:t>
      </w:r>
      <w:r w:rsidR="00EE703F">
        <w:rPr>
          <w:rFonts w:ascii="Times New Roman" w:hAnsi="Times New Roman" w:cs="Times New Roman"/>
          <w:sz w:val="28"/>
          <w:szCs w:val="28"/>
          <w:lang w:val="ba-RU"/>
        </w:rPr>
        <w:t xml:space="preserve">күргәнем булды... </w:t>
      </w:r>
      <w:r w:rsidR="0014434A">
        <w:rPr>
          <w:rFonts w:ascii="Times New Roman" w:hAnsi="Times New Roman" w:cs="Times New Roman"/>
          <w:sz w:val="28"/>
          <w:szCs w:val="28"/>
          <w:lang w:val="ba-RU"/>
        </w:rPr>
        <w:t>Баязит Бик</w:t>
      </w:r>
      <w:r w:rsidRPr="00F701CA">
        <w:rPr>
          <w:rFonts w:ascii="Times New Roman" w:hAnsi="Times New Roman" w:cs="Times New Roman"/>
          <w:sz w:val="28"/>
          <w:szCs w:val="28"/>
          <w:lang w:val="ba-RU"/>
        </w:rPr>
        <w:t>бай «</w:t>
      </w:r>
      <w:r w:rsidRPr="00F701CA">
        <w:rPr>
          <w:rFonts w:ascii="Times New Roman" w:hAnsi="Times New Roman"/>
          <w:sz w:val="28"/>
          <w:szCs w:val="28"/>
          <w:lang w:val="ba-RU"/>
        </w:rPr>
        <w:t>Ҡаһымдың үлеме</w:t>
      </w:r>
      <w:r w:rsidRPr="00F701CA">
        <w:rPr>
          <w:rFonts w:ascii="Times New Roman" w:hAnsi="Times New Roman" w:cs="Times New Roman"/>
          <w:sz w:val="28"/>
          <w:szCs w:val="28"/>
          <w:lang w:val="ba-RU"/>
        </w:rPr>
        <w:t xml:space="preserve">» </w:t>
      </w:r>
      <w:r w:rsidR="00E87B10">
        <w:rPr>
          <w:rFonts w:ascii="Times New Roman" w:hAnsi="Times New Roman" w:cs="Times New Roman"/>
          <w:sz w:val="28"/>
          <w:szCs w:val="28"/>
          <w:lang w:val="ba-RU"/>
        </w:rPr>
        <w:t>драмаһында  төп проблемаларҙың береһе</w:t>
      </w:r>
      <w:r w:rsidR="00EE703F">
        <w:rPr>
          <w:rFonts w:ascii="Times New Roman" w:hAnsi="Times New Roman" w:cs="Times New Roman"/>
          <w:sz w:val="28"/>
          <w:szCs w:val="28"/>
          <w:lang w:val="ba-RU"/>
        </w:rPr>
        <w:t xml:space="preserve"> – Хыянатлыҡ итеү.</w:t>
      </w:r>
    </w:p>
    <w:p w:rsidR="0014434A" w:rsidRDefault="0014434A" w:rsidP="00DC139B">
      <w:pPr>
        <w:spacing w:after="0" w:line="360" w:lineRule="auto"/>
        <w:ind w:firstLine="567"/>
        <w:jc w:val="both"/>
        <w:rPr>
          <w:rFonts w:ascii="Times New Roman" w:eastAsia="Times New Roman" w:hAnsi="Times New Roman" w:cs="Times New Roman"/>
          <w:sz w:val="28"/>
          <w:lang w:val="ba-RU" w:eastAsia="ru-RU"/>
        </w:rPr>
      </w:pPr>
      <w:r>
        <w:rPr>
          <w:rFonts w:ascii="Times New Roman" w:eastAsia="Times New Roman" w:hAnsi="Times New Roman" w:cs="Times New Roman"/>
          <w:sz w:val="28"/>
          <w:lang w:val="ba-RU" w:eastAsia="ru-RU"/>
        </w:rPr>
        <w:t xml:space="preserve">Һатлыҡ йәндәр тураһында билдәле Рәсәй яҙыусыһы Александр Сергей улы Пушкин, </w:t>
      </w:r>
      <w:r w:rsidRPr="0014434A">
        <w:rPr>
          <w:rFonts w:ascii="Times New Roman" w:eastAsia="Times New Roman" w:hAnsi="Times New Roman" w:cs="Times New Roman"/>
          <w:sz w:val="28"/>
          <w:lang w:val="ba-RU" w:eastAsia="ru-RU"/>
        </w:rPr>
        <w:t>«</w:t>
      </w:r>
      <w:r>
        <w:rPr>
          <w:rFonts w:ascii="Times New Roman" w:eastAsia="Times New Roman" w:hAnsi="Times New Roman" w:cs="Times New Roman"/>
          <w:sz w:val="28"/>
          <w:lang w:val="ba-RU" w:eastAsia="ru-RU"/>
        </w:rPr>
        <w:t>Капитан ҡыҙы</w:t>
      </w:r>
      <w:r w:rsidRPr="0014434A">
        <w:rPr>
          <w:rFonts w:ascii="Times New Roman" w:eastAsia="Times New Roman" w:hAnsi="Times New Roman" w:cs="Times New Roman"/>
          <w:sz w:val="28"/>
          <w:lang w:val="ba-RU" w:eastAsia="ru-RU"/>
        </w:rPr>
        <w:t>»</w:t>
      </w:r>
      <w:r>
        <w:rPr>
          <w:rFonts w:ascii="Times New Roman" w:eastAsia="Times New Roman" w:hAnsi="Times New Roman" w:cs="Times New Roman"/>
          <w:sz w:val="28"/>
          <w:lang w:val="ba-RU" w:eastAsia="ru-RU"/>
        </w:rPr>
        <w:t xml:space="preserve"> романында телгә ала. </w:t>
      </w:r>
      <w:r w:rsidRPr="0014434A">
        <w:rPr>
          <w:rFonts w:ascii="Times New Roman" w:eastAsia="Times New Roman" w:hAnsi="Times New Roman" w:cs="Times New Roman"/>
          <w:sz w:val="28"/>
          <w:lang w:val="ba-RU" w:eastAsia="ru-RU"/>
        </w:rPr>
        <w:t>Белогорск ҡәлғәһен штурмлау һәм алыу ваҡытында Швабрин насар</w:t>
      </w:r>
      <w:r>
        <w:rPr>
          <w:rFonts w:ascii="Times New Roman" w:eastAsia="Times New Roman" w:hAnsi="Times New Roman" w:cs="Times New Roman"/>
          <w:sz w:val="28"/>
          <w:lang w:val="ba-RU" w:eastAsia="ru-RU"/>
        </w:rPr>
        <w:t xml:space="preserve"> нығытылған ҡәлғәне ҡамауға алыуын аңлай. Ул П</w:t>
      </w:r>
      <w:r w:rsidRPr="0014434A">
        <w:rPr>
          <w:rFonts w:ascii="Times New Roman" w:eastAsia="Times New Roman" w:hAnsi="Times New Roman" w:cs="Times New Roman"/>
          <w:sz w:val="28"/>
          <w:lang w:val="ba-RU" w:eastAsia="ru-RU"/>
        </w:rPr>
        <w:t>угачев яғына күсә</w:t>
      </w:r>
      <w:r>
        <w:rPr>
          <w:rFonts w:ascii="Times New Roman" w:eastAsia="Times New Roman" w:hAnsi="Times New Roman" w:cs="Times New Roman"/>
          <w:sz w:val="28"/>
          <w:lang w:val="ba-RU" w:eastAsia="ru-RU"/>
        </w:rPr>
        <w:t xml:space="preserve">. </w:t>
      </w:r>
      <w:r w:rsidRPr="0014434A">
        <w:rPr>
          <w:rFonts w:ascii="Times New Roman" w:eastAsia="Times New Roman" w:hAnsi="Times New Roman" w:cs="Times New Roman"/>
          <w:sz w:val="28"/>
          <w:lang w:val="ba-RU" w:eastAsia="ru-RU"/>
        </w:rPr>
        <w:t>Швабрин ялған эштәр башҡара, уны хыянатҡа, ҡурҡаҡлыҡҡа, хыянатҡа һә</w:t>
      </w:r>
      <w:r>
        <w:rPr>
          <w:rFonts w:ascii="Times New Roman" w:eastAsia="Times New Roman" w:hAnsi="Times New Roman" w:cs="Times New Roman"/>
          <w:sz w:val="28"/>
          <w:lang w:val="ba-RU" w:eastAsia="ru-RU"/>
        </w:rPr>
        <w:t>ләтле түбән кеше тип автор билдәләй</w:t>
      </w:r>
      <w:r w:rsidRPr="0014434A">
        <w:rPr>
          <w:rFonts w:ascii="Times New Roman" w:eastAsia="Times New Roman" w:hAnsi="Times New Roman" w:cs="Times New Roman"/>
          <w:sz w:val="28"/>
          <w:lang w:val="ba-RU" w:eastAsia="ru-RU"/>
        </w:rPr>
        <w:t>.</w:t>
      </w:r>
      <w:r>
        <w:rPr>
          <w:rFonts w:ascii="Times New Roman" w:eastAsia="Times New Roman" w:hAnsi="Times New Roman" w:cs="Times New Roman"/>
          <w:sz w:val="28"/>
          <w:lang w:val="ba-RU" w:eastAsia="ru-RU"/>
        </w:rPr>
        <w:t xml:space="preserve"> Баязит Бикбайҙың драмаһында </w:t>
      </w:r>
      <w:r w:rsidRPr="0014434A">
        <w:rPr>
          <w:rFonts w:ascii="Times New Roman" w:eastAsia="Times New Roman" w:hAnsi="Times New Roman" w:cs="Times New Roman"/>
          <w:sz w:val="28"/>
          <w:lang w:val="ba-RU" w:eastAsia="ru-RU"/>
        </w:rPr>
        <w:t>Фольгнер</w:t>
      </w:r>
      <w:r>
        <w:rPr>
          <w:rFonts w:ascii="Times New Roman" w:eastAsia="Times New Roman" w:hAnsi="Times New Roman" w:cs="Times New Roman"/>
          <w:sz w:val="28"/>
          <w:lang w:val="ba-RU" w:eastAsia="ru-RU"/>
        </w:rPr>
        <w:t xml:space="preserve"> менән Ҡолтүбә </w:t>
      </w:r>
      <w:r w:rsidRPr="0014434A">
        <w:rPr>
          <w:rFonts w:ascii="Times New Roman" w:eastAsia="Times New Roman" w:hAnsi="Times New Roman" w:cs="Times New Roman"/>
          <w:sz w:val="28"/>
          <w:lang w:val="ba-RU" w:eastAsia="ru-RU"/>
        </w:rPr>
        <w:t xml:space="preserve">шулай уҡ улар кире геройҙар булып </w:t>
      </w:r>
      <w:r>
        <w:rPr>
          <w:rFonts w:ascii="Times New Roman" w:eastAsia="Times New Roman" w:hAnsi="Times New Roman" w:cs="Times New Roman"/>
          <w:sz w:val="28"/>
          <w:lang w:val="ba-RU" w:eastAsia="ru-RU"/>
        </w:rPr>
        <w:t xml:space="preserve">торалар. </w:t>
      </w:r>
    </w:p>
    <w:p w:rsidR="00A12062" w:rsidRDefault="00EE703F" w:rsidP="00DC139B">
      <w:pPr>
        <w:spacing w:after="0" w:line="360" w:lineRule="auto"/>
        <w:ind w:firstLine="567"/>
        <w:jc w:val="both"/>
        <w:rPr>
          <w:rFonts w:ascii="Times New Roman" w:eastAsia="Times New Roman" w:hAnsi="Times New Roman" w:cs="Times New Roman"/>
          <w:sz w:val="28"/>
          <w:lang w:val="ba-RU" w:eastAsia="ru-RU"/>
        </w:rPr>
      </w:pPr>
      <w:r>
        <w:rPr>
          <w:rFonts w:ascii="Times New Roman" w:hAnsi="Times New Roman" w:cs="Times New Roman"/>
          <w:sz w:val="28"/>
          <w:szCs w:val="28"/>
          <w:lang w:val="ba-RU"/>
        </w:rPr>
        <w:t>Бөйөк Ватан һуғышы осоронда башҡорт халҡы</w:t>
      </w:r>
      <w:r w:rsidR="0044731E" w:rsidRPr="0044731E">
        <w:rPr>
          <w:rFonts w:ascii="Times New Roman" w:hAnsi="Times New Roman" w:cs="Times New Roman"/>
          <w:sz w:val="28"/>
          <w:szCs w:val="28"/>
          <w:lang w:val="ba-RU"/>
        </w:rPr>
        <w:t xml:space="preserve"> </w:t>
      </w:r>
      <w:r w:rsidR="0044731E">
        <w:rPr>
          <w:rFonts w:ascii="Times New Roman" w:hAnsi="Times New Roman" w:cs="Times New Roman"/>
          <w:sz w:val="28"/>
          <w:szCs w:val="28"/>
          <w:lang w:val="ba-RU"/>
        </w:rPr>
        <w:t>үҙҙәрен</w:t>
      </w:r>
      <w:r>
        <w:rPr>
          <w:rFonts w:ascii="Times New Roman" w:hAnsi="Times New Roman" w:cs="Times New Roman"/>
          <w:sz w:val="28"/>
          <w:szCs w:val="28"/>
          <w:lang w:val="ba-RU"/>
        </w:rPr>
        <w:t xml:space="preserve"> ғорур һәм батыр итеп күрһәтәләр.  </w:t>
      </w:r>
      <w:r w:rsidR="0044731E" w:rsidRPr="0044731E">
        <w:rPr>
          <w:rFonts w:ascii="Times New Roman" w:hAnsi="Times New Roman" w:cs="Times New Roman"/>
          <w:sz w:val="28"/>
          <w:szCs w:val="28"/>
          <w:lang w:val="ba-RU"/>
        </w:rPr>
        <w:t>Ҡаһым</w:t>
      </w:r>
      <w:r w:rsidR="0044731E">
        <w:rPr>
          <w:rFonts w:ascii="Times New Roman" w:hAnsi="Times New Roman" w:cs="Times New Roman"/>
          <w:sz w:val="28"/>
          <w:szCs w:val="28"/>
          <w:lang w:val="ba-RU"/>
        </w:rPr>
        <w:t xml:space="preserve"> түрә </w:t>
      </w:r>
      <w:r w:rsidR="0044731E" w:rsidRPr="0044731E">
        <w:rPr>
          <w:rFonts w:ascii="Times New Roman" w:hAnsi="Times New Roman" w:cs="Times New Roman"/>
          <w:sz w:val="28"/>
          <w:szCs w:val="28"/>
          <w:lang w:val="ba-RU"/>
        </w:rPr>
        <w:t>1812-1814 йылдарҙа барған Ватан һуғышында пол</w:t>
      </w:r>
      <w:r w:rsidR="0044731E">
        <w:rPr>
          <w:rFonts w:ascii="Times New Roman" w:hAnsi="Times New Roman" w:cs="Times New Roman"/>
          <w:sz w:val="28"/>
          <w:szCs w:val="28"/>
          <w:lang w:val="ba-RU"/>
        </w:rPr>
        <w:t>ковник булараҡ ҡатнаша. Батырлыҡ</w:t>
      </w:r>
      <w:r w:rsidR="0044731E" w:rsidRPr="0044731E">
        <w:rPr>
          <w:rFonts w:ascii="Times New Roman" w:hAnsi="Times New Roman" w:cs="Times New Roman"/>
          <w:sz w:val="28"/>
          <w:szCs w:val="28"/>
          <w:lang w:val="ba-RU"/>
        </w:rPr>
        <w:t>тар күрһәтә. Үҙенең ғүмерен Ватандың азатлығы өсөн көрәшкә арнай, Тыуған илен бөтә йөрәге менән һөйә. Һалдаттары ла, рус ғәскәрҙәренең командирҙары ла хөрмәт итә. Уның бөтә хәрби эшмәкәрлеге башҡорт халҡы менән рус халҡы араһындағы дуҫлыҡты нығытыуға йүнәлтелгән.</w:t>
      </w:r>
      <w:r w:rsidR="0044731E">
        <w:rPr>
          <w:rFonts w:ascii="Times New Roman" w:hAnsi="Times New Roman" w:cs="Times New Roman"/>
          <w:sz w:val="28"/>
          <w:szCs w:val="28"/>
          <w:lang w:val="ba-RU"/>
        </w:rPr>
        <w:t xml:space="preserve"> Хатта һуңғы минуттарҙа ла: </w:t>
      </w:r>
      <w:r w:rsidR="0044731E" w:rsidRPr="0044731E">
        <w:rPr>
          <w:rFonts w:ascii="Times New Roman" w:hAnsi="Times New Roman" w:cs="Times New Roman"/>
          <w:sz w:val="28"/>
          <w:szCs w:val="28"/>
          <w:lang w:val="ba-RU"/>
        </w:rPr>
        <w:t>«</w:t>
      </w:r>
      <w:r w:rsidR="0044731E" w:rsidRPr="00D57D4F">
        <w:rPr>
          <w:rFonts w:ascii="Times New Roman" w:hAnsi="Times New Roman"/>
          <w:sz w:val="28"/>
          <w:szCs w:val="28"/>
          <w:lang w:val="ba-RU"/>
        </w:rPr>
        <w:t>Туғандарым, урыҫ менән беҙҙең дуҫлыҡты боҙор өсөн ағыу йөрөтөүселәр киләсәктә лә күп булыр әле ул. Юҡ, юҡ, ундай мәкерҙәргә бирелмәгеҙ, аң булығыҙ!..</w:t>
      </w:r>
      <w:r w:rsidR="0044731E" w:rsidRPr="00E87B10">
        <w:rPr>
          <w:rFonts w:ascii="Times New Roman" w:hAnsi="Times New Roman" w:cs="Times New Roman"/>
          <w:sz w:val="28"/>
          <w:szCs w:val="28"/>
          <w:lang w:val="ba-RU"/>
        </w:rPr>
        <w:t>»</w:t>
      </w:r>
      <w:r w:rsidR="00E87B10" w:rsidRPr="00E87B10">
        <w:rPr>
          <w:rFonts w:ascii="Times New Roman" w:hAnsi="Times New Roman" w:cs="Times New Roman"/>
          <w:sz w:val="28"/>
          <w:szCs w:val="28"/>
          <w:lang w:val="ba-RU"/>
        </w:rPr>
        <w:t xml:space="preserve"> - тип,  </w:t>
      </w:r>
      <w:r w:rsidR="00E87B10">
        <w:rPr>
          <w:rFonts w:ascii="Times New Roman" w:eastAsia="Times New Roman" w:hAnsi="Times New Roman" w:cs="Times New Roman"/>
          <w:sz w:val="28"/>
          <w:lang w:val="ba-RU" w:eastAsia="ru-RU"/>
        </w:rPr>
        <w:t xml:space="preserve">рус халҡы менән башҡорт халҡы араһындағы дуҫлыҡ өсөн ҡайғыра. Был икенсе төп проблема булып килә. </w:t>
      </w:r>
    </w:p>
    <w:p w:rsidR="00AC29D9" w:rsidRDefault="00AC29D9" w:rsidP="00DC139B">
      <w:pPr>
        <w:spacing w:after="0" w:line="360" w:lineRule="auto"/>
        <w:ind w:firstLine="567"/>
        <w:jc w:val="both"/>
        <w:rPr>
          <w:rFonts w:ascii="Times New Roman" w:eastAsia="Times New Roman" w:hAnsi="Times New Roman" w:cs="Times New Roman"/>
          <w:sz w:val="28"/>
          <w:lang w:val="ba-RU" w:eastAsia="ru-RU"/>
        </w:rPr>
      </w:pPr>
      <w:r>
        <w:rPr>
          <w:rFonts w:ascii="Times New Roman" w:eastAsia="Times New Roman" w:hAnsi="Times New Roman" w:cs="Times New Roman"/>
          <w:sz w:val="28"/>
          <w:lang w:val="ba-RU" w:eastAsia="ru-RU"/>
        </w:rPr>
        <w:t xml:space="preserve">Күренекле яҙыусы Лев Николай улы Толстой </w:t>
      </w:r>
      <w:r w:rsidR="00DC139B">
        <w:rPr>
          <w:rFonts w:ascii="Times New Roman" w:eastAsia="Times New Roman" w:hAnsi="Times New Roman" w:cs="Times New Roman"/>
          <w:sz w:val="28"/>
          <w:lang w:val="ba-RU" w:eastAsia="ru-RU"/>
        </w:rPr>
        <w:t xml:space="preserve">башҡорт халҡы менән дуҫлығының ҡәҙерен белгән. </w:t>
      </w:r>
      <w:r w:rsidR="00DC139B" w:rsidRPr="00DC139B">
        <w:rPr>
          <w:rFonts w:ascii="Times New Roman" w:eastAsia="Times New Roman" w:hAnsi="Times New Roman" w:cs="Times New Roman"/>
          <w:sz w:val="28"/>
          <w:lang w:val="ba-RU" w:eastAsia="ru-RU"/>
        </w:rPr>
        <w:t>Толстой үҙенең кү</w:t>
      </w:r>
      <w:r w:rsidR="00DC139B">
        <w:rPr>
          <w:rFonts w:ascii="Times New Roman" w:eastAsia="Times New Roman" w:hAnsi="Times New Roman" w:cs="Times New Roman"/>
          <w:sz w:val="28"/>
          <w:lang w:val="ba-RU" w:eastAsia="ru-RU"/>
        </w:rPr>
        <w:t>п</w:t>
      </w:r>
      <w:r w:rsidR="00DC139B" w:rsidRPr="00DC139B">
        <w:rPr>
          <w:rFonts w:ascii="Times New Roman" w:eastAsia="Times New Roman" w:hAnsi="Times New Roman" w:cs="Times New Roman"/>
          <w:sz w:val="28"/>
          <w:lang w:val="ba-RU" w:eastAsia="ru-RU"/>
        </w:rPr>
        <w:t xml:space="preserve"> хаттарында башҡорттар тураһында һоҡланып яҙа: бер ҡатлы дала балалары яҙыусыға үҙенең намыҫлылығы, изгелеге, ярҙамсыл булыуы, рухи байлығы менән оҡшай.</w:t>
      </w:r>
      <w:r w:rsidR="00DC139B">
        <w:rPr>
          <w:rFonts w:ascii="Times New Roman" w:eastAsia="Times New Roman" w:hAnsi="Times New Roman" w:cs="Times New Roman"/>
          <w:sz w:val="28"/>
          <w:lang w:val="ba-RU" w:eastAsia="ru-RU"/>
        </w:rPr>
        <w:t xml:space="preserve"> </w:t>
      </w:r>
      <w:r w:rsidR="00DC139B" w:rsidRPr="00DC139B">
        <w:rPr>
          <w:rFonts w:ascii="Times New Roman" w:eastAsia="Times New Roman" w:hAnsi="Times New Roman" w:cs="Times New Roman"/>
          <w:sz w:val="28"/>
          <w:lang w:val="ba-RU" w:eastAsia="ru-RU"/>
        </w:rPr>
        <w:t xml:space="preserve">Ул ваҡытта башҡорттар араһында ысынында Толстойҙы белгән һәм уның һоҡланғыс әҫәрҙәрен баһалаған белемле </w:t>
      </w:r>
      <w:r w:rsidR="00DC139B">
        <w:rPr>
          <w:rFonts w:ascii="Times New Roman" w:eastAsia="Times New Roman" w:hAnsi="Times New Roman" w:cs="Times New Roman"/>
          <w:sz w:val="28"/>
          <w:lang w:val="ba-RU" w:eastAsia="ru-RU"/>
        </w:rPr>
        <w:t>кешеләр бик аҙ була. Бөгөн б</w:t>
      </w:r>
      <w:r w:rsidR="00DC139B" w:rsidRPr="00DC139B">
        <w:rPr>
          <w:rFonts w:ascii="Times New Roman" w:eastAsia="Times New Roman" w:hAnsi="Times New Roman" w:cs="Times New Roman"/>
          <w:sz w:val="28"/>
          <w:lang w:val="ba-RU" w:eastAsia="ru-RU"/>
        </w:rPr>
        <w:t>еҙ Толстойҙы бөтә күп милләтле илебеҙҙә ысынлап та беләләр һәм хөрмәт итәләр тип әйтә алабыҙ.</w:t>
      </w:r>
    </w:p>
    <w:p w:rsidR="00DC139B" w:rsidRPr="00F701CA" w:rsidRDefault="00DC139B">
      <w:pPr>
        <w:spacing w:after="0" w:line="360" w:lineRule="auto"/>
        <w:jc w:val="both"/>
        <w:rPr>
          <w:rFonts w:ascii="Times New Roman" w:hAnsi="Times New Roman" w:cs="Times New Roman"/>
          <w:sz w:val="28"/>
          <w:szCs w:val="28"/>
          <w:lang w:val="ba-RU"/>
        </w:rPr>
      </w:pPr>
      <w:bookmarkStart w:id="0" w:name="_GoBack"/>
      <w:bookmarkEnd w:id="0"/>
    </w:p>
    <w:sectPr w:rsidR="00DC139B" w:rsidRPr="00F701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29D"/>
    <w:rsid w:val="0014434A"/>
    <w:rsid w:val="0044731E"/>
    <w:rsid w:val="008C329D"/>
    <w:rsid w:val="00A12062"/>
    <w:rsid w:val="00AC29D9"/>
    <w:rsid w:val="00DC139B"/>
    <w:rsid w:val="00E87B10"/>
    <w:rsid w:val="00EE703F"/>
    <w:rsid w:val="00F70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36F9B"/>
  <w15:chartTrackingRefBased/>
  <w15:docId w15:val="{370CCB10-EC92-4073-8AD9-3E335C1C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TotalTime>
  <Pages>1</Pages>
  <Words>272</Words>
  <Characters>1556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2022-12-05T12:26:00Z</dcterms:created>
  <dcterms:modified xsi:type="dcterms:W3CDTF">2022-12-05T18:31:00Z</dcterms:modified>
</cp:coreProperties>
</file>