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0C6" w:rsidRPr="006F40C6" w:rsidRDefault="006F40C6" w:rsidP="006F40C6">
      <w:pPr>
        <w:pStyle w:val="a3"/>
        <w:shd w:val="clear" w:color="auto" w:fill="FFFFFF"/>
        <w:rPr>
          <w:b/>
          <w:color w:val="2C2D2E"/>
          <w:sz w:val="28"/>
          <w:szCs w:val="28"/>
          <w:lang w:val="ba-RU"/>
        </w:rPr>
      </w:pPr>
      <w:bookmarkStart w:id="0" w:name="_GoBack"/>
      <w:bookmarkEnd w:id="0"/>
      <w:proofErr w:type="spellStart"/>
      <w:r w:rsidRPr="006F40C6">
        <w:rPr>
          <w:b/>
          <w:color w:val="2C2D2E"/>
          <w:sz w:val="28"/>
          <w:szCs w:val="28"/>
        </w:rPr>
        <w:t>Һуғышҡа</w:t>
      </w:r>
      <w:proofErr w:type="spellEnd"/>
      <w:r w:rsidRPr="006F40C6">
        <w:rPr>
          <w:b/>
          <w:color w:val="2C2D2E"/>
          <w:sz w:val="28"/>
          <w:szCs w:val="28"/>
        </w:rPr>
        <w:t xml:space="preserve"> </w:t>
      </w:r>
      <w:proofErr w:type="spellStart"/>
      <w:r w:rsidRPr="006F40C6">
        <w:rPr>
          <w:b/>
          <w:color w:val="2C2D2E"/>
          <w:sz w:val="28"/>
          <w:szCs w:val="28"/>
        </w:rPr>
        <w:t>китер</w:t>
      </w:r>
      <w:proofErr w:type="spellEnd"/>
      <w:r w:rsidRPr="006F40C6">
        <w:rPr>
          <w:b/>
          <w:color w:val="2C2D2E"/>
          <w:sz w:val="28"/>
          <w:szCs w:val="28"/>
        </w:rPr>
        <w:t xml:space="preserve"> </w:t>
      </w:r>
      <w:proofErr w:type="spellStart"/>
      <w:r w:rsidRPr="006F40C6">
        <w:rPr>
          <w:b/>
          <w:color w:val="2C2D2E"/>
          <w:sz w:val="28"/>
          <w:szCs w:val="28"/>
        </w:rPr>
        <w:t>алдынан</w:t>
      </w:r>
      <w:proofErr w:type="spellEnd"/>
      <w:r w:rsidRPr="006F40C6">
        <w:rPr>
          <w:b/>
          <w:color w:val="2C2D2E"/>
          <w:sz w:val="28"/>
          <w:szCs w:val="28"/>
        </w:rPr>
        <w:t xml:space="preserve"> </w:t>
      </w:r>
      <w:proofErr w:type="spellStart"/>
      <w:r w:rsidRPr="006F40C6">
        <w:rPr>
          <w:b/>
          <w:color w:val="2C2D2E"/>
          <w:sz w:val="28"/>
          <w:szCs w:val="28"/>
        </w:rPr>
        <w:t>уйланыуҙар</w:t>
      </w:r>
      <w:proofErr w:type="spellEnd"/>
      <w:r>
        <w:rPr>
          <w:b/>
          <w:color w:val="2C2D2E"/>
          <w:sz w:val="28"/>
          <w:szCs w:val="28"/>
          <w:lang w:val="ba-RU"/>
        </w:rPr>
        <w:t>...</w:t>
      </w:r>
    </w:p>
    <w:p w:rsidR="00384A40" w:rsidRDefault="006F40C6" w:rsidP="00384A40">
      <w:pPr>
        <w:rPr>
          <w:rFonts w:ascii="Times New Roman" w:hAnsi="Times New Roman" w:cs="Times New Roman"/>
          <w:color w:val="000000"/>
          <w:sz w:val="28"/>
          <w:szCs w:val="28"/>
          <w:shd w:val="clear" w:color="auto" w:fill="FFFFFF"/>
          <w:lang w:val="ba-RU"/>
        </w:rPr>
      </w:pPr>
      <w:r>
        <w:rPr>
          <w:rFonts w:ascii="Times New Roman" w:hAnsi="Times New Roman" w:cs="Times New Roman"/>
          <w:color w:val="000000"/>
          <w:sz w:val="28"/>
          <w:szCs w:val="28"/>
          <w:shd w:val="clear" w:color="auto" w:fill="FFFFFF"/>
          <w:lang w:val="ba-RU"/>
        </w:rPr>
        <w:t>“</w:t>
      </w:r>
      <w:r w:rsidRPr="006F40C6">
        <w:rPr>
          <w:rFonts w:ascii="Times New Roman" w:hAnsi="Times New Roman" w:cs="Times New Roman"/>
          <w:color w:val="000000"/>
          <w:sz w:val="28"/>
          <w:szCs w:val="28"/>
          <w:shd w:val="clear" w:color="auto" w:fill="FFFFFF"/>
          <w:lang w:val="ba-RU"/>
        </w:rPr>
        <w:t>Ярты төндә уянып,</w:t>
      </w:r>
      <w:r w:rsidRPr="006F40C6">
        <w:rPr>
          <w:rFonts w:ascii="Times New Roman" w:hAnsi="Times New Roman" w:cs="Times New Roman"/>
          <w:color w:val="000000"/>
          <w:sz w:val="28"/>
          <w:szCs w:val="28"/>
          <w:lang w:val="ba-RU"/>
        </w:rPr>
        <w:br/>
      </w:r>
      <w:r w:rsidRPr="006F40C6">
        <w:rPr>
          <w:rFonts w:ascii="Times New Roman" w:hAnsi="Times New Roman" w:cs="Times New Roman"/>
          <w:color w:val="000000"/>
          <w:sz w:val="28"/>
          <w:szCs w:val="28"/>
          <w:shd w:val="clear" w:color="auto" w:fill="FFFFFF"/>
          <w:lang w:val="ba-RU"/>
        </w:rPr>
        <w:t>Йоҡлай алмай уйланып,</w:t>
      </w:r>
      <w:r w:rsidRPr="006F40C6">
        <w:rPr>
          <w:rFonts w:ascii="Times New Roman" w:hAnsi="Times New Roman" w:cs="Times New Roman"/>
          <w:color w:val="000000"/>
          <w:sz w:val="28"/>
          <w:szCs w:val="28"/>
          <w:lang w:val="ba-RU"/>
        </w:rPr>
        <w:br/>
      </w:r>
      <w:r w:rsidRPr="006F40C6">
        <w:rPr>
          <w:rFonts w:ascii="Times New Roman" w:hAnsi="Times New Roman" w:cs="Times New Roman"/>
          <w:color w:val="000000"/>
          <w:sz w:val="28"/>
          <w:szCs w:val="28"/>
          <w:shd w:val="clear" w:color="auto" w:fill="FFFFFF"/>
          <w:lang w:val="ba-RU"/>
        </w:rPr>
        <w:t>Уйлап ятҡан уйҙарҙы</w:t>
      </w:r>
      <w:r w:rsidRPr="006F40C6">
        <w:rPr>
          <w:rFonts w:ascii="Times New Roman" w:hAnsi="Times New Roman" w:cs="Times New Roman"/>
          <w:color w:val="000000"/>
          <w:sz w:val="28"/>
          <w:szCs w:val="28"/>
          <w:lang w:val="ba-RU"/>
        </w:rPr>
        <w:br/>
      </w:r>
      <w:r w:rsidRPr="006F40C6">
        <w:rPr>
          <w:rFonts w:ascii="Times New Roman" w:hAnsi="Times New Roman" w:cs="Times New Roman"/>
          <w:color w:val="000000"/>
          <w:sz w:val="28"/>
          <w:szCs w:val="28"/>
          <w:shd w:val="clear" w:color="auto" w:fill="FFFFFF"/>
          <w:lang w:val="ba-RU"/>
        </w:rPr>
        <w:t>Таралышҡан ҡуйҙарҙы</w:t>
      </w:r>
      <w:r w:rsidRPr="006F40C6">
        <w:rPr>
          <w:rFonts w:ascii="Times New Roman" w:hAnsi="Times New Roman" w:cs="Times New Roman"/>
          <w:color w:val="000000"/>
          <w:sz w:val="28"/>
          <w:szCs w:val="28"/>
          <w:lang w:val="ba-RU"/>
        </w:rPr>
        <w:br/>
      </w:r>
      <w:r w:rsidRPr="006F40C6">
        <w:rPr>
          <w:rFonts w:ascii="Times New Roman" w:hAnsi="Times New Roman" w:cs="Times New Roman"/>
          <w:color w:val="000000"/>
          <w:sz w:val="28"/>
          <w:szCs w:val="28"/>
          <w:shd w:val="clear" w:color="auto" w:fill="FFFFFF"/>
          <w:lang w:val="ba-RU"/>
        </w:rPr>
        <w:t>Ҡалай итеп йыяйым,</w:t>
      </w:r>
      <w:r w:rsidRPr="006F40C6">
        <w:rPr>
          <w:rFonts w:ascii="Times New Roman" w:hAnsi="Times New Roman" w:cs="Times New Roman"/>
          <w:color w:val="000000"/>
          <w:sz w:val="28"/>
          <w:szCs w:val="28"/>
          <w:lang w:val="ba-RU"/>
        </w:rPr>
        <w:br/>
      </w:r>
      <w:r w:rsidRPr="006F40C6">
        <w:rPr>
          <w:rFonts w:ascii="Times New Roman" w:hAnsi="Times New Roman" w:cs="Times New Roman"/>
          <w:color w:val="000000"/>
          <w:sz w:val="28"/>
          <w:szCs w:val="28"/>
          <w:shd w:val="clear" w:color="auto" w:fill="FFFFFF"/>
          <w:lang w:val="ba-RU"/>
        </w:rPr>
        <w:t>Ҡалай итеп тыяйым</w:t>
      </w:r>
      <w:r>
        <w:rPr>
          <w:rFonts w:ascii="Times New Roman" w:hAnsi="Times New Roman" w:cs="Times New Roman"/>
          <w:color w:val="000000"/>
          <w:sz w:val="28"/>
          <w:szCs w:val="28"/>
          <w:shd w:val="clear" w:color="auto" w:fill="FFFFFF"/>
          <w:lang w:val="ba-RU"/>
        </w:rPr>
        <w:t xml:space="preserve">?”- </w:t>
      </w:r>
    </w:p>
    <w:p w:rsidR="006F40C6" w:rsidRDefault="006F40C6" w:rsidP="00384A40">
      <w:pPr>
        <w:jc w:val="both"/>
        <w:rPr>
          <w:rFonts w:ascii="Times New Roman" w:hAnsi="Times New Roman" w:cs="Times New Roman"/>
          <w:color w:val="000000"/>
          <w:sz w:val="28"/>
          <w:szCs w:val="28"/>
          <w:shd w:val="clear" w:color="auto" w:fill="FFFFFF"/>
          <w:lang w:val="ba-RU"/>
        </w:rPr>
      </w:pPr>
      <w:r>
        <w:rPr>
          <w:rFonts w:ascii="Times New Roman" w:hAnsi="Times New Roman" w:cs="Times New Roman"/>
          <w:color w:val="000000"/>
          <w:sz w:val="28"/>
          <w:szCs w:val="28"/>
          <w:shd w:val="clear" w:color="auto" w:fill="FFFFFF"/>
          <w:lang w:val="ba-RU"/>
        </w:rPr>
        <w:t xml:space="preserve">тип, Рәми Ғариповтай, бөгөнгө төндә ҡаты уйҙарға бирелдем мин дә.Сәбәбе – кистән уҡылған </w:t>
      </w:r>
      <w:r w:rsidR="0015173D">
        <w:rPr>
          <w:rFonts w:ascii="Times New Roman" w:hAnsi="Times New Roman" w:cs="Times New Roman"/>
          <w:color w:val="000000"/>
          <w:sz w:val="28"/>
          <w:szCs w:val="28"/>
          <w:shd w:val="clear" w:color="auto" w:fill="FFFFFF"/>
          <w:lang w:val="ba-RU"/>
        </w:rPr>
        <w:t>бәләкәй генә өҙөк.Эйе, Яныбай Хамматовтың “Төньяҡ амурҙары” әҫәренән уҡылған 25-30 юллыҡ өҙөк.Уҡылған өҙөктәге күтәрелгән проблемалар бөгөнгө көн менән ауаздаш булғанғамы, ныҡ тьәҫир итте миңә.Ниндәй проблемалар күтәрелгән һуң?</w:t>
      </w:r>
      <w:r w:rsidR="001A7AB9">
        <w:rPr>
          <w:rFonts w:ascii="Times New Roman" w:hAnsi="Times New Roman" w:cs="Times New Roman"/>
          <w:color w:val="000000"/>
          <w:sz w:val="28"/>
          <w:szCs w:val="28"/>
          <w:shd w:val="clear" w:color="auto" w:fill="FFFFFF"/>
          <w:lang w:val="ba-RU"/>
        </w:rPr>
        <w:t>М</w:t>
      </w:r>
      <w:r w:rsidR="000509EE">
        <w:rPr>
          <w:rFonts w:ascii="Times New Roman" w:hAnsi="Times New Roman" w:cs="Times New Roman"/>
          <w:color w:val="000000"/>
          <w:sz w:val="28"/>
          <w:szCs w:val="28"/>
          <w:shd w:val="clear" w:color="auto" w:fill="FFFFFF"/>
          <w:lang w:val="ba-RU"/>
        </w:rPr>
        <w:t>ин</w:t>
      </w:r>
      <w:r w:rsidR="001A7AB9">
        <w:rPr>
          <w:rFonts w:ascii="Times New Roman" w:hAnsi="Times New Roman" w:cs="Times New Roman"/>
          <w:color w:val="000000"/>
          <w:sz w:val="28"/>
          <w:szCs w:val="28"/>
          <w:shd w:val="clear" w:color="auto" w:fill="FFFFFF"/>
          <w:lang w:val="ba-RU"/>
        </w:rPr>
        <w:t>ең</w:t>
      </w:r>
      <w:r w:rsidR="000509EE">
        <w:rPr>
          <w:rFonts w:ascii="Times New Roman" w:hAnsi="Times New Roman" w:cs="Times New Roman"/>
          <w:color w:val="000000"/>
          <w:sz w:val="28"/>
          <w:szCs w:val="28"/>
          <w:shd w:val="clear" w:color="auto" w:fill="FFFFFF"/>
          <w:lang w:val="ba-RU"/>
        </w:rPr>
        <w:t>, 14 йәшлек малай</w:t>
      </w:r>
      <w:r w:rsidR="001A7AB9">
        <w:rPr>
          <w:rFonts w:ascii="Times New Roman" w:hAnsi="Times New Roman" w:cs="Times New Roman"/>
          <w:color w:val="000000"/>
          <w:sz w:val="28"/>
          <w:szCs w:val="28"/>
          <w:shd w:val="clear" w:color="auto" w:fill="FFFFFF"/>
          <w:lang w:val="ba-RU"/>
        </w:rPr>
        <w:t>ҙың</w:t>
      </w:r>
      <w:r w:rsidR="000509EE">
        <w:rPr>
          <w:rFonts w:ascii="Times New Roman" w:hAnsi="Times New Roman" w:cs="Times New Roman"/>
          <w:color w:val="000000"/>
          <w:sz w:val="28"/>
          <w:szCs w:val="28"/>
          <w:shd w:val="clear" w:color="auto" w:fill="FFFFFF"/>
          <w:lang w:val="ba-RU"/>
        </w:rPr>
        <w:t>,</w:t>
      </w:r>
      <w:r w:rsidR="004E332E" w:rsidRPr="004E332E">
        <w:rPr>
          <w:rFonts w:ascii="Times New Roman" w:hAnsi="Times New Roman" w:cs="Times New Roman"/>
          <w:color w:val="000000"/>
          <w:sz w:val="28"/>
          <w:szCs w:val="28"/>
          <w:shd w:val="clear" w:color="auto" w:fill="FFFFFF"/>
          <w:lang w:val="ba-RU"/>
        </w:rPr>
        <w:t xml:space="preserve"> </w:t>
      </w:r>
      <w:r w:rsidR="004E332E">
        <w:rPr>
          <w:rFonts w:ascii="Times New Roman" w:hAnsi="Times New Roman" w:cs="Times New Roman"/>
          <w:color w:val="000000"/>
          <w:sz w:val="28"/>
          <w:szCs w:val="28"/>
          <w:shd w:val="clear" w:color="auto" w:fill="FFFFFF"/>
          <w:lang w:val="ba-RU"/>
        </w:rPr>
        <w:t>тәмле төштәр күреп йоҡлар мәлдә</w:t>
      </w:r>
      <w:r w:rsidR="000509EE">
        <w:rPr>
          <w:rFonts w:ascii="Times New Roman" w:hAnsi="Times New Roman" w:cs="Times New Roman"/>
          <w:color w:val="000000"/>
          <w:sz w:val="28"/>
          <w:szCs w:val="28"/>
          <w:shd w:val="clear" w:color="auto" w:fill="FFFFFF"/>
          <w:lang w:val="ba-RU"/>
        </w:rPr>
        <w:t xml:space="preserve"> </w:t>
      </w:r>
      <w:r w:rsidR="001A7AB9">
        <w:rPr>
          <w:rFonts w:ascii="Times New Roman" w:hAnsi="Times New Roman" w:cs="Times New Roman"/>
          <w:color w:val="000000"/>
          <w:sz w:val="28"/>
          <w:szCs w:val="28"/>
          <w:shd w:val="clear" w:color="auto" w:fill="FFFFFF"/>
          <w:lang w:val="ba-RU"/>
        </w:rPr>
        <w:t>йоҡоларын осорған,оло уйҙарға һалған</w:t>
      </w:r>
      <w:r w:rsidR="004E332E">
        <w:rPr>
          <w:rFonts w:ascii="Times New Roman" w:hAnsi="Times New Roman" w:cs="Times New Roman"/>
          <w:color w:val="000000"/>
          <w:sz w:val="28"/>
          <w:szCs w:val="28"/>
          <w:shd w:val="clear" w:color="auto" w:fill="FFFFFF"/>
          <w:lang w:val="ba-RU"/>
        </w:rPr>
        <w:t xml:space="preserve"> ниндәй проблемалары булһын тиерҙәр ине мине белгәндәр.</w:t>
      </w:r>
    </w:p>
    <w:p w:rsidR="004E332E" w:rsidRDefault="00C9761C" w:rsidP="00384A40">
      <w:pPr>
        <w:jc w:val="both"/>
        <w:rPr>
          <w:rFonts w:ascii="Times New Roman" w:hAnsi="Times New Roman" w:cs="Times New Roman"/>
          <w:color w:val="000000"/>
          <w:sz w:val="28"/>
          <w:szCs w:val="28"/>
          <w:shd w:val="clear" w:color="auto" w:fill="FFFFFF"/>
          <w:lang w:val="ba-RU"/>
        </w:rPr>
      </w:pPr>
      <w:r>
        <w:rPr>
          <w:rFonts w:ascii="Times New Roman" w:hAnsi="Times New Roman" w:cs="Times New Roman"/>
          <w:color w:val="000000"/>
          <w:sz w:val="28"/>
          <w:szCs w:val="28"/>
          <w:shd w:val="clear" w:color="auto" w:fill="FFFFFF"/>
          <w:lang w:val="ba-RU"/>
        </w:rPr>
        <w:t xml:space="preserve">  </w:t>
      </w:r>
      <w:r w:rsidR="00384A40">
        <w:rPr>
          <w:rFonts w:ascii="Times New Roman" w:hAnsi="Times New Roman" w:cs="Times New Roman"/>
          <w:color w:val="000000"/>
          <w:sz w:val="28"/>
          <w:szCs w:val="28"/>
          <w:shd w:val="clear" w:color="auto" w:fill="FFFFFF"/>
          <w:lang w:val="ba-RU"/>
        </w:rPr>
        <w:t xml:space="preserve">     </w:t>
      </w:r>
      <w:r w:rsidR="004E332E">
        <w:rPr>
          <w:rFonts w:ascii="Times New Roman" w:hAnsi="Times New Roman" w:cs="Times New Roman"/>
          <w:color w:val="000000"/>
          <w:sz w:val="28"/>
          <w:szCs w:val="28"/>
          <w:shd w:val="clear" w:color="auto" w:fill="FFFFFF"/>
          <w:lang w:val="ba-RU"/>
        </w:rPr>
        <w:t>Быға тиклем һуғыш тураһында мин фильмдарҙа, билдәле рәссамдарҙың картиналарында ғына күргәнем</w:t>
      </w:r>
      <w:r w:rsidR="008A4778">
        <w:rPr>
          <w:rFonts w:ascii="Times New Roman" w:hAnsi="Times New Roman" w:cs="Times New Roman"/>
          <w:color w:val="000000"/>
          <w:sz w:val="28"/>
          <w:szCs w:val="28"/>
          <w:shd w:val="clear" w:color="auto" w:fill="FFFFFF"/>
          <w:lang w:val="ba-RU"/>
        </w:rPr>
        <w:t xml:space="preserve">,төрлө яҙыусыларҙың әҫәрҙәрендә </w:t>
      </w:r>
      <w:r>
        <w:rPr>
          <w:rFonts w:ascii="Times New Roman" w:hAnsi="Times New Roman" w:cs="Times New Roman"/>
          <w:color w:val="000000"/>
          <w:sz w:val="28"/>
          <w:szCs w:val="28"/>
          <w:shd w:val="clear" w:color="auto" w:fill="FFFFFF"/>
          <w:lang w:val="ba-RU"/>
        </w:rPr>
        <w:t xml:space="preserve">генә </w:t>
      </w:r>
      <w:r w:rsidR="008A4778">
        <w:rPr>
          <w:rFonts w:ascii="Times New Roman" w:hAnsi="Times New Roman" w:cs="Times New Roman"/>
          <w:color w:val="000000"/>
          <w:sz w:val="28"/>
          <w:szCs w:val="28"/>
          <w:shd w:val="clear" w:color="auto" w:fill="FFFFFF"/>
          <w:lang w:val="ba-RU"/>
        </w:rPr>
        <w:t>уҡығаным</w:t>
      </w:r>
      <w:r w:rsidR="004E332E">
        <w:rPr>
          <w:rFonts w:ascii="Times New Roman" w:hAnsi="Times New Roman" w:cs="Times New Roman"/>
          <w:color w:val="000000"/>
          <w:sz w:val="28"/>
          <w:szCs w:val="28"/>
          <w:shd w:val="clear" w:color="auto" w:fill="FFFFFF"/>
          <w:lang w:val="ba-RU"/>
        </w:rPr>
        <w:t xml:space="preserve"> бар ине.</w:t>
      </w:r>
      <w:r>
        <w:rPr>
          <w:rFonts w:ascii="Times New Roman" w:hAnsi="Times New Roman" w:cs="Times New Roman"/>
          <w:color w:val="000000"/>
          <w:sz w:val="28"/>
          <w:szCs w:val="28"/>
          <w:shd w:val="clear" w:color="auto" w:fill="FFFFFF"/>
          <w:lang w:val="ba-RU"/>
        </w:rPr>
        <w:t xml:space="preserve"> Шулай уҡ һуғыш тураһындағы йырҙарҙы ла тулҡынланыуһыҙ тыңлай алмай инем.</w:t>
      </w:r>
      <w:r w:rsidRPr="00C9761C">
        <w:rPr>
          <w:rFonts w:ascii="Arial" w:hAnsi="Arial" w:cs="Arial"/>
          <w:color w:val="000000"/>
          <w:shd w:val="clear" w:color="auto" w:fill="FFFFFF"/>
          <w:lang w:val="ba-RU"/>
        </w:rPr>
        <w:t xml:space="preserve"> </w:t>
      </w:r>
      <w:r w:rsidRPr="00C9761C">
        <w:rPr>
          <w:rFonts w:ascii="Times New Roman" w:hAnsi="Times New Roman" w:cs="Times New Roman"/>
          <w:color w:val="000000"/>
          <w:sz w:val="28"/>
          <w:szCs w:val="28"/>
          <w:shd w:val="clear" w:color="auto" w:fill="FFFFFF"/>
          <w:lang w:val="ba-RU"/>
        </w:rPr>
        <w:t>Берәүгә лә сер түгел,</w:t>
      </w:r>
      <w:r>
        <w:rPr>
          <w:rFonts w:ascii="Arial" w:hAnsi="Arial" w:cs="Arial"/>
          <w:color w:val="000000"/>
          <w:shd w:val="clear" w:color="auto" w:fill="FFFFFF"/>
          <w:lang w:val="ba-RU"/>
        </w:rPr>
        <w:t xml:space="preserve"> </w:t>
      </w:r>
      <w:r w:rsidRPr="00C9761C">
        <w:rPr>
          <w:rFonts w:ascii="Times New Roman" w:hAnsi="Times New Roman" w:cs="Times New Roman"/>
          <w:color w:val="000000"/>
          <w:sz w:val="28"/>
          <w:szCs w:val="28"/>
          <w:shd w:val="clear" w:color="auto" w:fill="FFFFFF"/>
          <w:lang w:val="ba-RU"/>
        </w:rPr>
        <w:t>Рәсәй</w:t>
      </w:r>
      <w:r>
        <w:rPr>
          <w:rFonts w:ascii="Times New Roman" w:hAnsi="Times New Roman" w:cs="Times New Roman"/>
          <w:color w:val="000000"/>
          <w:sz w:val="28"/>
          <w:szCs w:val="28"/>
          <w:shd w:val="clear" w:color="auto" w:fill="FFFFFF"/>
          <w:lang w:val="ba-RU"/>
        </w:rPr>
        <w:t xml:space="preserve"> менән берлектә, тыуған илебеҙҙе яҡлап,</w:t>
      </w:r>
      <w:r w:rsidRPr="00C9761C">
        <w:rPr>
          <w:rFonts w:ascii="Times New Roman" w:hAnsi="Times New Roman" w:cs="Times New Roman"/>
          <w:color w:val="000000"/>
          <w:sz w:val="28"/>
          <w:szCs w:val="28"/>
          <w:shd w:val="clear" w:color="auto" w:fill="FFFFFF"/>
          <w:lang w:val="ba-RU"/>
        </w:rPr>
        <w:t xml:space="preserve"> күп кенә һуғыштарҙа ҡатнашырға тура килә башҡорт халҡына.</w:t>
      </w:r>
      <w:r w:rsidR="004A1998">
        <w:rPr>
          <w:rFonts w:ascii="Times New Roman" w:hAnsi="Times New Roman" w:cs="Times New Roman"/>
          <w:color w:val="000000"/>
          <w:sz w:val="28"/>
          <w:szCs w:val="28"/>
          <w:shd w:val="clear" w:color="auto" w:fill="FFFFFF"/>
          <w:lang w:val="ba-RU"/>
        </w:rPr>
        <w:t>Ниндәй генә һуғыштарҙа ҡатнашһалар ҙа, ҡайҙа ғына йөрөһәләр ҙә үҙәренән һуң данлы, шанлы эҙ ҡалдыра батыр халҡым.</w:t>
      </w:r>
    </w:p>
    <w:p w:rsidR="004A1998" w:rsidRPr="00CF7C54" w:rsidRDefault="004A1998" w:rsidP="00384A40">
      <w:pPr>
        <w:jc w:val="both"/>
        <w:rPr>
          <w:rFonts w:ascii="Times New Roman" w:hAnsi="Times New Roman" w:cs="Times New Roman"/>
          <w:color w:val="2C2D2E"/>
          <w:sz w:val="28"/>
          <w:szCs w:val="28"/>
          <w:lang w:val="ba-RU"/>
        </w:rPr>
      </w:pPr>
      <w:r>
        <w:rPr>
          <w:rFonts w:ascii="Times New Roman" w:hAnsi="Times New Roman" w:cs="Times New Roman"/>
          <w:color w:val="000000"/>
          <w:sz w:val="28"/>
          <w:szCs w:val="28"/>
          <w:shd w:val="clear" w:color="auto" w:fill="FFFFFF"/>
          <w:lang w:val="ba-RU"/>
        </w:rPr>
        <w:t xml:space="preserve">    </w:t>
      </w:r>
      <w:r w:rsidR="00384A40">
        <w:rPr>
          <w:rFonts w:ascii="Times New Roman" w:hAnsi="Times New Roman" w:cs="Times New Roman"/>
          <w:color w:val="000000"/>
          <w:sz w:val="28"/>
          <w:szCs w:val="28"/>
          <w:shd w:val="clear" w:color="auto" w:fill="FFFFFF"/>
          <w:lang w:val="ba-RU"/>
        </w:rPr>
        <w:t xml:space="preserve">   </w:t>
      </w:r>
      <w:r w:rsidR="003364E9">
        <w:rPr>
          <w:rFonts w:ascii="Times New Roman" w:hAnsi="Times New Roman" w:cs="Times New Roman"/>
          <w:color w:val="000000"/>
          <w:sz w:val="28"/>
          <w:szCs w:val="28"/>
          <w:shd w:val="clear" w:color="auto" w:fill="FFFFFF"/>
          <w:lang w:val="ba-RU"/>
        </w:rPr>
        <w:t>Уҡылған өҙөктә башҡорт халҡының батыр улдарының береһе Ҡаһымдың һуғышҡа китер алдынан уйланыуҙары, борсолоуҙары сағылдырылған.Ниндәй генә әҫәр уҡыһам да, мин иң беренсе сиратта әҫәрҙе бөгөнгө көн менән бәйләргә тырышам.Был өҙөктө уҡып сыҡҡас та,бөгөнгө көндөң Ҡаһымы ниндәйерәк булыр ине икән тип,мин үҙемде Ҡаһым урынына</w:t>
      </w:r>
      <w:r w:rsidR="0090597F">
        <w:rPr>
          <w:rFonts w:ascii="Times New Roman" w:hAnsi="Times New Roman" w:cs="Times New Roman"/>
          <w:color w:val="000000"/>
          <w:sz w:val="28"/>
          <w:szCs w:val="28"/>
          <w:shd w:val="clear" w:color="auto" w:fill="FFFFFF"/>
          <w:lang w:val="ba-RU"/>
        </w:rPr>
        <w:t>, ғөмүмән башҡортомдоң һәр батырыурынына</w:t>
      </w:r>
      <w:r w:rsidR="003364E9">
        <w:rPr>
          <w:rFonts w:ascii="Times New Roman" w:hAnsi="Times New Roman" w:cs="Times New Roman"/>
          <w:color w:val="000000"/>
          <w:sz w:val="28"/>
          <w:szCs w:val="28"/>
          <w:shd w:val="clear" w:color="auto" w:fill="FFFFFF"/>
          <w:lang w:val="ba-RU"/>
        </w:rPr>
        <w:t xml:space="preserve"> ҡуйырға тырыштым</w:t>
      </w:r>
      <w:r w:rsidR="00FC1785">
        <w:rPr>
          <w:rFonts w:ascii="Times New Roman" w:hAnsi="Times New Roman" w:cs="Times New Roman"/>
          <w:color w:val="000000"/>
          <w:sz w:val="28"/>
          <w:szCs w:val="28"/>
          <w:shd w:val="clear" w:color="auto" w:fill="FFFFFF"/>
          <w:lang w:val="ba-RU"/>
        </w:rPr>
        <w:t>.</w:t>
      </w:r>
      <w:r w:rsidR="003364E9">
        <w:rPr>
          <w:rFonts w:ascii="Times New Roman" w:hAnsi="Times New Roman" w:cs="Times New Roman"/>
          <w:color w:val="000000"/>
          <w:sz w:val="28"/>
          <w:szCs w:val="28"/>
          <w:shd w:val="clear" w:color="auto" w:fill="FFFFFF"/>
          <w:lang w:val="ba-RU"/>
        </w:rPr>
        <w:t xml:space="preserve"> </w:t>
      </w:r>
      <w:r w:rsidR="00FC1785" w:rsidRPr="00FC1785">
        <w:rPr>
          <w:rFonts w:ascii="Times New Roman" w:hAnsi="Times New Roman" w:cs="Times New Roman"/>
          <w:color w:val="000000"/>
          <w:sz w:val="28"/>
          <w:szCs w:val="28"/>
          <w:shd w:val="clear" w:color="auto" w:fill="FFFFFF"/>
          <w:lang w:val="ba-RU"/>
        </w:rPr>
        <w:t>“</w:t>
      </w:r>
      <w:r w:rsidR="00FC1785" w:rsidRPr="00FC1785">
        <w:rPr>
          <w:rFonts w:ascii="Times New Roman" w:hAnsi="Times New Roman" w:cs="Times New Roman"/>
          <w:color w:val="2C2D2E"/>
          <w:sz w:val="28"/>
          <w:szCs w:val="28"/>
          <w:lang w:val="ba-RU"/>
        </w:rPr>
        <w:t>Ир-егеттәрен һуғышҡа оҙатырға йыйналыусы кешеләрҙә генә ҡышҡа әҙерләнеү хәстәрлеге юҡ. Япа-яңғыҙ ҡаласаҡ бисә-сәсә, бала-саға, ҡарт-ҡоро ҡышҡы һыуыҡ көндәрҙә аслы-туҡлы нисек йәшәр инде? Кантондар төҙөлгәндән бирле, мал үрсетергә мөмкинлек ҡалмағас, ни хәл итерҙәр улар?</w:t>
      </w:r>
      <w:r w:rsidR="00FC1785" w:rsidRPr="00FC1785">
        <w:rPr>
          <w:rFonts w:ascii="Times New Roman" w:hAnsi="Times New Roman" w:cs="Times New Roman"/>
          <w:color w:val="2C2D2E"/>
          <w:sz w:val="28"/>
          <w:szCs w:val="28"/>
          <w:lang w:val="ba-RU"/>
        </w:rPr>
        <w:t>”</w:t>
      </w:r>
      <w:r w:rsidR="00FC1785">
        <w:rPr>
          <w:rFonts w:ascii="Times New Roman" w:hAnsi="Times New Roman" w:cs="Times New Roman"/>
          <w:color w:val="2C2D2E"/>
          <w:sz w:val="28"/>
          <w:szCs w:val="28"/>
          <w:lang w:val="ba-RU"/>
        </w:rPr>
        <w:t>-тиелә өҙөктә.</w:t>
      </w:r>
      <w:r w:rsidR="00C84ADA">
        <w:rPr>
          <w:rFonts w:ascii="Times New Roman" w:hAnsi="Times New Roman" w:cs="Times New Roman"/>
          <w:color w:val="2C2D2E"/>
          <w:sz w:val="28"/>
          <w:szCs w:val="28"/>
          <w:lang w:val="ba-RU"/>
        </w:rPr>
        <w:t>Ҡаһым, бер ярҙамһыҙ тороп ҡалған ҡарт-ҡороно, ҡатындарҙы,</w:t>
      </w:r>
      <w:r w:rsidR="006E7E36">
        <w:rPr>
          <w:rFonts w:ascii="Times New Roman" w:hAnsi="Times New Roman" w:cs="Times New Roman"/>
          <w:color w:val="2C2D2E"/>
          <w:sz w:val="28"/>
          <w:szCs w:val="28"/>
          <w:lang w:val="ba-RU"/>
        </w:rPr>
        <w:t>балаларҙы йәлләп бик борсола.</w:t>
      </w:r>
      <w:r w:rsidR="00C84ADA">
        <w:rPr>
          <w:rFonts w:ascii="Times New Roman" w:hAnsi="Times New Roman" w:cs="Times New Roman"/>
          <w:color w:val="2C2D2E"/>
          <w:sz w:val="28"/>
          <w:szCs w:val="28"/>
          <w:lang w:val="ba-RU"/>
        </w:rPr>
        <w:t xml:space="preserve"> </w:t>
      </w:r>
      <w:r w:rsidR="006E7E36">
        <w:rPr>
          <w:rFonts w:ascii="Times New Roman" w:hAnsi="Times New Roman" w:cs="Times New Roman"/>
          <w:color w:val="2C2D2E"/>
          <w:sz w:val="28"/>
          <w:szCs w:val="28"/>
          <w:lang w:val="ba-RU"/>
        </w:rPr>
        <w:t>Һ</w:t>
      </w:r>
      <w:r w:rsidR="00C84ADA">
        <w:rPr>
          <w:rFonts w:ascii="Times New Roman" w:hAnsi="Times New Roman" w:cs="Times New Roman"/>
          <w:color w:val="2C2D2E"/>
          <w:sz w:val="28"/>
          <w:szCs w:val="28"/>
          <w:lang w:val="ba-RU"/>
        </w:rPr>
        <w:t xml:space="preserve">ыуыҡ ҡышты утынһыҙ,аҙыҡһыҙ  </w:t>
      </w:r>
      <w:r w:rsidR="006E7E36">
        <w:rPr>
          <w:rFonts w:ascii="Times New Roman" w:hAnsi="Times New Roman" w:cs="Times New Roman"/>
          <w:color w:val="2C2D2E"/>
          <w:sz w:val="28"/>
          <w:szCs w:val="28"/>
          <w:lang w:val="ba-RU"/>
        </w:rPr>
        <w:t>нисек кенә сығырҙар инде тип ҡайғыра.</w:t>
      </w:r>
      <w:r w:rsidR="00C84ADA">
        <w:rPr>
          <w:rFonts w:ascii="Times New Roman" w:hAnsi="Times New Roman" w:cs="Times New Roman"/>
          <w:color w:val="2C2D2E"/>
          <w:sz w:val="28"/>
          <w:szCs w:val="28"/>
          <w:lang w:val="ba-RU"/>
        </w:rPr>
        <w:t xml:space="preserve"> </w:t>
      </w:r>
      <w:r w:rsidR="006E7E36">
        <w:rPr>
          <w:rFonts w:ascii="Times New Roman" w:hAnsi="Times New Roman" w:cs="Times New Roman"/>
          <w:color w:val="2C2D2E"/>
          <w:sz w:val="28"/>
          <w:szCs w:val="28"/>
          <w:lang w:val="ba-RU"/>
        </w:rPr>
        <w:t>Бөгөнгө көнгә килгәндә,үҙ</w:t>
      </w:r>
      <w:r w:rsidR="00FC1785">
        <w:rPr>
          <w:rFonts w:ascii="Times New Roman" w:hAnsi="Times New Roman" w:cs="Times New Roman"/>
          <w:color w:val="2C2D2E"/>
          <w:sz w:val="28"/>
          <w:szCs w:val="28"/>
          <w:lang w:val="ba-RU"/>
        </w:rPr>
        <w:t xml:space="preserve"> теләктәре менән,шулай уҡ өлөшләтә мобилизацияланып</w:t>
      </w:r>
      <w:r w:rsidR="006E7E36">
        <w:rPr>
          <w:rFonts w:ascii="Times New Roman" w:hAnsi="Times New Roman" w:cs="Times New Roman"/>
          <w:color w:val="2C2D2E"/>
          <w:sz w:val="28"/>
          <w:szCs w:val="28"/>
          <w:lang w:val="ba-RU"/>
        </w:rPr>
        <w:t>,</w:t>
      </w:r>
      <w:r w:rsidR="00FC1785">
        <w:rPr>
          <w:rFonts w:ascii="Times New Roman" w:hAnsi="Times New Roman" w:cs="Times New Roman"/>
          <w:color w:val="2C2D2E"/>
          <w:sz w:val="28"/>
          <w:szCs w:val="28"/>
          <w:lang w:val="ba-RU"/>
        </w:rPr>
        <w:t xml:space="preserve"> Башҡортостаныбыҙҙан бик күп егеттәребеҙ хәрби хеҙмәткә саҡырылды.</w:t>
      </w:r>
      <w:r w:rsidR="00C84ADA">
        <w:rPr>
          <w:rFonts w:ascii="Times New Roman" w:hAnsi="Times New Roman" w:cs="Times New Roman"/>
          <w:color w:val="2C2D2E"/>
          <w:sz w:val="28"/>
          <w:szCs w:val="28"/>
          <w:lang w:val="ba-RU"/>
        </w:rPr>
        <w:t>Әлбиттә, уларҙың да ҡайһы берҙәренең ҡатындары, бала-сағалары, яңғыҙ әсәләре  ҡалды.</w:t>
      </w:r>
      <w:r w:rsidR="006E7E36">
        <w:rPr>
          <w:rFonts w:ascii="Times New Roman" w:hAnsi="Times New Roman" w:cs="Times New Roman"/>
          <w:color w:val="2C2D2E"/>
          <w:sz w:val="28"/>
          <w:szCs w:val="28"/>
          <w:lang w:val="ba-RU"/>
        </w:rPr>
        <w:t xml:space="preserve"> Шуныһы ҡыуаныслы, беҙҙең көндәрҙә хәрби хеҙмәткә оҙатылғандарҙың ғаиләләрен ауырлыҡтар менән яңғыҙ ҡалдырмайҙар.Төрлө ирекмәндәр ойошмалары, ауыл халҡы, хөкүмәт, </w:t>
      </w:r>
      <w:r w:rsidR="006E7E36">
        <w:rPr>
          <w:rFonts w:ascii="Times New Roman" w:hAnsi="Times New Roman" w:cs="Times New Roman"/>
          <w:color w:val="2C2D2E"/>
          <w:sz w:val="28"/>
          <w:szCs w:val="28"/>
          <w:lang w:val="ba-RU"/>
        </w:rPr>
        <w:lastRenderedPageBreak/>
        <w:t xml:space="preserve">яҡындары һәр яҡлап ярҙам ҡулы һуҙырға әҙер торалар.Ләкин, һәр замандың үҙ шымсыһы тигәндәй, беҙҙең арала ла ил өҫтөндә барған хәлдәр миңә ҡағылмай, минең үҙ көнөм, үҙ көйөм тип </w:t>
      </w:r>
      <w:r w:rsidR="006E7E36" w:rsidRPr="00CF7C54">
        <w:rPr>
          <w:rFonts w:ascii="Times New Roman" w:hAnsi="Times New Roman" w:cs="Times New Roman"/>
          <w:color w:val="2C2D2E"/>
          <w:sz w:val="28"/>
          <w:szCs w:val="28"/>
          <w:lang w:val="ba-RU"/>
        </w:rPr>
        <w:t>йөрөүселәр ҙә юҡ түгел.</w:t>
      </w:r>
    </w:p>
    <w:p w:rsidR="00020C3A" w:rsidRDefault="00CF7C54" w:rsidP="00384A40">
      <w:pPr>
        <w:pStyle w:val="a3"/>
        <w:shd w:val="clear" w:color="auto" w:fill="FFFFFF"/>
        <w:spacing w:before="0" w:beforeAutospacing="0" w:after="150" w:afterAutospacing="0"/>
        <w:jc w:val="both"/>
        <w:rPr>
          <w:color w:val="2C2D2E"/>
          <w:sz w:val="28"/>
          <w:szCs w:val="28"/>
          <w:lang w:val="ba-RU"/>
        </w:rPr>
      </w:pPr>
      <w:r>
        <w:rPr>
          <w:color w:val="2C2D2E"/>
          <w:sz w:val="28"/>
          <w:szCs w:val="28"/>
          <w:lang w:val="ba-RU"/>
        </w:rPr>
        <w:t xml:space="preserve">       “</w:t>
      </w:r>
      <w:r w:rsidRPr="00CF7C54">
        <w:rPr>
          <w:color w:val="2C2D2E"/>
          <w:sz w:val="28"/>
          <w:szCs w:val="28"/>
          <w:lang w:val="ba-RU"/>
        </w:rPr>
        <w:t>Емельян Пугачев менән Салауат Юлаев яуы рухы башҡорт халҡында әле һаман йәшәй. Крепостнойлыҡ ҡоллоғонда интегеүсе рус крәҫтиәндәре менән башҡорттарҙың яҙмышы уртаҡ. Улар, Емельян Пугачев яуындағы шикелле, ҡулға-ҡул тотошоп берҙәм күтәрелһәләр, һәр саҡ еңеүсе буласаҡтар</w:t>
      </w:r>
      <w:r>
        <w:rPr>
          <w:color w:val="2C2D2E"/>
          <w:sz w:val="28"/>
          <w:szCs w:val="28"/>
          <w:lang w:val="ba-RU"/>
        </w:rPr>
        <w:t xml:space="preserve">”-тигән юлдар бар әҫәрҙән бирелгән өҙөктә.Минеңсә, Емельян Пугачев образында бөйөк урыҫ халҡы, ә халҡыбыҙҙың милли геройы Салауат Юлаев образында ҡурҡыу белмәҫ, батыр йөрәкле, һәр саҡ илен һаҡларға, яҡларға </w:t>
      </w:r>
      <w:r w:rsidR="00020C3A">
        <w:rPr>
          <w:color w:val="2C2D2E"/>
          <w:sz w:val="28"/>
          <w:szCs w:val="28"/>
          <w:lang w:val="ba-RU"/>
        </w:rPr>
        <w:t>яу сабырға әҙер булған башҡорт халҡы сағылыш тапҡан.Юҡҡа ғына бит бөйөк шағирыбыҙ, аҡһаҡалыбыҙ Мостай Кәрим:</w:t>
      </w:r>
    </w:p>
    <w:p w:rsidR="00020C3A" w:rsidRPr="00020C3A" w:rsidRDefault="00020C3A" w:rsidP="00020C3A">
      <w:pPr>
        <w:pStyle w:val="a3"/>
        <w:shd w:val="clear" w:color="auto" w:fill="FFFFFF"/>
        <w:spacing w:before="0" w:beforeAutospacing="0" w:after="150" w:afterAutospacing="0"/>
        <w:rPr>
          <w:color w:val="000000"/>
          <w:sz w:val="28"/>
          <w:szCs w:val="28"/>
          <w:lang w:val="ba-RU"/>
        </w:rPr>
      </w:pPr>
      <w:r>
        <w:rPr>
          <w:color w:val="000000"/>
          <w:sz w:val="28"/>
          <w:szCs w:val="28"/>
          <w:lang w:val="ba-RU"/>
        </w:rPr>
        <w:t>“</w:t>
      </w:r>
      <w:r w:rsidRPr="00020C3A">
        <w:rPr>
          <w:color w:val="000000"/>
          <w:sz w:val="28"/>
          <w:szCs w:val="28"/>
          <w:lang w:val="ba-RU"/>
        </w:rPr>
        <w:t xml:space="preserve"> </w:t>
      </w:r>
      <w:r w:rsidRPr="00020C3A">
        <w:rPr>
          <w:color w:val="000000"/>
          <w:sz w:val="28"/>
          <w:szCs w:val="28"/>
          <w:lang w:val="ba-RU"/>
        </w:rPr>
        <w:t>Рус һәм башҡорт һәр саҡ юлдаш,</w:t>
      </w:r>
    </w:p>
    <w:p w:rsidR="00020C3A" w:rsidRPr="00020C3A" w:rsidRDefault="00020C3A" w:rsidP="00020C3A">
      <w:pPr>
        <w:pStyle w:val="a3"/>
        <w:shd w:val="clear" w:color="auto" w:fill="FFFFFF"/>
        <w:spacing w:before="0" w:beforeAutospacing="0" w:after="150" w:afterAutospacing="0"/>
        <w:rPr>
          <w:color w:val="000000"/>
          <w:sz w:val="28"/>
          <w:szCs w:val="28"/>
          <w:lang w:val="ba-RU"/>
        </w:rPr>
      </w:pPr>
      <w:r w:rsidRPr="00020C3A">
        <w:rPr>
          <w:color w:val="000000"/>
          <w:sz w:val="28"/>
          <w:szCs w:val="28"/>
          <w:lang w:val="ba-RU"/>
        </w:rPr>
        <w:t>Табындаштар оло байрамда,</w:t>
      </w:r>
    </w:p>
    <w:p w:rsidR="00020C3A" w:rsidRPr="00020C3A" w:rsidRDefault="00020C3A" w:rsidP="00020C3A">
      <w:pPr>
        <w:pStyle w:val="a3"/>
        <w:shd w:val="clear" w:color="auto" w:fill="FFFFFF"/>
        <w:spacing w:before="0" w:beforeAutospacing="0" w:after="150" w:afterAutospacing="0"/>
        <w:rPr>
          <w:color w:val="000000"/>
          <w:sz w:val="28"/>
          <w:szCs w:val="28"/>
          <w:lang w:val="ba-RU"/>
        </w:rPr>
      </w:pPr>
      <w:r w:rsidRPr="00020C3A">
        <w:rPr>
          <w:color w:val="000000"/>
          <w:sz w:val="28"/>
          <w:szCs w:val="28"/>
          <w:lang w:val="ba-RU"/>
        </w:rPr>
        <w:t>Яуҙа яуҙаш, дандаш һәм ҡәберҙәш</w:t>
      </w:r>
    </w:p>
    <w:p w:rsidR="00207C8D" w:rsidRPr="00207C8D" w:rsidRDefault="00020C3A" w:rsidP="00384A40">
      <w:pPr>
        <w:pStyle w:val="c3"/>
        <w:spacing w:before="0" w:beforeAutospacing="0" w:after="0" w:afterAutospacing="0"/>
        <w:ind w:firstLine="708"/>
        <w:jc w:val="both"/>
        <w:textAlignment w:val="baseline"/>
        <w:rPr>
          <w:color w:val="000000"/>
          <w:sz w:val="28"/>
          <w:szCs w:val="28"/>
          <w:lang w:val="ba-RU"/>
        </w:rPr>
      </w:pPr>
      <w:r w:rsidRPr="00020C3A">
        <w:rPr>
          <w:color w:val="000000"/>
          <w:sz w:val="28"/>
          <w:szCs w:val="28"/>
          <w:lang w:val="ba-RU"/>
        </w:rPr>
        <w:t>Изге һуғыш үткән майҙанда.</w:t>
      </w:r>
      <w:r>
        <w:rPr>
          <w:color w:val="000000"/>
          <w:sz w:val="28"/>
          <w:szCs w:val="28"/>
          <w:lang w:val="ba-RU"/>
        </w:rPr>
        <w:t xml:space="preserve">”-тимәгән. Ҡаһым </w:t>
      </w:r>
      <w:r w:rsidR="009661C0">
        <w:rPr>
          <w:color w:val="000000"/>
          <w:sz w:val="28"/>
          <w:szCs w:val="28"/>
          <w:lang w:val="ba-RU"/>
        </w:rPr>
        <w:t xml:space="preserve">ул ваҡытта  үҙенең  киләһе быуындар өсөн батыр булып ҡалырын, үҙе хаҡында бөйөк әҫәрҙәр яҙылырын,сәхнәләрҙә спектаклдәр ҡуйылырын </w:t>
      </w:r>
      <w:r w:rsidR="00734AE6">
        <w:rPr>
          <w:color w:val="000000"/>
          <w:sz w:val="28"/>
          <w:szCs w:val="28"/>
          <w:lang w:val="ba-RU"/>
        </w:rPr>
        <w:t>күҙ алдына ла баҫтырмағандыр.Эйе, ул һаман да беҙҙең арала йәшәй, күп егеттәребеҙ уға оҡшарға тырыша. Ниндәй генә һуғыштарҙы, яуҙарҙы алма, башҡорт халҡы һәр саҡ алғы һыҙыҡта булған, бик күп батырлыҡтар күрһәткән. Шәкирйән Мөхәмәтйәнов, Даян Мурзин, Муса Гәрәев, Миңлеғәле Шайморатов...Һанай китһәң улар бик күп.</w:t>
      </w:r>
      <w:r w:rsidR="0090597F">
        <w:rPr>
          <w:color w:val="000000"/>
          <w:sz w:val="28"/>
          <w:szCs w:val="28"/>
          <w:lang w:val="ba-RU"/>
        </w:rPr>
        <w:t>Бәлки, уларҙа Салауат, Ҡаһым ҡаны аҡҡанға ла, уларға оҡшарға тырышҡанға ла, улар ошо батырлыҡтарға ирешә алғандарҙыр...Юҡҡа ғына Башҡортостандан махсус хәрби операцияла ҡатнашҡан ботальондарҙы Шаймортатов, Салауат Юлаев исемдәре менән атамағандарҙыр. Башҡорт рухын башҡорт батырҙары күтәрә, ти минең ҡартатайым.</w:t>
      </w:r>
      <w:r w:rsidR="00207C8D">
        <w:rPr>
          <w:color w:val="000000"/>
          <w:sz w:val="28"/>
          <w:szCs w:val="28"/>
          <w:lang w:val="ba-RU"/>
        </w:rPr>
        <w:t xml:space="preserve"> </w:t>
      </w:r>
      <w:r w:rsidR="00207C8D" w:rsidRPr="00207C8D">
        <w:rPr>
          <w:rStyle w:val="c1"/>
          <w:color w:val="000000"/>
          <w:sz w:val="28"/>
          <w:szCs w:val="28"/>
          <w:bdr w:val="none" w:sz="0" w:space="0" w:color="auto" w:frame="1"/>
          <w:lang w:val="ba-RU"/>
        </w:rPr>
        <w:t>Бөгөнгө ысынбарлыҡҡа беҙ үҙебеҙсә баһа бирһәк, киләсәк быуын уға үҙ күҙлегенән ҡараясаҡ.</w:t>
      </w:r>
    </w:p>
    <w:p w:rsidR="00207C8D" w:rsidRPr="00207C8D" w:rsidRDefault="00207C8D" w:rsidP="00207C8D">
      <w:pPr>
        <w:pStyle w:val="c3"/>
        <w:spacing w:before="0" w:beforeAutospacing="0" w:after="0" w:afterAutospacing="0"/>
        <w:ind w:firstLine="708"/>
        <w:textAlignment w:val="baseline"/>
        <w:rPr>
          <w:color w:val="000000"/>
          <w:sz w:val="28"/>
          <w:szCs w:val="28"/>
          <w:lang w:val="ba-RU"/>
        </w:rPr>
      </w:pPr>
      <w:r w:rsidRPr="00207C8D">
        <w:rPr>
          <w:rStyle w:val="c1"/>
          <w:color w:val="000000"/>
          <w:sz w:val="28"/>
          <w:szCs w:val="28"/>
          <w:bdr w:val="none" w:sz="0" w:space="0" w:color="auto" w:frame="1"/>
          <w:lang w:val="ba-RU"/>
        </w:rPr>
        <w:t> «Бейеклек юҡ тыуған тауҙарымда,</w:t>
      </w:r>
    </w:p>
    <w:p w:rsidR="00384A40" w:rsidRDefault="00207C8D" w:rsidP="00384A40">
      <w:pPr>
        <w:pStyle w:val="c3"/>
        <w:spacing w:before="0" w:beforeAutospacing="0" w:after="0" w:afterAutospacing="0"/>
        <w:ind w:firstLine="708"/>
        <w:jc w:val="both"/>
        <w:textAlignment w:val="baseline"/>
        <w:rPr>
          <w:rStyle w:val="c1"/>
          <w:color w:val="000000"/>
          <w:sz w:val="28"/>
          <w:szCs w:val="28"/>
          <w:bdr w:val="none" w:sz="0" w:space="0" w:color="auto" w:frame="1"/>
          <w:lang w:val="ba-RU"/>
        </w:rPr>
      </w:pPr>
      <w:r w:rsidRPr="00207C8D">
        <w:rPr>
          <w:rStyle w:val="c1"/>
          <w:color w:val="000000"/>
          <w:sz w:val="28"/>
          <w:szCs w:val="28"/>
          <w:bdr w:val="none" w:sz="0" w:space="0" w:color="auto" w:frame="1"/>
          <w:lang w:val="ba-RU"/>
        </w:rPr>
        <w:t>Бөйөклөк бар кескәй халҡымда», -  тип яҙған Рәми Ғарипов</w:t>
      </w:r>
      <w:r w:rsidRPr="00207C8D">
        <w:rPr>
          <w:rStyle w:val="c1"/>
          <w:rFonts w:ascii="Arial" w:hAnsi="Arial" w:cs="Arial"/>
          <w:color w:val="000000"/>
          <w:bdr w:val="none" w:sz="0" w:space="0" w:color="auto" w:frame="1"/>
          <w:lang w:val="ba-RU"/>
        </w:rPr>
        <w:t>.</w:t>
      </w:r>
      <w:r w:rsidRPr="00207C8D">
        <w:rPr>
          <w:rStyle w:val="c1"/>
          <w:color w:val="000000"/>
          <w:sz w:val="28"/>
          <w:szCs w:val="28"/>
          <w:bdr w:val="none" w:sz="0" w:space="0" w:color="auto" w:frame="1"/>
          <w:lang w:val="ba-RU"/>
        </w:rPr>
        <w:t>Һәр башҡорт егете рухлы булһа, уларҙа берәр тамсы ғына булһа ла Салауаттың, Ҡаһымдың ҡаны аҡҡһа, киләсәктә  маҡтап, данлап  һөйләр батырҙарыбыҙ  булыр әле</w:t>
      </w:r>
      <w:r w:rsidR="00384A40">
        <w:rPr>
          <w:rStyle w:val="c1"/>
          <w:color w:val="000000"/>
          <w:sz w:val="28"/>
          <w:szCs w:val="28"/>
          <w:bdr w:val="none" w:sz="0" w:space="0" w:color="auto" w:frame="1"/>
          <w:lang w:val="ba-RU"/>
        </w:rPr>
        <w:t>...</w:t>
      </w:r>
    </w:p>
    <w:p w:rsidR="00384A40" w:rsidRDefault="00384A40" w:rsidP="00384A40">
      <w:pPr>
        <w:pStyle w:val="c3"/>
        <w:spacing w:before="0" w:beforeAutospacing="0" w:after="0" w:afterAutospacing="0"/>
        <w:ind w:firstLine="708"/>
        <w:jc w:val="both"/>
        <w:textAlignment w:val="baseline"/>
        <w:rPr>
          <w:rStyle w:val="c1"/>
          <w:color w:val="000000"/>
          <w:sz w:val="28"/>
          <w:szCs w:val="28"/>
          <w:bdr w:val="none" w:sz="0" w:space="0" w:color="auto" w:frame="1"/>
          <w:lang w:val="ba-RU"/>
        </w:rPr>
      </w:pPr>
      <w:r>
        <w:rPr>
          <w:rStyle w:val="c1"/>
          <w:color w:val="000000"/>
          <w:sz w:val="28"/>
          <w:szCs w:val="28"/>
          <w:bdr w:val="none" w:sz="0" w:space="0" w:color="auto" w:frame="1"/>
          <w:lang w:val="ba-RU"/>
        </w:rPr>
        <w:t>Йорт-ер имен, илдәр тыныс торһон, һәр әсәнең ғәзиз балаһы-улы имен-һау тыуған илдәренә әйләнеп ҡайтһын тигән теләктәремде теләй-теләй күҙҙәремде йомам...</w:t>
      </w:r>
    </w:p>
    <w:p w:rsidR="00020C3A" w:rsidRPr="00384A40" w:rsidRDefault="00384A40" w:rsidP="00384A40">
      <w:pPr>
        <w:pStyle w:val="c3"/>
        <w:spacing w:before="0" w:beforeAutospacing="0" w:after="0" w:afterAutospacing="0"/>
        <w:textAlignment w:val="baseline"/>
        <w:rPr>
          <w:color w:val="000000"/>
          <w:sz w:val="28"/>
          <w:szCs w:val="28"/>
          <w:bdr w:val="none" w:sz="0" w:space="0" w:color="auto" w:frame="1"/>
          <w:lang w:val="ba-RU"/>
        </w:rPr>
      </w:pPr>
      <w:r>
        <w:rPr>
          <w:color w:val="000000"/>
          <w:sz w:val="28"/>
          <w:szCs w:val="28"/>
          <w:shd w:val="clear" w:color="auto" w:fill="FFFFFF"/>
          <w:lang w:val="ba-RU"/>
        </w:rPr>
        <w:t>“А</w:t>
      </w:r>
      <w:r w:rsidRPr="00384A40">
        <w:rPr>
          <w:color w:val="000000"/>
          <w:sz w:val="28"/>
          <w:szCs w:val="28"/>
          <w:shd w:val="clear" w:color="auto" w:fill="FFFFFF"/>
          <w:lang w:val="ba-RU"/>
        </w:rPr>
        <w:t>йҡап сығам, байҡап сығам</w:t>
      </w:r>
      <w:r w:rsidRPr="00384A40">
        <w:rPr>
          <w:color w:val="000000"/>
          <w:sz w:val="28"/>
          <w:szCs w:val="28"/>
          <w:lang w:val="ba-RU"/>
        </w:rPr>
        <w:br/>
      </w:r>
      <w:r w:rsidRPr="00384A40">
        <w:rPr>
          <w:color w:val="000000"/>
          <w:sz w:val="28"/>
          <w:szCs w:val="28"/>
          <w:shd w:val="clear" w:color="auto" w:fill="FFFFFF"/>
          <w:lang w:val="ba-RU"/>
        </w:rPr>
        <w:t>Иҙел, Урал буйҙарын,</w:t>
      </w:r>
      <w:r w:rsidRPr="00384A40">
        <w:rPr>
          <w:color w:val="000000"/>
          <w:sz w:val="28"/>
          <w:szCs w:val="28"/>
          <w:lang w:val="ba-RU"/>
        </w:rPr>
        <w:br/>
      </w:r>
      <w:r w:rsidRPr="00384A40">
        <w:rPr>
          <w:color w:val="000000"/>
          <w:sz w:val="28"/>
          <w:szCs w:val="28"/>
          <w:shd w:val="clear" w:color="auto" w:fill="FFFFFF"/>
          <w:lang w:val="ba-RU"/>
        </w:rPr>
        <w:t>Иҙел, Урал буйҙарын.</w:t>
      </w:r>
      <w:r w:rsidRPr="00384A40">
        <w:rPr>
          <w:color w:val="000000"/>
          <w:sz w:val="28"/>
          <w:szCs w:val="28"/>
          <w:lang w:val="ba-RU"/>
        </w:rPr>
        <w:br/>
      </w:r>
      <w:r w:rsidRPr="00384A40">
        <w:rPr>
          <w:color w:val="000000"/>
          <w:sz w:val="28"/>
          <w:szCs w:val="28"/>
          <w:shd w:val="clear" w:color="auto" w:fill="FFFFFF"/>
          <w:lang w:val="ba-RU"/>
        </w:rPr>
        <w:t>Ярты төндә уянһам да,</w:t>
      </w:r>
      <w:r w:rsidRPr="00384A40">
        <w:rPr>
          <w:color w:val="000000"/>
          <w:sz w:val="28"/>
          <w:szCs w:val="28"/>
          <w:lang w:val="ba-RU"/>
        </w:rPr>
        <w:br/>
      </w:r>
      <w:r w:rsidRPr="00384A40">
        <w:rPr>
          <w:color w:val="000000"/>
          <w:sz w:val="28"/>
          <w:szCs w:val="28"/>
          <w:shd w:val="clear" w:color="auto" w:fill="FFFFFF"/>
          <w:lang w:val="ba-RU"/>
        </w:rPr>
        <w:t>Ниҙе генә уйлаһам да —</w:t>
      </w:r>
      <w:r w:rsidRPr="00384A40">
        <w:rPr>
          <w:color w:val="000000"/>
          <w:sz w:val="28"/>
          <w:szCs w:val="28"/>
          <w:lang w:val="ba-RU"/>
        </w:rPr>
        <w:br/>
      </w:r>
      <w:r w:rsidRPr="00384A40">
        <w:rPr>
          <w:color w:val="000000"/>
          <w:sz w:val="28"/>
          <w:szCs w:val="28"/>
          <w:shd w:val="clear" w:color="auto" w:fill="FFFFFF"/>
          <w:lang w:val="ba-RU"/>
        </w:rPr>
        <w:lastRenderedPageBreak/>
        <w:t>Илем, һиндә уйҙарым,</w:t>
      </w:r>
      <w:r w:rsidRPr="00384A40">
        <w:rPr>
          <w:color w:val="000000"/>
          <w:sz w:val="28"/>
          <w:szCs w:val="28"/>
          <w:lang w:val="ba-RU"/>
        </w:rPr>
        <w:br/>
      </w:r>
      <w:r w:rsidRPr="00384A40">
        <w:rPr>
          <w:color w:val="000000"/>
          <w:sz w:val="28"/>
          <w:szCs w:val="28"/>
          <w:shd w:val="clear" w:color="auto" w:fill="FFFFFF"/>
          <w:lang w:val="ba-RU"/>
        </w:rPr>
        <w:t>Иртәгәңдә уйҙарым!..</w:t>
      </w:r>
      <w:r>
        <w:rPr>
          <w:color w:val="000000"/>
          <w:sz w:val="28"/>
          <w:szCs w:val="28"/>
          <w:shd w:val="clear" w:color="auto" w:fill="FFFFFF"/>
          <w:lang w:val="ba-RU"/>
        </w:rPr>
        <w:t>”</w:t>
      </w:r>
    </w:p>
    <w:p w:rsidR="00CF7C54" w:rsidRDefault="00CF7C54" w:rsidP="00C9761C">
      <w:pPr>
        <w:rPr>
          <w:rFonts w:ascii="Times New Roman" w:hAnsi="Times New Roman" w:cs="Times New Roman"/>
          <w:color w:val="2C2D2E"/>
          <w:sz w:val="28"/>
          <w:szCs w:val="28"/>
          <w:lang w:val="ba-RU"/>
        </w:rPr>
      </w:pPr>
    </w:p>
    <w:p w:rsidR="00020C3A" w:rsidRPr="00CF7C54" w:rsidRDefault="00020C3A" w:rsidP="00C9761C">
      <w:pPr>
        <w:rPr>
          <w:rFonts w:ascii="Times New Roman" w:hAnsi="Times New Roman" w:cs="Times New Roman"/>
          <w:color w:val="2C2D2E"/>
          <w:sz w:val="28"/>
          <w:szCs w:val="28"/>
          <w:lang w:val="ba-RU"/>
        </w:rPr>
      </w:pPr>
      <w:r>
        <w:rPr>
          <w:rFonts w:ascii="Times New Roman" w:hAnsi="Times New Roman" w:cs="Times New Roman"/>
          <w:color w:val="2C2D2E"/>
          <w:sz w:val="28"/>
          <w:szCs w:val="28"/>
          <w:lang w:val="ba-RU"/>
        </w:rPr>
        <w:t xml:space="preserve">          </w:t>
      </w:r>
    </w:p>
    <w:p w:rsidR="00CF7C54" w:rsidRPr="00CF7C54" w:rsidRDefault="00CF7C54" w:rsidP="00C9761C">
      <w:pPr>
        <w:rPr>
          <w:rFonts w:ascii="Times New Roman" w:hAnsi="Times New Roman" w:cs="Times New Roman"/>
          <w:color w:val="000000"/>
          <w:sz w:val="28"/>
          <w:szCs w:val="28"/>
          <w:shd w:val="clear" w:color="auto" w:fill="FFFFFF"/>
          <w:lang w:val="ba-RU"/>
        </w:rPr>
      </w:pPr>
    </w:p>
    <w:sectPr w:rsidR="00CF7C54" w:rsidRPr="00CF7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C6"/>
    <w:rsid w:val="00020C3A"/>
    <w:rsid w:val="000509EE"/>
    <w:rsid w:val="0015173D"/>
    <w:rsid w:val="001A7AB9"/>
    <w:rsid w:val="00207C8D"/>
    <w:rsid w:val="003364E9"/>
    <w:rsid w:val="003603BC"/>
    <w:rsid w:val="00384A40"/>
    <w:rsid w:val="003E5E45"/>
    <w:rsid w:val="00414FD7"/>
    <w:rsid w:val="00494ED0"/>
    <w:rsid w:val="004A1998"/>
    <w:rsid w:val="004E332E"/>
    <w:rsid w:val="006E7E36"/>
    <w:rsid w:val="006F40C6"/>
    <w:rsid w:val="00734AE6"/>
    <w:rsid w:val="008A4778"/>
    <w:rsid w:val="0090597F"/>
    <w:rsid w:val="009661C0"/>
    <w:rsid w:val="00C84ADA"/>
    <w:rsid w:val="00C9761C"/>
    <w:rsid w:val="00CF7C54"/>
    <w:rsid w:val="00D203A9"/>
    <w:rsid w:val="00E550F1"/>
    <w:rsid w:val="00E65B3F"/>
    <w:rsid w:val="00FC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8863"/>
  <w15:chartTrackingRefBased/>
  <w15:docId w15:val="{BB7A45FE-9567-44FD-BC1F-00377124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07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81870">
      <w:bodyDiv w:val="1"/>
      <w:marLeft w:val="0"/>
      <w:marRight w:val="0"/>
      <w:marTop w:val="0"/>
      <w:marBottom w:val="0"/>
      <w:divBdr>
        <w:top w:val="none" w:sz="0" w:space="0" w:color="auto"/>
        <w:left w:val="none" w:sz="0" w:space="0" w:color="auto"/>
        <w:bottom w:val="none" w:sz="0" w:space="0" w:color="auto"/>
        <w:right w:val="none" w:sz="0" w:space="0" w:color="auto"/>
      </w:divBdr>
    </w:div>
    <w:div w:id="1245146373">
      <w:bodyDiv w:val="1"/>
      <w:marLeft w:val="0"/>
      <w:marRight w:val="0"/>
      <w:marTop w:val="0"/>
      <w:marBottom w:val="0"/>
      <w:divBdr>
        <w:top w:val="none" w:sz="0" w:space="0" w:color="auto"/>
        <w:left w:val="none" w:sz="0" w:space="0" w:color="auto"/>
        <w:bottom w:val="none" w:sz="0" w:space="0" w:color="auto"/>
        <w:right w:val="none" w:sz="0" w:space="0" w:color="auto"/>
      </w:divBdr>
    </w:div>
    <w:div w:id="14384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Раисовна</dc:creator>
  <cp:keywords/>
  <dc:description/>
  <cp:lastModifiedBy> </cp:lastModifiedBy>
  <cp:revision>2</cp:revision>
  <dcterms:created xsi:type="dcterms:W3CDTF">2022-12-05T14:22:00Z</dcterms:created>
  <dcterms:modified xsi:type="dcterms:W3CDTF">2022-12-05T14:22:00Z</dcterms:modified>
</cp:coreProperties>
</file>