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521" w:rsidRDefault="00364521" w:rsidP="00364521">
      <w:pPr>
        <w:ind w:firstLine="708"/>
        <w:rPr>
          <w:lang w:val="ru-RU"/>
        </w:rPr>
      </w:pPr>
    </w:p>
    <w:p w:rsidR="00364521" w:rsidRPr="00364521" w:rsidRDefault="00364521" w:rsidP="00364521">
      <w:pPr>
        <w:spacing w:line="360" w:lineRule="auto"/>
        <w:ind w:firstLine="708"/>
        <w:jc w:val="right"/>
        <w:rPr>
          <w:rFonts w:ascii="Times New Roman" w:hAnsi="Times New Roman" w:cs="Times New Roman"/>
          <w:i/>
          <w:sz w:val="28"/>
          <w:szCs w:val="28"/>
          <w:lang w:val="be-BY"/>
        </w:rPr>
      </w:pPr>
      <w:r w:rsidRPr="00364521">
        <w:rPr>
          <w:rFonts w:ascii="Times New Roman" w:hAnsi="Times New Roman" w:cs="Times New Roman"/>
          <w:i/>
          <w:sz w:val="28"/>
          <w:szCs w:val="28"/>
          <w:lang w:val="be-BY"/>
        </w:rPr>
        <w:t>Ерен-һыуын һаҡлап ҡорбан булған</w:t>
      </w:r>
    </w:p>
    <w:p w:rsidR="00364521" w:rsidRPr="00364521" w:rsidRDefault="00364521" w:rsidP="00364521">
      <w:pPr>
        <w:spacing w:line="360" w:lineRule="auto"/>
        <w:ind w:firstLine="708"/>
        <w:jc w:val="center"/>
        <w:rPr>
          <w:rFonts w:ascii="Times New Roman" w:hAnsi="Times New Roman" w:cs="Times New Roman"/>
          <w:i/>
          <w:sz w:val="28"/>
          <w:szCs w:val="28"/>
          <w:lang w:val="be-BY"/>
        </w:rPr>
      </w:pPr>
      <w:r w:rsidRPr="00364521">
        <w:rPr>
          <w:rFonts w:ascii="Times New Roman" w:hAnsi="Times New Roman" w:cs="Times New Roman"/>
          <w:i/>
          <w:sz w:val="28"/>
          <w:szCs w:val="28"/>
          <w:lang w:val="be-BY"/>
        </w:rPr>
        <w:t xml:space="preserve">                                                       Шунда ята батырҙар һөйәге.</w:t>
      </w:r>
    </w:p>
    <w:p w:rsidR="00364521" w:rsidRPr="00364521" w:rsidRDefault="00364521" w:rsidP="00364521">
      <w:pPr>
        <w:spacing w:line="360" w:lineRule="auto"/>
        <w:ind w:firstLine="708"/>
        <w:jc w:val="right"/>
        <w:rPr>
          <w:rFonts w:ascii="Times New Roman" w:hAnsi="Times New Roman" w:cs="Times New Roman"/>
          <w:i/>
          <w:sz w:val="28"/>
          <w:szCs w:val="28"/>
          <w:lang w:val="be-BY"/>
        </w:rPr>
      </w:pPr>
      <w:r w:rsidRPr="00364521">
        <w:rPr>
          <w:rFonts w:ascii="Times New Roman" w:hAnsi="Times New Roman" w:cs="Times New Roman"/>
          <w:i/>
          <w:sz w:val="28"/>
          <w:szCs w:val="28"/>
          <w:lang w:val="be-BY"/>
        </w:rPr>
        <w:t>(Халыҡ йырынан)</w:t>
      </w:r>
    </w:p>
    <w:p w:rsidR="00364521" w:rsidRPr="00364521" w:rsidRDefault="005C1C61" w:rsidP="00364521">
      <w:pPr>
        <w:spacing w:line="360" w:lineRule="auto"/>
        <w:ind w:firstLine="708"/>
        <w:rPr>
          <w:rFonts w:ascii="Times New Roman" w:hAnsi="Times New Roman" w:cs="Times New Roman"/>
          <w:i/>
          <w:sz w:val="28"/>
          <w:szCs w:val="28"/>
          <w:lang w:val="be-BY"/>
        </w:rPr>
      </w:pPr>
      <w:r w:rsidRPr="00364521">
        <w:rPr>
          <w:rFonts w:ascii="Times New Roman" w:hAnsi="Times New Roman" w:cs="Times New Roman"/>
          <w:sz w:val="28"/>
          <w:szCs w:val="28"/>
          <w:lang w:val="be-BY"/>
        </w:rPr>
        <w:t xml:space="preserve">Илде  һаҡлау элек-электән егет кеше өсөн тыуған төйәге, халҡы алдында изге бурыс һаналған. </w:t>
      </w:r>
      <w:r w:rsidRPr="00B83F58">
        <w:rPr>
          <w:rFonts w:ascii="Times New Roman" w:hAnsi="Times New Roman" w:cs="Times New Roman"/>
          <w:sz w:val="28"/>
          <w:szCs w:val="28"/>
          <w:lang w:val="be-BY"/>
        </w:rPr>
        <w:t>Быуаттар дауамында үҙенең көслө армияһы, күренекле полководецтары, генералдары менән дан тотҡан Рәсәй армияһы әле лә шанлы үткәндәр юлынан тайпылмай. Ата-бабаларҙан ҡалған</w:t>
      </w:r>
      <w:r w:rsidR="00364521" w:rsidRPr="00B83F58">
        <w:rPr>
          <w:rFonts w:ascii="Times New Roman" w:hAnsi="Times New Roman" w:cs="Times New Roman"/>
          <w:sz w:val="28"/>
          <w:szCs w:val="28"/>
          <w:lang w:val="be-BY"/>
        </w:rPr>
        <w:t xml:space="preserve"> йолалар</w:t>
      </w:r>
      <w:r w:rsidRPr="00B83F58">
        <w:rPr>
          <w:rFonts w:ascii="Times New Roman" w:hAnsi="Times New Roman" w:cs="Times New Roman"/>
          <w:sz w:val="28"/>
          <w:szCs w:val="28"/>
          <w:lang w:val="be-BY"/>
        </w:rPr>
        <w:t xml:space="preserve">ға, халҡыбыҙға хас булған Ватаныбыҙҙы һөйөү хисенә тоғро ҡалып, әле лә беҙҙең егеттәр илебеҙ именлеге һағында тора. </w:t>
      </w:r>
    </w:p>
    <w:p w:rsidR="00364521" w:rsidRPr="00364521"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lang w:val="be-BY"/>
        </w:rPr>
        <w:t>Мин бөгөнгө яҙмамда беҙҙең ғаиләлә 1942 йыл</w:t>
      </w:r>
      <w:r w:rsidR="009D652A">
        <w:rPr>
          <w:rFonts w:ascii="Times New Roman" w:hAnsi="Times New Roman" w:cs="Times New Roman"/>
          <w:sz w:val="28"/>
          <w:szCs w:val="28"/>
          <w:lang w:val="be-BY"/>
        </w:rPr>
        <w:t xml:space="preserve">дан башлап  ҡәһәрле һуғышта ҡатнашҡан </w:t>
      </w:r>
      <w:r w:rsidR="00B83F58">
        <w:rPr>
          <w:rFonts w:ascii="Times New Roman" w:hAnsi="Times New Roman" w:cs="Times New Roman"/>
          <w:sz w:val="28"/>
          <w:szCs w:val="28"/>
          <w:lang w:val="be-BY"/>
        </w:rPr>
        <w:t xml:space="preserve"> олатайым, Насретдинов Сәләхетдин</w:t>
      </w:r>
      <w:r w:rsidRPr="00364521">
        <w:rPr>
          <w:rFonts w:ascii="Times New Roman" w:hAnsi="Times New Roman" w:cs="Times New Roman"/>
          <w:sz w:val="28"/>
          <w:szCs w:val="28"/>
          <w:lang w:val="be-BY"/>
        </w:rPr>
        <w:t xml:space="preserve"> тураһында һөйләгем килә. Уның фронттан яҙған хаттарын  беҙҙең ғаиләлә ҡәҙерләп һаҡлайҙар. Уларҙы  олатайым латин телендә яҙған, ваҡытынд</w:t>
      </w:r>
      <w:r w:rsidR="00247415">
        <w:rPr>
          <w:rFonts w:ascii="Times New Roman" w:hAnsi="Times New Roman" w:cs="Times New Roman"/>
          <w:sz w:val="28"/>
          <w:szCs w:val="28"/>
          <w:lang w:val="be-BY"/>
        </w:rPr>
        <w:t>а  билдәле  мәҙрәсәл</w:t>
      </w:r>
      <w:r w:rsidRPr="00364521">
        <w:rPr>
          <w:rFonts w:ascii="Times New Roman" w:hAnsi="Times New Roman" w:cs="Times New Roman"/>
          <w:sz w:val="28"/>
          <w:szCs w:val="28"/>
          <w:lang w:val="be-BY"/>
        </w:rPr>
        <w:t>ә уҡыған кеше бул</w:t>
      </w:r>
      <w:r w:rsidRPr="00364521">
        <w:rPr>
          <w:rFonts w:ascii="Times New Roman" w:hAnsi="Times New Roman" w:cs="Times New Roman"/>
          <w:sz w:val="28"/>
          <w:szCs w:val="28"/>
        </w:rPr>
        <w:t>ған.</w:t>
      </w:r>
    </w:p>
    <w:p w:rsidR="00364521" w:rsidRPr="00364521"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rPr>
        <w:t>Бөтәһе ете хат, ә күпме йылылыҡ бөркә улар! Мин  хаттарҙы ҡулға алыу менән ошо йылылыҡты тоям.</w:t>
      </w:r>
    </w:p>
    <w:p w:rsidR="00364521" w:rsidRPr="00364521"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rPr>
        <w:t>Уның һәр хаты ҡатыны, минең өләсәйем</w:t>
      </w:r>
      <w:r w:rsidR="00B83F58">
        <w:rPr>
          <w:rFonts w:ascii="Times New Roman" w:hAnsi="Times New Roman" w:cs="Times New Roman"/>
          <w:sz w:val="28"/>
          <w:szCs w:val="28"/>
        </w:rPr>
        <w:t xml:space="preserve"> Хәкимә Насретдинова </w:t>
      </w:r>
      <w:r w:rsidRPr="00364521">
        <w:rPr>
          <w:rFonts w:ascii="Times New Roman" w:hAnsi="Times New Roman" w:cs="Times New Roman"/>
          <w:sz w:val="28"/>
          <w:szCs w:val="28"/>
        </w:rPr>
        <w:t>һәм башҡа туғандарына сәләмдәр ебәреүҙән башланып китә. Тыуған иленән, еренән, туғандарынан, яҡындарынан, балаларынан  йыраҡта, һағынып, борсолоп яҙған ул  һөйөү тулы хаттарын. Уларҙа ирҙәрсә яратыу ҙа, атайҙарса ҡурсалау ҙа, һағыш та бар. Кәңәштәр менән дә ярҙам иткән. Оло улына  үҙе булмағанда ғаиләне күтәрергә, таяныс-терәк булырға, әсәһенә  ярҙам итергә  өндәй.</w:t>
      </w:r>
    </w:p>
    <w:p w:rsidR="00364521" w:rsidRPr="00364521"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rPr>
        <w:t>Хаттарҙы уҡыған һайын, уҡығы килеп тора. Әйтерһең дә, мин әллә ҡайҙан, алыҫтан, олатайымдың тауышын ишетәм кеүек. Һуғыш ваҡиғаларын борсолоп та, ышаныс  менән дә һүрәтләй ул. Эйе, ышаныс, өмөт менән! Тиҙҙән осрашырбыҙ, көтөгөҙ,</w:t>
      </w:r>
      <w:r w:rsidR="00247415">
        <w:rPr>
          <w:rFonts w:ascii="Times New Roman" w:hAnsi="Times New Roman" w:cs="Times New Roman"/>
          <w:sz w:val="28"/>
          <w:szCs w:val="28"/>
        </w:rPr>
        <w:t xml:space="preserve"> </w:t>
      </w:r>
      <w:r w:rsidRPr="00364521">
        <w:rPr>
          <w:rFonts w:ascii="Times New Roman" w:hAnsi="Times New Roman" w:cs="Times New Roman"/>
          <w:sz w:val="28"/>
          <w:szCs w:val="28"/>
        </w:rPr>
        <w:t>күрешербеҙ, тип өмөтләнгән ул.</w:t>
      </w:r>
    </w:p>
    <w:p w:rsidR="00364521" w:rsidRPr="00364521" w:rsidRDefault="009D652A" w:rsidP="0036452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Өләсәйем  уның ҡайтырына өмөтләнгән һәм көтөп алған. Уның </w:t>
      </w:r>
      <w:r w:rsidR="00364521" w:rsidRPr="00364521">
        <w:rPr>
          <w:rFonts w:ascii="Times New Roman" w:hAnsi="Times New Roman" w:cs="Times New Roman"/>
          <w:sz w:val="28"/>
          <w:szCs w:val="28"/>
        </w:rPr>
        <w:t>иңенә бөтә донъя ауырлыҡтары төшһә лә, ул бирешмәйсә, ете балаһын, өс улын, ике ҡыҙын</w:t>
      </w:r>
      <w:r>
        <w:rPr>
          <w:rFonts w:ascii="Times New Roman" w:hAnsi="Times New Roman" w:cs="Times New Roman"/>
          <w:sz w:val="28"/>
          <w:szCs w:val="28"/>
        </w:rPr>
        <w:t xml:space="preserve"> ҡараған, бирешмәгән. </w:t>
      </w:r>
      <w:r w:rsidR="00364521" w:rsidRPr="00364521">
        <w:rPr>
          <w:rFonts w:ascii="Times New Roman" w:hAnsi="Times New Roman" w:cs="Times New Roman"/>
          <w:sz w:val="28"/>
          <w:szCs w:val="28"/>
        </w:rPr>
        <w:t xml:space="preserve"> Сөнки уны өмөт йәшәткән.</w:t>
      </w:r>
    </w:p>
    <w:p w:rsidR="00364521" w:rsidRPr="00364521"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rPr>
        <w:t>Хәҙер олатайымдың ун ейәнсәре, ете ейәне, утыҙ бер бүләһе, егерме  алты бүләсәре бар!</w:t>
      </w:r>
    </w:p>
    <w:p w:rsidR="00364521" w:rsidRPr="00364521"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rPr>
        <w:t xml:space="preserve">Уның рухы безҙҙең күңелдәрҙә әле булһа ла йәшәй. Бер ваҡыт миҙалдарын тағып, ҡайтып инер кеүек. Ул ғүмерен йәлләмәйенсә, беҙҙең  тормошобоҙ яҡшы, күгебеҙ яҡты, донъялар имен булһын өсөн көрәшкән! Балаларына , ейәндәренә  яҡты киләсәк бүләк иткән. </w:t>
      </w:r>
    </w:p>
    <w:p w:rsidR="00364521" w:rsidRPr="00440A62" w:rsidRDefault="00364521" w:rsidP="00364521">
      <w:pPr>
        <w:spacing w:after="0" w:line="360" w:lineRule="auto"/>
        <w:ind w:firstLine="708"/>
        <w:rPr>
          <w:rFonts w:ascii="Times New Roman" w:hAnsi="Times New Roman" w:cs="Times New Roman"/>
          <w:sz w:val="28"/>
          <w:szCs w:val="28"/>
        </w:rPr>
      </w:pPr>
      <w:r w:rsidRPr="00364521">
        <w:rPr>
          <w:rFonts w:ascii="Times New Roman" w:hAnsi="Times New Roman" w:cs="Times New Roman"/>
          <w:sz w:val="28"/>
          <w:szCs w:val="28"/>
        </w:rPr>
        <w:t xml:space="preserve">Тыуған ерен дошмандарҙан ҡурсалап, азатлыҡ өсөн яуға күтәрелгән арыҫландай йөрәкле батырҙар  беҙҙең йөрәктәребеҙҙә мәңге һаҡланыр. </w:t>
      </w:r>
      <w:r w:rsidR="009D652A">
        <w:rPr>
          <w:rFonts w:ascii="Times New Roman" w:hAnsi="Times New Roman" w:cs="Times New Roman"/>
          <w:sz w:val="28"/>
          <w:szCs w:val="28"/>
        </w:rPr>
        <w:t xml:space="preserve">Беҙ уларҙы бер ваҡытта ла онотмаҫбыҙ. </w:t>
      </w:r>
      <w:r w:rsidRPr="00440A62">
        <w:rPr>
          <w:rFonts w:ascii="Times New Roman" w:hAnsi="Times New Roman" w:cs="Times New Roman"/>
          <w:sz w:val="28"/>
          <w:szCs w:val="28"/>
        </w:rPr>
        <w:t>Ышанығыҙ, беҙгә, йәш быуынға. Киләсәк ышаныслы ҡулдарҙа.</w:t>
      </w:r>
    </w:p>
    <w:p w:rsidR="00364521" w:rsidRPr="00440A62" w:rsidRDefault="00364521" w:rsidP="00364521">
      <w:pPr>
        <w:rPr>
          <w:sz w:val="28"/>
          <w:szCs w:val="28"/>
        </w:rPr>
      </w:pPr>
    </w:p>
    <w:p w:rsidR="005C1C61" w:rsidRPr="00440A62" w:rsidRDefault="005C1C61" w:rsidP="005C1C61">
      <w:pPr>
        <w:ind w:firstLine="708"/>
        <w:rPr>
          <w:sz w:val="28"/>
          <w:szCs w:val="28"/>
        </w:rPr>
      </w:pPr>
    </w:p>
    <w:p w:rsidR="005C1C61" w:rsidRPr="00440A62" w:rsidRDefault="005C1C61" w:rsidP="005C1C61">
      <w:pPr>
        <w:ind w:firstLine="708"/>
        <w:rPr>
          <w:sz w:val="28"/>
          <w:szCs w:val="28"/>
        </w:rPr>
      </w:pPr>
    </w:p>
    <w:p w:rsidR="005C1C61" w:rsidRPr="00440A62" w:rsidRDefault="005C1C61" w:rsidP="005C1C61">
      <w:pPr>
        <w:ind w:firstLine="708"/>
        <w:rPr>
          <w:sz w:val="28"/>
          <w:szCs w:val="28"/>
        </w:rPr>
      </w:pPr>
    </w:p>
    <w:sectPr w:rsidR="005C1C61" w:rsidRPr="0044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38A"/>
    <w:rsid w:val="0017538A"/>
    <w:rsid w:val="00247415"/>
    <w:rsid w:val="00364521"/>
    <w:rsid w:val="003C2B9A"/>
    <w:rsid w:val="00440A62"/>
    <w:rsid w:val="005C1C61"/>
    <w:rsid w:val="006B7A78"/>
    <w:rsid w:val="009D652A"/>
    <w:rsid w:val="00B8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7E668-C286-8E4E-BB7E-B773AE9F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ba-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Лицей№3</dc:creator>
  <cp:keywords/>
  <dc:description/>
  <cp:lastModifiedBy>79093538706</cp:lastModifiedBy>
  <cp:revision>2</cp:revision>
  <dcterms:created xsi:type="dcterms:W3CDTF">2022-12-05T10:25:00Z</dcterms:created>
  <dcterms:modified xsi:type="dcterms:W3CDTF">2022-12-05T10:25:00Z</dcterms:modified>
</cp:coreProperties>
</file>