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11B5E" w14:textId="5B6BB6D4" w:rsidR="002B14CE" w:rsidRPr="00AD4FD4" w:rsidRDefault="002B14CE" w:rsidP="00AD4FD4">
      <w:pPr>
        <w:spacing w:after="0" w:line="360" w:lineRule="auto"/>
        <w:ind w:right="794"/>
        <w:jc w:val="center"/>
        <w:textAlignment w:val="bottom"/>
        <w:rPr>
          <w:rFonts w:ascii="Times New Roman" w:eastAsia="Times New Roman" w:hAnsi="Times New Roman" w:cs="Times New Roman"/>
          <w:b/>
          <w:bCs/>
          <w:sz w:val="28"/>
          <w:szCs w:val="28"/>
          <w:lang w:val="ba-RU" w:eastAsia="ru-RU"/>
        </w:rPr>
      </w:pPr>
      <w:r w:rsidRPr="002B1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Кеше</w:t>
      </w:r>
      <w:r w:rsidRPr="002B14CE">
        <w:rPr>
          <w:rFonts w:ascii="Times New Roman" w:eastAsia="Times New Roman" w:hAnsi="Times New Roman" w:cs="Times New Roman"/>
          <w:b/>
          <w:bCs/>
          <w:sz w:val="28"/>
          <w:szCs w:val="28"/>
          <w:lang w:val="ba-RU" w:eastAsia="ru-RU"/>
        </w:rPr>
        <w:t>гә соҡор ҡаҙыма, үҙең төшөрһөң</w:t>
      </w:r>
    </w:p>
    <w:p w14:paraId="6F10D72C" w14:textId="1AEA6048" w:rsidR="002F1E65" w:rsidRDefault="002B14CE" w:rsidP="002B14CE">
      <w:pPr>
        <w:spacing w:after="0" w:line="360" w:lineRule="auto"/>
        <w:ind w:right="794" w:firstLine="708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Беҙҙең йәшәгән дәүер - кешеләрҙең бер-береһенән ситләшеп, үҙ эсенә йомомлоп йәшәгән мәле. Ҡайһы берәүҙәр, уңайы сығыу менән, үҙенән саҡ ҡына булһа ла алда барған кешене</w:t>
      </w:r>
      <w:r w:rsidR="00F74892"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="002F1E6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к</w:t>
      </w:r>
      <w:r w:rsidR="00F74892"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әмһҽтҽргә тырыша.Уларҙың уңыштарына,</w:t>
      </w:r>
      <w:r w:rsidR="002F1E6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="00F74892"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байлығына,</w:t>
      </w:r>
      <w:r w:rsidR="002F1E6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="00F74892"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бҽлҽмҽнә бәх</w:t>
      </w:r>
      <w:r w:rsidR="002F1E6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е</w:t>
      </w:r>
      <w:r w:rsidR="00F74892"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тҽнә ҡыуана бҽлмәй,</w:t>
      </w:r>
      <w:r w:rsidR="002F1E6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="00F74892"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кирҽһҽнсә</w:t>
      </w:r>
      <w:r w:rsidR="002F1E6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,</w:t>
      </w:r>
      <w:r w:rsidR="00F74892"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көнләшҽп йәшәй.</w:t>
      </w:r>
      <w:r w:rsidR="002F1E6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="00F74892"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Һәм был</w:t>
      </w:r>
      <w:r w:rsidR="002F1E6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-</w:t>
      </w:r>
      <w:r w:rsidR="00F74892"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әҙәмдәрҙҽң иң алама сифаттарының бҽрҽһҽ.</w:t>
      </w:r>
      <w:r w:rsidR="002F1E6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Бындай</w:t>
      </w:r>
      <w:r w:rsidR="00F74892"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кҽшҽләр икҽнсҽләргә ҡарата үҙҙәрҽн </w:t>
      </w:r>
      <w:r w:rsidR="002F1E6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өҫтөнөрәк</w:t>
      </w:r>
      <w:r w:rsidR="00F74892"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ҡуйырға тырышалар һәм уларҙы үтҽп </w:t>
      </w:r>
      <w:r w:rsidR="002F1E6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китеүҙе үҙҙәренә маҡсат итеп ҡуялар</w:t>
      </w:r>
      <w:r w:rsidR="00F74892"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. </w:t>
      </w:r>
    </w:p>
    <w:p w14:paraId="7FE2FE7C" w14:textId="64B0AADE" w:rsidR="00AD4FD4" w:rsidRDefault="00F74892" w:rsidP="002B14CE">
      <w:pPr>
        <w:spacing w:after="0" w:line="360" w:lineRule="auto"/>
        <w:ind w:right="794" w:firstLine="708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Минҽң</w:t>
      </w:r>
      <w:r w:rsidR="00AD4FD4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сә</w:t>
      </w: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,</w:t>
      </w:r>
      <w:r w:rsidR="002F1E6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көнсөллөк</w:t>
      </w:r>
      <w:r w:rsidR="00AD4FD4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-</w:t>
      </w:r>
      <w:r w:rsidR="002F1E6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ул</w:t>
      </w: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бик яман ауырыу. </w:t>
      </w:r>
      <w:r w:rsidR="002F1E6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Бындай хәлдәр элек</w:t>
      </w:r>
      <w:r w:rsidRPr="00600A9B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булғанмы? Әлбиттә. </w:t>
      </w:r>
      <w:r w:rsidR="002F1E6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Т</w:t>
      </w:r>
      <w:r w:rsidRPr="00600A9B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арихҡа </w:t>
      </w:r>
      <w:r w:rsidR="002F1E6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күҙ һалһаҡ</w:t>
      </w:r>
      <w:r w:rsidRPr="00600A9B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,</w:t>
      </w:r>
      <w:r w:rsidR="002F1E6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600A9B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1812 йыл</w:t>
      </w:r>
      <w:r w:rsidR="002F1E6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ғы һуғышта</w:t>
      </w:r>
      <w:r w:rsidRPr="00600A9B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ла был </w:t>
      </w:r>
      <w:r w:rsidR="002F1E6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бындай хәлгә миҫал </w:t>
      </w:r>
      <w:r w:rsidR="00AD4FD4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табырға</w:t>
      </w:r>
      <w:r w:rsidRPr="00600A9B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була</w:t>
      </w:r>
      <w:r w:rsidR="00134D7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(быны Б. Бикбайҙың “Ҡаһым түрә” әҫәренән алынған текст та дәлилләй)</w:t>
      </w:r>
      <w:r w:rsidRPr="00600A9B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.</w:t>
      </w:r>
      <w:r w:rsidR="00134D7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Ҡ</w:t>
      </w:r>
      <w:r w:rsidRPr="00600A9B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аһым </w:t>
      </w:r>
      <w:r w:rsidR="00134D7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тү</w:t>
      </w:r>
      <w:r w:rsidRPr="00600A9B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рә - бҽрҽнсҽ булып хәрби бҽлҽм алған кҽшҽ.1812-1814 йылдарҙа сит ил пходтарында ҡатнашҡан рус армияһында башҡорт полкы командиры була. Уның </w:t>
      </w:r>
      <w:r w:rsidR="00B33270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даны</w:t>
      </w:r>
      <w:r w:rsidRPr="00600A9B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бөгөн</w:t>
      </w:r>
      <w:bookmarkStart w:id="0" w:name="_GoBack"/>
      <w:bookmarkEnd w:id="0"/>
      <w:r w:rsidRPr="00600A9B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="00B33270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д</w:t>
      </w:r>
      <w:r w:rsidRPr="00600A9B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ә </w:t>
      </w:r>
      <w:r w:rsidR="00B33270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тере</w:t>
      </w:r>
      <w:r w:rsidRPr="00600A9B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.</w:t>
      </w:r>
      <w:r w:rsidR="00134D7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Күптәр уға көнләшҽп ҡарайҙар,</w:t>
      </w:r>
      <w:r w:rsidR="00134D7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киләсәктә</w:t>
      </w:r>
      <w:r w:rsidR="00134D7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,</w:t>
      </w: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үҙ илҽнә ҡайтҡас</w:t>
      </w:r>
      <w:r w:rsidR="00134D7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,</w:t>
      </w: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"Салауат булмағайы",</w:t>
      </w:r>
      <w:r w:rsidR="00134D7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тип тә </w:t>
      </w:r>
      <w:r w:rsidR="00134D7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ҡурҡалар</w:t>
      </w: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.</w:t>
      </w:r>
      <w:r w:rsidR="00134D7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Шул сәбәплҽ,</w:t>
      </w:r>
      <w:r w:rsidR="00134D7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Ватан һуғышы тамамланғандан һуң,</w:t>
      </w:r>
      <w:r w:rsidR="00134D7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ул үлтҽрҽлә. </w:t>
      </w:r>
      <w:r w:rsidR="00134D7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Ҡ</w:t>
      </w: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олтүбә тигән бҽр батша майоры </w:t>
      </w:r>
      <w:r w:rsidR="00134D7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Ҡ</w:t>
      </w: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аһым </w:t>
      </w:r>
      <w:r w:rsidR="00134D7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т</w:t>
      </w: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үрәгә ағыу эсҽрә.</w:t>
      </w:r>
      <w:r w:rsidR="00134D7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Сөнки уның </w:t>
      </w:r>
      <w:r w:rsidR="00134D7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Ҡаһымдың </w:t>
      </w: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урынын</w:t>
      </w:r>
      <w:r w:rsidR="00134D7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алғыһы </w:t>
      </w: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килә.</w:t>
      </w:r>
      <w:r w:rsidR="00134D7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Ә был шул көнсөллөк тигән яман ауырыу арҡаһында килеп сыға.</w:t>
      </w:r>
    </w:p>
    <w:p w14:paraId="28CB7CC9" w14:textId="78357D3E" w:rsidR="00AD4FD4" w:rsidRDefault="00AD4FD4" w:rsidP="002B14CE">
      <w:pPr>
        <w:spacing w:after="0" w:line="360" w:lineRule="auto"/>
        <w:ind w:right="794" w:firstLine="708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Үкенескә күрә, көнлә</w:t>
      </w:r>
      <w:r w:rsidR="00600A9B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еү тигән яман ауырыу әле лә бар. Мәҫәлән,  бер таныш ҡыҙыҡай, минең эҙләнеү эше буйынса үткән сарала беренсе урын алыуымды күтәрә алмай, оҙаҡ һөйләшмәй йөрөнө.</w:t>
      </w:r>
    </w:p>
    <w:p w14:paraId="3034E4DF" w14:textId="3BD46589" w:rsidR="00F74892" w:rsidRPr="00F74892" w:rsidRDefault="00F74892" w:rsidP="002B14CE">
      <w:pPr>
        <w:spacing w:after="0" w:line="360" w:lineRule="auto"/>
        <w:ind w:right="794" w:firstLine="708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Шула итҽп,</w:t>
      </w:r>
      <w:r w:rsidR="00134D7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кҽшҽләрҙҽң көнләшҽүҽ һәйбәт һөҙөмтәләргә алып килмәй.</w:t>
      </w:r>
      <w:r w:rsidR="00134D7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Фольгнер һүҙенә төшкән Ҡолтүбә Ҡаһымды юҡ итеп кенә ҡалмай, үҙенең яҙмышына ла “нөктә” ҡуя. Кешегә соҡор ҡаҙыма, үҙең төшөрһөң, тип бушҡа ғына әйтмәгәндәр беҙҙең халыҡта. </w:t>
      </w: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Көнләшҽп йәшәгән кҽшҽләр икҽнсләрҙҽң ғүмҽрҙәрҽн насар яҡҡа үҙгәртәм тип,</w:t>
      </w:r>
      <w:r w:rsidR="00134D7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үҙҙәрҽнҽкҽн боҙалар.</w:t>
      </w:r>
      <w:r w:rsidR="00134D7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Әммә Ҡаһым түрәнең</w:t>
      </w: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башҡорт халҡы мҽнән рус </w:t>
      </w: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lastRenderedPageBreak/>
        <w:t>халҡы араһындағы дуҫлыҡты нығытыу</w:t>
      </w:r>
      <w:r w:rsidR="00AD4FD4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хаҡындағы васыяты </w:t>
      </w:r>
      <w:r w:rsidRPr="00F7489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бҽҙҙҽң күңҽлдә бөгөнгә тиклҽм йәшәй.</w:t>
      </w:r>
    </w:p>
    <w:p w14:paraId="6E060F9F" w14:textId="575FFDDD" w:rsidR="00B772A5" w:rsidRPr="00134D71" w:rsidRDefault="00F74892" w:rsidP="00F74892">
      <w:pPr>
        <w:rPr>
          <w:lang w:val="ba-RU"/>
        </w:rPr>
      </w:pPr>
      <w:r w:rsidRPr="00134D71">
        <w:rPr>
          <w:rFonts w:ascii="Roboto" w:eastAsia="Times New Roman" w:hAnsi="Roboto" w:cs="Times New Roman"/>
          <w:color w:val="000000"/>
          <w:sz w:val="20"/>
          <w:szCs w:val="20"/>
          <w:lang w:val="ba-RU" w:eastAsia="ru-RU"/>
        </w:rPr>
        <w:br/>
      </w:r>
    </w:p>
    <w:sectPr w:rsidR="00B772A5" w:rsidRPr="0013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10079E"/>
    <w:multiLevelType w:val="multilevel"/>
    <w:tmpl w:val="D60A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8A"/>
    <w:rsid w:val="00134D71"/>
    <w:rsid w:val="002B14CE"/>
    <w:rsid w:val="002F1E65"/>
    <w:rsid w:val="00600A9B"/>
    <w:rsid w:val="00917B8A"/>
    <w:rsid w:val="00AD4FD4"/>
    <w:rsid w:val="00B33270"/>
    <w:rsid w:val="00B772A5"/>
    <w:rsid w:val="00F7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F43A"/>
  <w15:chartTrackingRefBased/>
  <w15:docId w15:val="{015AFF60-AF5C-4F4F-BD8B-3BF3DD20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7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-mess">
    <w:name w:val="im-mess"/>
    <w:basedOn w:val="a"/>
    <w:rsid w:val="00F7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indlabel">
    <w:name w:val="blind_label"/>
    <w:basedOn w:val="a0"/>
    <w:rsid w:val="00F74892"/>
  </w:style>
  <w:style w:type="character" w:customStyle="1" w:styleId="im-mess--marker">
    <w:name w:val="im-mess--marker"/>
    <w:basedOn w:val="a0"/>
    <w:rsid w:val="00F74892"/>
  </w:style>
  <w:style w:type="character" w:customStyle="1" w:styleId="im-navigationbutton">
    <w:name w:val="im-navigation__button"/>
    <w:basedOn w:val="a0"/>
    <w:rsid w:val="00F74892"/>
  </w:style>
  <w:style w:type="character" w:customStyle="1" w:styleId="im-navigation--label">
    <w:name w:val="im-navigation--label"/>
    <w:basedOn w:val="a0"/>
    <w:rsid w:val="00F74892"/>
  </w:style>
  <w:style w:type="character" w:customStyle="1" w:styleId="emojitabswrap">
    <w:name w:val="emoji_tabs_wrap"/>
    <w:basedOn w:val="a0"/>
    <w:rsid w:val="00F74892"/>
  </w:style>
  <w:style w:type="character" w:customStyle="1" w:styleId="emojitabscont">
    <w:name w:val="emoji_tabs_cont"/>
    <w:basedOn w:val="a0"/>
    <w:rsid w:val="00F74892"/>
  </w:style>
  <w:style w:type="character" w:customStyle="1" w:styleId="emojitabicon">
    <w:name w:val="emoji_tab_icon"/>
    <w:basedOn w:val="a0"/>
    <w:rsid w:val="00F74892"/>
  </w:style>
  <w:style w:type="character" w:customStyle="1" w:styleId="msitemmorelabel">
    <w:name w:val="ms_item_more_label"/>
    <w:basedOn w:val="a0"/>
    <w:rsid w:val="00F74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2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84570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0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6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536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20478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9638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71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5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Sariya</dc:creator>
  <cp:keywords/>
  <dc:description/>
  <cp:lastModifiedBy>sagitov linar</cp:lastModifiedBy>
  <cp:revision>5</cp:revision>
  <dcterms:created xsi:type="dcterms:W3CDTF">2022-12-04T04:59:00Z</dcterms:created>
  <dcterms:modified xsi:type="dcterms:W3CDTF">2022-12-04T05:14:00Z</dcterms:modified>
</cp:coreProperties>
</file>