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5E" w:rsidRDefault="0074475E" w:rsidP="00225C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Нигаматуллина Элиза, МБОУ БГИ №2</w:t>
      </w:r>
    </w:p>
    <w:p w:rsidR="00225C1E" w:rsidRPr="00FB3630" w:rsidRDefault="00225C1E" w:rsidP="00225C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2 тура Акмуллинской олимпиады для 8-9 классов</w:t>
      </w:r>
    </w:p>
    <w:p w:rsidR="00225C1E" w:rsidRPr="00FB3630" w:rsidRDefault="00225C1E" w:rsidP="00225C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868D1" w:rsidRPr="00FB3630" w:rsidRDefault="00F868D1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Задание 1. </w:t>
      </w:r>
    </w:p>
    <w:p w:rsidR="00FB3630" w:rsidRPr="00FB3630" w:rsidRDefault="00FB3630" w:rsidP="00FB3630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Сравните произношение фраз (или фрагментов фраз) в каждой из приведенных пар.</w:t>
      </w:r>
    </w:p>
    <w:p w:rsidR="00FB3630" w:rsidRPr="00FB3630" w:rsidRDefault="00FB3630" w:rsidP="00FB3630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Укажите номера пар, в которых нет различий в произношении.</w:t>
      </w:r>
    </w:p>
    <w:p w:rsidR="00CD4E75" w:rsidRPr="00FB3630" w:rsidRDefault="00FB3630" w:rsidP="00CD4E75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Если различия есть, опишите их.</w:t>
      </w:r>
    </w:p>
    <w:p w:rsidR="00CD4E75" w:rsidRDefault="00CD4E75" w:rsidP="00CD4E75">
      <w:pPr>
        <w:spacing w:after="0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CD4E7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Ответ: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1, 3, 5, 6, 7, 8; в остальных различия в ударниях.</w:t>
      </w:r>
    </w:p>
    <w:p w:rsidR="00CD4E75" w:rsidRPr="00CD4E75" w:rsidRDefault="00CD4E75" w:rsidP="00CD4E75">
      <w:pPr>
        <w:spacing w:after="0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F868D1" w:rsidRPr="00FB3630" w:rsidRDefault="00CD4E75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 дико мне – Иди ко мне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. </w:t>
      </w:r>
    </w:p>
    <w:p w:rsidR="00F868D1" w:rsidRPr="00FB3630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Мы жен</w:t>
      </w:r>
      <w:r w:rsidRPr="002D5C8D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а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ты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М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ы же на т</w:t>
      </w:r>
      <w:r w:rsidRPr="002D5C8D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ы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  <w:r w:rsidR="002D5C8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F868D1" w:rsidRPr="00FB3630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Несуразные вещи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есу разные вещи</w:t>
      </w:r>
      <w:r w:rsidR="00FB57D8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2D5C8D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2D5C8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</w:t>
      </w:r>
      <w:r w:rsidR="00003F0C" w:rsidRPr="002D5C8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ка</w:t>
      </w:r>
      <w:r w:rsidRPr="002D5C8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</w:t>
      </w:r>
      <w:r w:rsidRPr="002D5C8D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е</w:t>
      </w:r>
      <w:r w:rsidRPr="002D5C8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чилась – Пока леч</w:t>
      </w:r>
      <w:r w:rsidRPr="002D5C8D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и</w:t>
      </w:r>
      <w:r w:rsidRPr="002D5C8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лась</w:t>
      </w:r>
      <w:r w:rsidR="00FB57D8" w:rsidRPr="002D5C8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  <w:r w:rsidR="002D5C8D" w:rsidRPr="002D5C8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F868D1" w:rsidRPr="002D5C8D" w:rsidRDefault="00D933E5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2D5C8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Товар ищу – </w:t>
      </w:r>
      <w:r w:rsidR="00FB3630" w:rsidRPr="002D5C8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Т</w:t>
      </w:r>
      <w:r w:rsidRPr="002D5C8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оварищу</w:t>
      </w:r>
      <w:r w:rsidR="00FB57D8" w:rsidRPr="002D5C8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D933E5" w:rsidRPr="00FB3630" w:rsidRDefault="00D933E5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Лю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́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бите браться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ю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́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бите братца</w:t>
      </w:r>
      <w:r w:rsidR="00FB57D8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F33630" w:rsidRPr="00FB3630" w:rsidRDefault="00F33630" w:rsidP="00F3363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Скрип колеса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крипка-лиса.</w:t>
      </w:r>
    </w:p>
    <w:p w:rsidR="00FB57D8" w:rsidRDefault="00FB57D8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Бери гитару – Береги тару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CD4E75" w:rsidRDefault="00CD4E75" w:rsidP="00CD4E75">
      <w:p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F868D1" w:rsidRPr="00FB3630" w:rsidRDefault="00F868D1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44563" w:rsidRPr="00FB3630" w:rsidRDefault="00F44563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2.</w:t>
      </w:r>
    </w:p>
    <w:p w:rsidR="00F44563" w:rsidRPr="00FB3630" w:rsidRDefault="00F44563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России начиная с 2007 года действует проект «Слово года». Участники проекта (а таковым может стать любой из нас) в специальной группе на Фейсбуке предлагают 10 слов, которые наиболее часто употреблялись в прошедшем году и в наибольшей степени отражают его дух. Экспертный совет под руководством филолога и культуролога Михаила Эпштейна, в который входят писатели, филологи, лингвисты, журналисты, культурологи, философы, определяет итоговый рейтинг. </w:t>
      </w:r>
    </w:p>
    <w:p w:rsidR="00F44563" w:rsidRPr="00FB3630" w:rsidRDefault="00F44563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В 2020 году с числе других в этот рейтинг вошли слова 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удалёнка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зум / зумиться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F868D1"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локдаун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ковидиот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коронакризис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». </w:t>
      </w:r>
    </w:p>
    <w:p w:rsidR="00F44563" w:rsidRPr="00FB3630" w:rsidRDefault="00F44563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Сделайте анализ двух из этих «слов года» (по своему выбору). Примерный план анализа: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Как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имспособом 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образовано слово или каков источник его появления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(если оно заимствованное)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? 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Что оно обозначает?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К какому стилю речи, по-вашему, оно относится?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несколько примеров употребления этого слова в предложениях.</w:t>
      </w:r>
    </w:p>
    <w:p w:rsidR="00F44563" w:rsidRDefault="00F868D1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Согласны ли вы, что это слово отражает дух 2020 года? Почему?</w:t>
      </w:r>
    </w:p>
    <w:p w:rsidR="002D5C8D" w:rsidRPr="002D5C8D" w:rsidRDefault="002D5C8D" w:rsidP="002D5C8D">
      <w:pPr>
        <w:pStyle w:val="a4"/>
        <w:shd w:val="clear" w:color="auto" w:fill="FFFFFF"/>
        <w:spacing w:before="225" w:beforeAutospacing="0" w:after="225" w:afterAutospacing="0" w:line="330" w:lineRule="atLeast"/>
        <w:rPr>
          <w:b/>
          <w:noProof/>
          <w:sz w:val="28"/>
          <w:szCs w:val="28"/>
        </w:rPr>
      </w:pPr>
      <w:r w:rsidRPr="002D5C8D">
        <w:rPr>
          <w:b/>
          <w:noProof/>
          <w:sz w:val="28"/>
          <w:szCs w:val="28"/>
        </w:rPr>
        <w:t xml:space="preserve">Ответ: </w:t>
      </w:r>
    </w:p>
    <w:p w:rsidR="002D5C8D" w:rsidRPr="002D5C8D" w:rsidRDefault="002D5C8D" w:rsidP="002D5C8D">
      <w:pPr>
        <w:pStyle w:val="a4"/>
        <w:numPr>
          <w:ilvl w:val="0"/>
          <w:numId w:val="11"/>
        </w:numPr>
        <w:shd w:val="clear" w:color="auto" w:fill="FFFFFF"/>
        <w:spacing w:before="225" w:beforeAutospacing="0" w:after="225" w:afterAutospacing="0" w:line="330" w:lineRule="atLeast"/>
        <w:rPr>
          <w:b/>
          <w:sz w:val="28"/>
          <w:szCs w:val="28"/>
        </w:rPr>
      </w:pPr>
      <w:r w:rsidRPr="002D5C8D">
        <w:rPr>
          <w:b/>
          <w:noProof/>
          <w:sz w:val="28"/>
          <w:szCs w:val="28"/>
        </w:rPr>
        <w:lastRenderedPageBreak/>
        <w:t>Локдаун</w:t>
      </w:r>
      <w:r>
        <w:rPr>
          <w:b/>
          <w:noProof/>
          <w:sz w:val="28"/>
          <w:szCs w:val="28"/>
        </w:rPr>
        <w:t>- современный жаргон</w:t>
      </w:r>
      <w:r w:rsidRPr="002D5C8D">
        <w:rPr>
          <w:b/>
          <w:noProof/>
          <w:sz w:val="28"/>
          <w:szCs w:val="28"/>
        </w:rPr>
        <w:t xml:space="preserve">. </w:t>
      </w:r>
      <w:r w:rsidRPr="002D5C8D">
        <w:rPr>
          <w:b/>
          <w:sz w:val="28"/>
          <w:szCs w:val="28"/>
        </w:rPr>
        <w:t>Первоначальное «</w:t>
      </w:r>
      <w:proofErr w:type="spellStart"/>
      <w:r w:rsidRPr="002D5C8D">
        <w:rPr>
          <w:b/>
          <w:sz w:val="28"/>
          <w:szCs w:val="28"/>
        </w:rPr>
        <w:t>lockdown</w:t>
      </w:r>
      <w:proofErr w:type="spellEnd"/>
      <w:r w:rsidRPr="002D5C8D">
        <w:rPr>
          <w:b/>
          <w:sz w:val="28"/>
          <w:szCs w:val="28"/>
        </w:rPr>
        <w:t xml:space="preserve">» – англоязычное слово, образованное путем слияния двух корней. </w:t>
      </w:r>
      <w:proofErr w:type="spellStart"/>
      <w:r w:rsidRPr="002D5C8D">
        <w:rPr>
          <w:b/>
          <w:sz w:val="28"/>
          <w:szCs w:val="28"/>
        </w:rPr>
        <w:t>Смыслообразующие</w:t>
      </w:r>
      <w:proofErr w:type="spellEnd"/>
      <w:r w:rsidRPr="002D5C8D">
        <w:rPr>
          <w:b/>
          <w:sz w:val="28"/>
          <w:szCs w:val="28"/>
        </w:rPr>
        <w:t xml:space="preserve"> основы буквально означают:</w:t>
      </w:r>
    </w:p>
    <w:p w:rsidR="002D5C8D" w:rsidRPr="002D5C8D" w:rsidRDefault="002D5C8D" w:rsidP="002D5C8D">
      <w:pPr>
        <w:numPr>
          <w:ilvl w:val="0"/>
          <w:numId w:val="12"/>
        </w:numPr>
        <w:shd w:val="clear" w:color="auto" w:fill="FFFFFF"/>
        <w:spacing w:before="150" w:after="75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D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lock</w:t>
      </w:r>
      <w:proofErr w:type="spellEnd"/>
      <w:r w:rsidRPr="002D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– «посадить, запереть, закрыть»;</w:t>
      </w:r>
    </w:p>
    <w:p w:rsidR="002D5C8D" w:rsidRPr="002D5C8D" w:rsidRDefault="002D5C8D" w:rsidP="002D5C8D">
      <w:pPr>
        <w:numPr>
          <w:ilvl w:val="0"/>
          <w:numId w:val="12"/>
        </w:numPr>
        <w:shd w:val="clear" w:color="auto" w:fill="FFFFFF"/>
        <w:spacing w:before="150" w:after="75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D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down</w:t>
      </w:r>
      <w:proofErr w:type="spellEnd"/>
      <w:r w:rsidRPr="002D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– усиление.</w:t>
      </w:r>
    </w:p>
    <w:p w:rsidR="002D5C8D" w:rsidRPr="002D5C8D" w:rsidRDefault="002D5C8D" w:rsidP="002D5C8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Таким </w:t>
      </w:r>
      <w:proofErr w:type="gramStart"/>
      <w:r w:rsidRPr="002D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образом</w:t>
      </w:r>
      <w:proofErr w:type="gramEnd"/>
      <w:r w:rsidRPr="002D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получилось «</w:t>
      </w:r>
      <w:r w:rsidRPr="002D5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усиленное закрытие</w:t>
      </w:r>
      <w:r w:rsidRPr="002D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а его ближайшими по смыслу понятийными маркерами стали слова «изоляция», «условия жестких ограничений».</w:t>
      </w:r>
    </w:p>
    <w:p w:rsidR="002D5C8D" w:rsidRPr="002D5C8D" w:rsidRDefault="002D5C8D" w:rsidP="002D5C8D">
      <w:pPr>
        <w:pBdr>
          <w:left w:val="single" w:sz="36" w:space="11" w:color="EEEEEE"/>
        </w:pBd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D5C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То есть, </w:t>
      </w:r>
      <w:r w:rsidRPr="002D5C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зависимости от контекста </w:t>
      </w:r>
      <w:proofErr w:type="spellStart"/>
      <w:r w:rsidRPr="002D5C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локдаун</w:t>
      </w:r>
      <w:proofErr w:type="spellEnd"/>
      <w:r w:rsidRPr="002D5C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подразумевает</w:t>
      </w:r>
      <w:r w:rsidRPr="002D5C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как комплекс административных мер, так и элементарное закрытие общественных заведений, введение запрета на свободное передвижение граждан и/или определенную деятельность.</w:t>
      </w:r>
    </w:p>
    <w:p w:rsidR="002D5C8D" w:rsidRPr="009E27A7" w:rsidRDefault="009E27A7" w:rsidP="002D5C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9E27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Пример предложения: </w:t>
      </w:r>
      <w:r w:rsidRPr="009E27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Вторую неделю по телевидению по всем каналам </w:t>
      </w:r>
      <w:proofErr w:type="gramStart"/>
      <w:r w:rsidRPr="009E27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обсуждают</w:t>
      </w:r>
      <w:proofErr w:type="gramEnd"/>
      <w:r w:rsidRPr="009E27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когда наступит второй </w:t>
      </w:r>
      <w:r w:rsidRPr="009E2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E2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локдаун</w:t>
      </w:r>
      <w:proofErr w:type="spellEnd"/>
      <w:r w:rsidRPr="009E2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9E27A7" w:rsidRDefault="009E27A7" w:rsidP="002D5C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  <w:r w:rsidRPr="009E2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 считаю, это слово отражает дух 2020 года, ведь почти 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есь год мы сидели дома, будто в</w:t>
      </w:r>
      <w:r w:rsidRPr="009E2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заперти и никуда не выходили.</w:t>
      </w:r>
    </w:p>
    <w:p w:rsidR="009E27A7" w:rsidRPr="009E27A7" w:rsidRDefault="009E27A7" w:rsidP="002D5C8D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D5C8D" w:rsidRPr="009E27A7" w:rsidRDefault="009E27A7" w:rsidP="009E27A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proofErr w:type="spellStart"/>
      <w:r w:rsidRPr="009E2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Зумиться</w:t>
      </w:r>
      <w:proofErr w:type="spellEnd"/>
      <w:r w:rsidRPr="009E27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— общаться в </w:t>
      </w:r>
      <w:proofErr w:type="spellStart"/>
      <w:r w:rsidRPr="009E2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Zoom</w:t>
      </w:r>
      <w:proofErr w:type="spellEnd"/>
      <w:r w:rsidRPr="009E27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Произошло от названия для видеоконференций </w:t>
      </w:r>
      <w:proofErr w:type="spellStart"/>
      <w:r w:rsidRPr="009E2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Zoom</w:t>
      </w:r>
      <w:proofErr w:type="spellEnd"/>
      <w:r w:rsidRPr="009E2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Это современный жаргон. Пример предложения: Мы сегодня на уроке будем </w:t>
      </w:r>
      <w:proofErr w:type="spellStart"/>
      <w:r w:rsidRPr="009E2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зумиться</w:t>
      </w:r>
      <w:proofErr w:type="spellEnd"/>
      <w:r w:rsidRPr="009E2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поэтому не мешай. Это также очень подходит, как слово духа 2020, ведь половину учебного года мы провели на заочном обучении и постоянно «</w:t>
      </w:r>
      <w:proofErr w:type="spellStart"/>
      <w:r w:rsidRPr="009E2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зумились</w:t>
      </w:r>
      <w:proofErr w:type="spellEnd"/>
      <w:r w:rsidRPr="009E2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 на уроках.</w:t>
      </w:r>
    </w:p>
    <w:p w:rsidR="00F44563" w:rsidRPr="00FB3630" w:rsidRDefault="00F44563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3F7E" w:rsidRPr="00FB3630" w:rsidRDefault="00AF3F7E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3.</w:t>
      </w:r>
    </w:p>
    <w:p w:rsidR="00AF3F7E" w:rsidRPr="00FB3630" w:rsidRDefault="00AF3F7E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примеры пословиц и поговорок, построенных по следующим моделям предложений:</w:t>
      </w:r>
    </w:p>
    <w:p w:rsidR="00AF3F7E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пределенно-личные (2 примера)</w:t>
      </w:r>
    </w:p>
    <w:p w:rsidR="009E27A7" w:rsidRPr="00DF03B9" w:rsidRDefault="009E27A7" w:rsidP="009E27A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F03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Плетью обуха не перешибешь. На чужой каравай рот не </w:t>
      </w:r>
      <w:proofErr w:type="gramStart"/>
      <w:r w:rsidRPr="00DF03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разевай</w:t>
      </w:r>
      <w:proofErr w:type="gramEnd"/>
      <w:r w:rsidRPr="00DF03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F3F7E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еопределенно-личные (2 примера)</w:t>
      </w:r>
    </w:p>
    <w:p w:rsidR="009E27A7" w:rsidRPr="00DF03B9" w:rsidRDefault="009E27A7" w:rsidP="009E27A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F03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Говорят, где-то золото есть, пойдешь - медяка не найдешь. </w:t>
      </w:r>
      <w:r w:rsidR="00DF03B9" w:rsidRPr="00DF03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Говорят наобум, а ты бери на ум.</w:t>
      </w:r>
    </w:p>
    <w:p w:rsidR="00AF3F7E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езличные (2 примера)</w:t>
      </w:r>
    </w:p>
    <w:p w:rsidR="00DF03B9" w:rsidRPr="00DF03B9" w:rsidRDefault="00DF03B9" w:rsidP="00DF03B9">
      <w:pPr>
        <w:pStyle w:val="a4"/>
        <w:shd w:val="clear" w:color="auto" w:fill="FFFFFF"/>
        <w:spacing w:before="30" w:beforeAutospacing="0" w:after="60" w:afterAutospacing="0"/>
        <w:ind w:left="360"/>
        <w:rPr>
          <w:b/>
          <w:sz w:val="28"/>
          <w:szCs w:val="28"/>
        </w:rPr>
      </w:pPr>
      <w:r w:rsidRPr="00DF03B9">
        <w:rPr>
          <w:b/>
          <w:sz w:val="28"/>
          <w:szCs w:val="28"/>
        </w:rPr>
        <w:t>Волков бояться - в лес не ходить.</w:t>
      </w:r>
    </w:p>
    <w:p w:rsidR="00DF03B9" w:rsidRPr="00DF03B9" w:rsidRDefault="00DF03B9" w:rsidP="00DF03B9">
      <w:pPr>
        <w:pStyle w:val="a4"/>
        <w:shd w:val="clear" w:color="auto" w:fill="FFFFFF"/>
        <w:spacing w:before="30" w:beforeAutospacing="0" w:after="60" w:afterAutospacing="0"/>
        <w:ind w:left="360"/>
        <w:rPr>
          <w:rFonts w:ascii="Arial" w:hAnsi="Arial" w:cs="Arial"/>
          <w:color w:val="000000"/>
          <w:sz w:val="20"/>
          <w:szCs w:val="20"/>
        </w:rPr>
      </w:pPr>
      <w:r w:rsidRPr="00DF03B9">
        <w:rPr>
          <w:b/>
          <w:sz w:val="28"/>
          <w:szCs w:val="28"/>
        </w:rPr>
        <w:t>Ему не видать чего-то как своих ушей.</w:t>
      </w:r>
    </w:p>
    <w:p w:rsidR="00AF3F7E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азывные (2 примера; не путать с фразеологизмами-словосочетаниями, например, «</w:t>
      </w:r>
      <w:r w:rsidR="00AF3F7E"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белая ворона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 или «</w:t>
      </w:r>
      <w:r w:rsidR="00AF3F7E"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чистая душа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 не подойдет)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DF03B9" w:rsidRPr="00DF03B9" w:rsidRDefault="00DF03B9" w:rsidP="00DF03B9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3F7E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вусоставные неполные</w:t>
      </w:r>
      <w:r w:rsidR="00FB3630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(2 примера)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F03B9" w:rsidRPr="00DF03B9" w:rsidRDefault="00DF03B9" w:rsidP="00DF03B9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03B9" w:rsidRPr="00DF03B9" w:rsidRDefault="00DF03B9" w:rsidP="00DF03B9">
      <w:pPr>
        <w:pStyle w:val="a4"/>
        <w:shd w:val="clear" w:color="auto" w:fill="FFFFFF"/>
        <w:spacing w:before="30" w:beforeAutospacing="0" w:after="60" w:afterAutospacing="0"/>
        <w:rPr>
          <w:b/>
          <w:sz w:val="28"/>
          <w:szCs w:val="28"/>
        </w:rPr>
      </w:pPr>
      <w:r w:rsidRPr="00DF03B9">
        <w:rPr>
          <w:b/>
          <w:sz w:val="28"/>
          <w:szCs w:val="28"/>
        </w:rPr>
        <w:lastRenderedPageBreak/>
        <w:t>Птице крылья, человеку разум.</w:t>
      </w:r>
    </w:p>
    <w:p w:rsidR="00DF03B9" w:rsidRPr="00DF03B9" w:rsidRDefault="00DF03B9" w:rsidP="00DF03B9">
      <w:pPr>
        <w:pStyle w:val="a4"/>
        <w:shd w:val="clear" w:color="auto" w:fill="FFFFFF"/>
        <w:spacing w:before="30" w:beforeAutospacing="0" w:after="60" w:afterAutospacing="0"/>
        <w:rPr>
          <w:b/>
          <w:sz w:val="28"/>
          <w:szCs w:val="28"/>
        </w:rPr>
      </w:pPr>
      <w:proofErr w:type="gramStart"/>
      <w:r w:rsidRPr="00DF03B9">
        <w:rPr>
          <w:b/>
          <w:sz w:val="28"/>
          <w:szCs w:val="28"/>
        </w:rPr>
        <w:t>Злому</w:t>
      </w:r>
      <w:proofErr w:type="gramEnd"/>
      <w:r w:rsidRPr="00DF03B9">
        <w:rPr>
          <w:b/>
          <w:sz w:val="28"/>
          <w:szCs w:val="28"/>
        </w:rPr>
        <w:t xml:space="preserve"> - смерть, а доброму - воскресение.</w:t>
      </w:r>
    </w:p>
    <w:p w:rsidR="00DF03B9" w:rsidRPr="00DF03B9" w:rsidRDefault="00DF03B9" w:rsidP="00DF03B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3F7E" w:rsidRPr="00FB3630" w:rsidRDefault="00AF3F7E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3F7E" w:rsidRPr="00FB3630" w:rsidRDefault="00AF3F7E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4.</w:t>
      </w:r>
    </w:p>
    <w:p w:rsidR="00225C1E" w:rsidRPr="00FB3630" w:rsidRDefault="00225C1E" w:rsidP="00225C1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Какой частью речи и каким членом предложения является выделенное слово в тексте?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F9" w:rsidRPr="00D271BE" w:rsidRDefault="003C36F9" w:rsidP="003C36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Ты даже не представляешь, как ты ему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 xml:space="preserve"> ответила! (В. </w:t>
      </w:r>
      <w:proofErr w:type="spellStart"/>
      <w:r w:rsidRPr="003C36F9">
        <w:rPr>
          <w:rFonts w:ascii="Times New Roman" w:hAnsi="Times New Roman" w:cs="Times New Roman"/>
          <w:i/>
          <w:sz w:val="28"/>
          <w:szCs w:val="28"/>
        </w:rPr>
        <w:t>Железников</w:t>
      </w:r>
      <w:proofErr w:type="spellEnd"/>
      <w:r w:rsidRPr="003C36F9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3C36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271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71BE" w:rsidRPr="00D271BE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Start"/>
      <w:r w:rsidR="00D271BE" w:rsidRPr="00D271BE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proofErr w:type="gramEnd"/>
      <w:r w:rsidR="00D271BE" w:rsidRPr="00D271BE">
        <w:rPr>
          <w:rFonts w:ascii="Times New Roman" w:hAnsi="Times New Roman" w:cs="Times New Roman"/>
          <w:b/>
          <w:sz w:val="28"/>
          <w:szCs w:val="28"/>
          <w:u w:val="single"/>
        </w:rPr>
        <w:t>аречие, обстоятельство)</w:t>
      </w:r>
    </w:p>
    <w:p w:rsidR="00225C1E" w:rsidRPr="003C36F9" w:rsidRDefault="00225C1E" w:rsidP="003C36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Что же касается </w:t>
      </w:r>
      <w:proofErr w:type="spellStart"/>
      <w:r w:rsidRPr="003C36F9">
        <w:rPr>
          <w:rFonts w:ascii="Times New Roman" w:hAnsi="Times New Roman" w:cs="Times New Roman"/>
          <w:i/>
          <w:sz w:val="28"/>
          <w:szCs w:val="28"/>
        </w:rPr>
        <w:t>Кузьмёнышей</w:t>
      </w:r>
      <w:proofErr w:type="spellEnd"/>
      <w:r w:rsidRPr="003C36F9">
        <w:rPr>
          <w:rFonts w:ascii="Times New Roman" w:hAnsi="Times New Roman" w:cs="Times New Roman"/>
          <w:i/>
          <w:sz w:val="28"/>
          <w:szCs w:val="28"/>
        </w:rPr>
        <w:t xml:space="preserve">, то нет у них на всем белом свете ни одной, ни единой кровинки близкой… Друг у друга они есть – вот это будет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</w:t>
      </w:r>
      <w:proofErr w:type="gramStart"/>
      <w:r w:rsidR="00D271BE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="00D271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71BE" w:rsidRPr="00D271BE">
        <w:rPr>
          <w:rFonts w:ascii="Times New Roman" w:hAnsi="Times New Roman" w:cs="Times New Roman"/>
          <w:b/>
          <w:sz w:val="28"/>
          <w:szCs w:val="28"/>
          <w:u w:val="single"/>
        </w:rPr>
        <w:t>( прилагательное, сказуемое)</w:t>
      </w:r>
      <w:r w:rsidRPr="003C36F9">
        <w:rPr>
          <w:rFonts w:ascii="Times New Roman" w:hAnsi="Times New Roman" w:cs="Times New Roman"/>
          <w:i/>
          <w:sz w:val="28"/>
          <w:szCs w:val="28"/>
        </w:rPr>
        <w:t>. (А. Приставкин).</w:t>
      </w:r>
    </w:p>
    <w:p w:rsidR="00225C1E" w:rsidRPr="003C36F9" w:rsidRDefault="00225C1E" w:rsidP="003C36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>Вы, </w:t>
      </w:r>
      <w:r w:rsidRPr="003C36F9">
        <w:rPr>
          <w:rFonts w:ascii="Times New Roman" w:hAnsi="Times New Roman" w:cs="Times New Roman"/>
          <w:b/>
          <w:bCs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>, совсем не знаете моих поэм</w:t>
      </w:r>
      <w:r w:rsidR="00D271BE">
        <w:rPr>
          <w:rFonts w:ascii="Times New Roman" w:hAnsi="Times New Roman" w:cs="Times New Roman"/>
          <w:b/>
          <w:sz w:val="28"/>
          <w:szCs w:val="28"/>
          <w:u w:val="single"/>
        </w:rPr>
        <w:t xml:space="preserve">? </w:t>
      </w:r>
      <w:r w:rsidR="00D271BE" w:rsidRPr="00D271BE">
        <w:rPr>
          <w:rFonts w:ascii="Times New Roman" w:hAnsi="Times New Roman" w:cs="Times New Roman"/>
          <w:b/>
          <w:sz w:val="28"/>
          <w:szCs w:val="28"/>
          <w:u w:val="single"/>
        </w:rPr>
        <w:t>(вводное слово, не член предложения)</w:t>
      </w:r>
      <w:r w:rsidRPr="003C36F9">
        <w:rPr>
          <w:rFonts w:ascii="Times New Roman" w:hAnsi="Times New Roman" w:cs="Times New Roman"/>
          <w:i/>
          <w:sz w:val="28"/>
          <w:szCs w:val="28"/>
        </w:rPr>
        <w:t xml:space="preserve"> (Л. Чуковская).</w:t>
      </w:r>
    </w:p>
    <w:p w:rsidR="00225C1E" w:rsidRPr="003C36F9" w:rsidRDefault="00225C1E" w:rsidP="003C36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>– А беженцы какие места ищут?  Подъехали. Есть школа?  Вот она, – убеждал он бригадира. – Значит, можно жить. А увидят замок – и развернутся.</w:t>
      </w:r>
    </w:p>
    <w:p w:rsidR="00225C1E" w:rsidRDefault="00225C1E" w:rsidP="003C36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Верно, верно...</w:t>
      </w:r>
      <w:r w:rsidRPr="003C36F9">
        <w:rPr>
          <w:rFonts w:ascii="Times New Roman" w:hAnsi="Times New Roman" w:cs="Times New Roman"/>
          <w:i/>
          <w:sz w:val="28"/>
          <w:szCs w:val="28"/>
        </w:rPr>
        <w:t xml:space="preserve">  – успокоил Якова бригадир. (Б. Екимов).</w:t>
      </w:r>
    </w:p>
    <w:p w:rsidR="00D271BE" w:rsidRPr="00D271BE" w:rsidRDefault="00D271BE" w:rsidP="003C36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1BE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D271B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частица, </w:t>
      </w:r>
      <w:proofErr w:type="gramStart"/>
      <w:r w:rsidRPr="00D271B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подтверждающей</w:t>
      </w:r>
      <w:proofErr w:type="gramEnd"/>
      <w:r w:rsidRPr="00D271B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сказанное, не член </w:t>
      </w:r>
      <w:proofErr w:type="spellStart"/>
      <w:r w:rsidRPr="00D271B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пр-ия</w:t>
      </w:r>
      <w:proofErr w:type="spellEnd"/>
      <w:r w:rsidRPr="00D271B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)</w:t>
      </w:r>
    </w:p>
    <w:p w:rsidR="003C36F9" w:rsidRPr="003C36F9" w:rsidRDefault="003C36F9" w:rsidP="003C36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Да и вообще,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 xml:space="preserve"> ли называть подвигом то, что совершают без необходимости? (К. Симонов)</w:t>
      </w:r>
      <w:proofErr w:type="gramStart"/>
      <w:r w:rsidRPr="003C36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271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71BE" w:rsidRPr="00D271BE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proofErr w:type="gramStart"/>
      <w:r w:rsidR="00D271BE" w:rsidRPr="00D271BE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gramEnd"/>
      <w:r w:rsidR="00D271BE" w:rsidRPr="00D271BE">
        <w:rPr>
          <w:rFonts w:ascii="Times New Roman" w:hAnsi="Times New Roman" w:cs="Times New Roman"/>
          <w:b/>
          <w:sz w:val="28"/>
          <w:szCs w:val="28"/>
          <w:u w:val="single"/>
        </w:rPr>
        <w:t>вл</w:t>
      </w:r>
      <w:proofErr w:type="spellEnd"/>
      <w:r w:rsidR="00D271BE" w:rsidRPr="00D271B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271BE" w:rsidRPr="00D271B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словом категории состояния (</w:t>
      </w:r>
      <w:proofErr w:type="spellStart"/>
      <w:r w:rsidR="00D271BE" w:rsidRPr="00D271B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предикативом</w:t>
      </w:r>
      <w:proofErr w:type="spellEnd"/>
      <w:r w:rsidR="00D271BE" w:rsidRPr="00D271B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), не член </w:t>
      </w:r>
      <w:proofErr w:type="spellStart"/>
      <w:r w:rsidR="00D271BE" w:rsidRPr="00D271B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пр-ия</w:t>
      </w:r>
      <w:proofErr w:type="spellEnd"/>
      <w:r w:rsidR="00D271BE" w:rsidRPr="00D271B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)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Задание 5.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Определите, какие средства художественной выразительности использует Б.</w:t>
      </w:r>
      <w:r w:rsidR="003C36F9">
        <w:rPr>
          <w:rFonts w:ascii="Times New Roman" w:hAnsi="Times New Roman" w:cs="Times New Roman"/>
          <w:sz w:val="28"/>
          <w:szCs w:val="28"/>
        </w:rPr>
        <w:t> </w:t>
      </w:r>
      <w:r w:rsidRPr="00FB3630">
        <w:rPr>
          <w:rFonts w:ascii="Times New Roman" w:hAnsi="Times New Roman" w:cs="Times New Roman"/>
          <w:sz w:val="28"/>
          <w:szCs w:val="28"/>
        </w:rPr>
        <w:t>Пастернак в стихотворении «Золотая осень». Назовите эти средства и приведите примеры из текста.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Осень. Сказочный чертог,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Всем открытый для обзора.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Просеки лесных дорог,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Заглядевшихся в озера.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Как на выставке картин: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Залы, залы, залы, залы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Вязов, ясеней, осин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 позолоте небывалой.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Липы обруч золотой —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Как венец на новобрачной.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Лик березы — под фатой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Подвенечной и прозрачной.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lastRenderedPageBreak/>
        <w:t>Погребенная земля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Под листвой в канавах, ямах.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 желтых кленах флигеля,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Словно в золоченых рамах.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деревья в сентябре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На заре стоят попарно,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И закат на их коре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Оставляет след янтарный.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нельзя ступить в овраг,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Чтоб не стало всем известно: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Так бушует, что ни шаг,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Под ногами лист древесный.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звучит в конце аллей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Эхо у крутого спуска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И зари вишневый клей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Застывает в виде сгустка.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Осень. Древний уголок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Старых книг, одежд, оружья,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сокровищ каталог</w:t>
      </w:r>
    </w:p>
    <w:p w:rsidR="00225C1E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Перелистывает стужа.</w:t>
      </w:r>
    </w:p>
    <w:p w:rsidR="00D271BE" w:rsidRDefault="00D271B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71BE" w:rsidRDefault="00D271BE" w:rsidP="00225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3F3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3F3FA"/>
        </w:rPr>
        <w:t>Ответ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3F3FA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3F3FA"/>
        </w:rPr>
        <w:t xml:space="preserve"> </w:t>
      </w:r>
    </w:p>
    <w:p w:rsidR="00D271BE" w:rsidRPr="00D271BE" w:rsidRDefault="00D271BE" w:rsidP="00225C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3F3FA"/>
        </w:rPr>
        <w:t xml:space="preserve">  </w:t>
      </w:r>
      <w:r w:rsidRPr="00D271BE">
        <w:rPr>
          <w:rFonts w:ascii="Times New Roman" w:hAnsi="Times New Roman" w:cs="Times New Roman"/>
          <w:b/>
          <w:sz w:val="28"/>
          <w:szCs w:val="28"/>
          <w:shd w:val="clear" w:color="auto" w:fill="F3F3FA"/>
        </w:rPr>
        <w:t xml:space="preserve">Эпитеты: сказочный чертог, позолоте небывалой, обруч золотой, фатой подвенечной и прозрачной, погребенная земля, желтых кленах, </w:t>
      </w:r>
      <w:proofErr w:type="gramStart"/>
      <w:r w:rsidRPr="00D271BE">
        <w:rPr>
          <w:rFonts w:ascii="Times New Roman" w:hAnsi="Times New Roman" w:cs="Times New Roman"/>
          <w:b/>
          <w:sz w:val="28"/>
          <w:szCs w:val="28"/>
          <w:shd w:val="clear" w:color="auto" w:fill="F3F3FA"/>
        </w:rPr>
        <w:t>золоченных</w:t>
      </w:r>
      <w:proofErr w:type="gramEnd"/>
      <w:r w:rsidRPr="00D271BE">
        <w:rPr>
          <w:rFonts w:ascii="Times New Roman" w:hAnsi="Times New Roman" w:cs="Times New Roman"/>
          <w:b/>
          <w:sz w:val="28"/>
          <w:szCs w:val="28"/>
          <w:shd w:val="clear" w:color="auto" w:fill="F3F3FA"/>
        </w:rPr>
        <w:t xml:space="preserve"> рамах, след янтарный, лист древесный, крутого спуска, вишневый клей, древний уголок, старых книг.</w:t>
      </w:r>
      <w:r w:rsidRPr="00D271B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3F3FA"/>
        </w:rPr>
        <w:t xml:space="preserve">  </w:t>
      </w:r>
      <w:r w:rsidRPr="00D271BE">
        <w:rPr>
          <w:rFonts w:ascii="Times New Roman" w:hAnsi="Times New Roman" w:cs="Times New Roman"/>
          <w:b/>
          <w:sz w:val="28"/>
          <w:szCs w:val="28"/>
          <w:shd w:val="clear" w:color="auto" w:fill="F3F3FA"/>
        </w:rPr>
        <w:t xml:space="preserve">Метафоры: </w:t>
      </w:r>
      <w:proofErr w:type="gramStart"/>
      <w:r w:rsidRPr="00D271BE">
        <w:rPr>
          <w:rFonts w:ascii="Times New Roman" w:hAnsi="Times New Roman" w:cs="Times New Roman"/>
          <w:b/>
          <w:sz w:val="28"/>
          <w:szCs w:val="28"/>
          <w:shd w:val="clear" w:color="auto" w:fill="F3F3FA"/>
        </w:rPr>
        <w:t>чертог</w:t>
      </w:r>
      <w:proofErr w:type="gramEnd"/>
      <w:r w:rsidRPr="00D271BE">
        <w:rPr>
          <w:rFonts w:ascii="Times New Roman" w:hAnsi="Times New Roman" w:cs="Times New Roman"/>
          <w:b/>
          <w:sz w:val="28"/>
          <w:szCs w:val="28"/>
          <w:shd w:val="clear" w:color="auto" w:fill="F3F3FA"/>
        </w:rPr>
        <w:t xml:space="preserve"> открытый для обзора, заглядевшихся в озера, залы вязов, липы обруч, под фатой, погребенная земля, оставляет след, древний уголок, сокровищ каталог.</w:t>
      </w:r>
      <w:r w:rsidRPr="00D271B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3F3FA"/>
        </w:rPr>
        <w:t xml:space="preserve">  </w:t>
      </w:r>
      <w:r w:rsidRPr="00D271BE">
        <w:rPr>
          <w:rFonts w:ascii="Times New Roman" w:hAnsi="Times New Roman" w:cs="Times New Roman"/>
          <w:b/>
          <w:sz w:val="28"/>
          <w:szCs w:val="28"/>
          <w:shd w:val="clear" w:color="auto" w:fill="F3F3FA"/>
        </w:rPr>
        <w:t>Сравнения: как на выставке картин, обруч как венец, словно в рамах.</w:t>
      </w:r>
      <w:r w:rsidRPr="00D271B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3F3FA"/>
        </w:rPr>
        <w:t xml:space="preserve">  </w:t>
      </w:r>
      <w:r w:rsidRPr="00D271BE">
        <w:rPr>
          <w:rFonts w:ascii="Times New Roman" w:hAnsi="Times New Roman" w:cs="Times New Roman"/>
          <w:b/>
          <w:sz w:val="28"/>
          <w:szCs w:val="28"/>
          <w:shd w:val="clear" w:color="auto" w:fill="F3F3FA"/>
        </w:rPr>
        <w:t>Олицетворения: дорог заглядевшихся, лик березы, бушует лист, звучит эхо, перелистывает стужа.</w:t>
      </w:r>
    </w:p>
    <w:p w:rsidR="00B87B3E" w:rsidRPr="00FB3630" w:rsidRDefault="00B87B3E" w:rsidP="00B87B3E">
      <w:p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F44563" w:rsidRPr="00FB3630" w:rsidRDefault="00F44563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6.</w:t>
      </w:r>
    </w:p>
    <w:p w:rsidR="00F44563" w:rsidRPr="00FB3630" w:rsidRDefault="00F44563" w:rsidP="00F44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Переведите текст. </w:t>
      </w:r>
    </w:p>
    <w:p w:rsidR="00745228" w:rsidRPr="00FB3630" w:rsidRDefault="00AA458F" w:rsidP="00AA45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64370"/>
            <wp:effectExtent l="19050" t="0" r="3175" b="0"/>
            <wp:docPr id="2" name="Рисунок 2" descr="https://skr.sh/i/280121/slVxtrWz.png?download=1&amp;name=%D0%A1%D0%BA%D1%80%D0%B8%D0%BD%D1%88%D0%BE%D1%82%2028-01-2021%2010:33: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r.sh/i/280121/slVxtrWz.png?download=1&amp;name=%D0%A1%D0%BA%D1%80%D0%B8%D0%BD%D1%88%D0%BE%D1%82%2028-01-2021%2010:33: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58F" w:rsidRPr="00FB3630" w:rsidRDefault="00AA458F">
      <w:pPr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6467" cy="787400"/>
            <wp:effectExtent l="0" t="0" r="7620" b="0"/>
            <wp:docPr id="4" name="Рисунок 4" descr="https://skr.sh/i/280121/K1kay2if.png?download=1&amp;name=%D0%A1%D0%BA%D1%80%D0%B8%D0%BD%D1%88%D0%BE%D1%82%2028-01-2021%2010:34: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kr.sh/i/280121/K1kay2if.png?download=1&amp;name=%D0%A1%D0%BA%D1%80%D0%B8%D0%BD%D1%88%D0%BE%D1%82%2028-01-2021%2010:34:2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485" cy="7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17" w:rsidRDefault="00BC2117" w:rsidP="00F4456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Ответ:</w:t>
      </w:r>
    </w:p>
    <w:p w:rsidR="00187D08" w:rsidRPr="00BC2117" w:rsidRDefault="00187D08" w:rsidP="00F4456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C21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Первые начали княжить в Киеве. </w:t>
      </w:r>
      <w:proofErr w:type="spellStart"/>
      <w:r w:rsidRPr="00BC21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Дир</w:t>
      </w:r>
      <w:proofErr w:type="spellEnd"/>
      <w:r w:rsidRPr="00BC21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и </w:t>
      </w:r>
      <w:proofErr w:type="spellStart"/>
      <w:r w:rsidRPr="00BC21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Асколь</w:t>
      </w:r>
      <w:proofErr w:type="spellEnd"/>
      <w:r w:rsidRPr="00BC21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E72C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единое</w:t>
      </w:r>
      <w:r w:rsidRPr="00BC21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княжение. Далее Олег. После Олега Игорь. А</w:t>
      </w:r>
      <w:proofErr w:type="gramStart"/>
      <w:r w:rsidR="0099426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ba-RU"/>
        </w:rPr>
        <w:t xml:space="preserve"> </w:t>
      </w:r>
      <w:r w:rsidRPr="00BC21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</w:t>
      </w:r>
      <w:proofErr w:type="gramEnd"/>
      <w:r w:rsidRPr="00BC21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осле Игоря Святослав. После Святослава Ярополк. После Ярополка Владимир</w:t>
      </w:r>
      <w:r w:rsidR="00E72C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,</w:t>
      </w:r>
      <w:r w:rsidRPr="00BC21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E72C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</w:t>
      </w:r>
      <w:r w:rsidRPr="00BC21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княжил в Кие</w:t>
      </w:r>
      <w:r w:rsidR="00BC2117" w:rsidRPr="00BC21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ве и освятил землю Русскую </w:t>
      </w:r>
      <w:r w:rsidR="00BC21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святым </w:t>
      </w:r>
      <w:r w:rsidR="00BC2117" w:rsidRPr="00BC21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крещ</w:t>
      </w:r>
      <w:r w:rsidRPr="00BC21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ением</w:t>
      </w:r>
      <w:r w:rsidR="00BC2117" w:rsidRPr="00BC21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BC2117" w:rsidRDefault="00BC2117" w:rsidP="00F44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563" w:rsidRPr="00FB3630" w:rsidRDefault="00F868D1" w:rsidP="00F44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Задание 7. Ответьте на вопросы по тексту.</w:t>
      </w:r>
    </w:p>
    <w:p w:rsidR="00F44563" w:rsidRPr="00FB3630" w:rsidRDefault="00F44563" w:rsidP="00F44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8D1" w:rsidRDefault="00F868D1" w:rsidP="00F868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Укажите слова с чередованием согласных (палатализацией). Как они звучали бы сейчас?</w:t>
      </w:r>
    </w:p>
    <w:p w:rsidR="00BC2117" w:rsidRPr="00BC2117" w:rsidRDefault="00BC2117" w:rsidP="00BC211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Княжит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ь-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князь</w:t>
      </w:r>
    </w:p>
    <w:p w:rsidR="00F868D1" w:rsidRDefault="00F868D1" w:rsidP="00F868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Укажите слова с титлом. Как они читаются? Что такое титло, в каких случаях оно употреблялось в церковнославянском и древнерусском языках?</w:t>
      </w:r>
    </w:p>
    <w:p w:rsidR="00BC2117" w:rsidRPr="00994261" w:rsidRDefault="00BC2117" w:rsidP="009942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99426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Ти́тло</w:t>
      </w:r>
      <w:proofErr w:type="spellEnd"/>
      <w:proofErr w:type="gramEnd"/>
      <w:r w:rsidRPr="0099426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— диакритический знак в виде волнистой или зигзагообразной линии, использующийся в греческой, латинской и кириллической графике для сокращения </w:t>
      </w:r>
      <w:r w:rsidRPr="0099426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слов</w:t>
      </w:r>
      <w:r w:rsidR="0099426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и для экономия места</w:t>
      </w:r>
      <w:r w:rsidRPr="0099426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</w:p>
    <w:p w:rsidR="00BC2117" w:rsidRPr="00994261" w:rsidRDefault="00BC2117" w:rsidP="00BC211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9426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Стосл</w:t>
      </w:r>
      <w:proofErr w:type="gramStart"/>
      <w:r w:rsidRPr="0099426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а</w:t>
      </w:r>
      <w:proofErr w:type="spellEnd"/>
      <w:r w:rsidRPr="0099426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-</w:t>
      </w:r>
      <w:proofErr w:type="gramEnd"/>
      <w:r w:rsidRPr="0099426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Святослав, </w:t>
      </w:r>
      <w:proofErr w:type="spellStart"/>
      <w:r w:rsidRPr="00994261">
        <w:rPr>
          <w:rFonts w:ascii="Times New Roman" w:hAnsi="Times New Roman" w:cs="Times New Roman"/>
          <w:b/>
          <w:sz w:val="28"/>
          <w:szCs w:val="28"/>
          <w:u w:val="single"/>
        </w:rPr>
        <w:t>стымь</w:t>
      </w:r>
      <w:proofErr w:type="spellEnd"/>
      <w:r w:rsidRPr="00994261">
        <w:rPr>
          <w:rFonts w:ascii="Times New Roman" w:hAnsi="Times New Roman" w:cs="Times New Roman"/>
          <w:b/>
          <w:sz w:val="28"/>
          <w:szCs w:val="28"/>
          <w:u w:val="single"/>
        </w:rPr>
        <w:t>- святым.</w:t>
      </w:r>
    </w:p>
    <w:p w:rsidR="00F868D1" w:rsidRDefault="00F868D1" w:rsidP="00F868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Приведите примеры слов с буквами, которые были исключены из алфавита во время реформы графики Петра </w:t>
      </w:r>
      <w:r w:rsidRPr="00FB36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3630">
        <w:rPr>
          <w:rFonts w:ascii="Times New Roman" w:hAnsi="Times New Roman" w:cs="Times New Roman"/>
          <w:sz w:val="28"/>
          <w:szCs w:val="28"/>
        </w:rPr>
        <w:t xml:space="preserve"> 1708-1710 гг. и во время реформы графики и орфографии 1917-18 гг.</w:t>
      </w:r>
    </w:p>
    <w:p w:rsidR="00994261" w:rsidRPr="00994261" w:rsidRDefault="00994261" w:rsidP="00994261">
      <w:pPr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 xml:space="preserve">лэгь,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льзь, кнажити, кнажение, Сватославь, кнажи</w:t>
      </w:r>
    </w:p>
    <w:p w:rsidR="00F868D1" w:rsidRPr="00FB3630" w:rsidRDefault="00F868D1" w:rsidP="00F868D1">
      <w:p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Задание 8. Ответьте на вопросы по тексту.</w:t>
      </w:r>
    </w:p>
    <w:p w:rsidR="007B5C45" w:rsidRPr="00FB3630" w:rsidRDefault="00AA458F" w:rsidP="00F868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Каким падежом в этом тексте управляет предлог ПО? Что означает этот предлог в тексте? </w:t>
      </w:r>
      <w:r w:rsidR="00994261" w:rsidRPr="00994261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 xml:space="preserve">Предложный падеж </w:t>
      </w:r>
      <w:r w:rsidR="00994261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, значение “после</w:t>
      </w:r>
      <w:r w:rsidR="0099426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72C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B3630">
        <w:rPr>
          <w:rFonts w:ascii="Times New Roman" w:hAnsi="Times New Roman" w:cs="Times New Roman"/>
          <w:sz w:val="28"/>
          <w:szCs w:val="28"/>
        </w:rPr>
        <w:t xml:space="preserve">В каких случаях в русском языке сохраняется </w:t>
      </w:r>
      <w:r w:rsidR="007B5C45" w:rsidRPr="00FB3630">
        <w:rPr>
          <w:rFonts w:ascii="Times New Roman" w:hAnsi="Times New Roman" w:cs="Times New Roman"/>
          <w:sz w:val="28"/>
          <w:szCs w:val="28"/>
        </w:rPr>
        <w:t xml:space="preserve">употребление предлога ПО в этом значении? </w:t>
      </w:r>
      <w:r w:rsidR="00E72C4A" w:rsidRPr="00E72C4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Предлог</w:t>
      </w:r>
      <w:r w:rsidR="00E72C4A" w:rsidRPr="00E72C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</w:t>
      </w:r>
      <w:proofErr w:type="gramStart"/>
      <w:r w:rsidR="00E72C4A" w:rsidRPr="00E72C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</w:t>
      </w:r>
      <w:proofErr w:type="gramEnd"/>
      <w:r w:rsidR="00E72C4A" w:rsidRPr="00E72C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в значении «</w:t>
      </w:r>
      <w:r w:rsidR="00E72C4A" w:rsidRPr="00E72C4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после</w:t>
      </w:r>
      <w:r w:rsidR="00E72C4A" w:rsidRPr="00E72C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чего-либо» употребляется с предложным </w:t>
      </w:r>
      <w:r w:rsidR="00E72C4A" w:rsidRPr="00E72C4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падежом</w:t>
      </w:r>
      <w:r w:rsidR="00E72C4A" w:rsidRPr="00E72C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 по завершении, по приезде, по прилете, по возвращении, по прибытии. О его судьбе мы решим по приезде (то есть </w:t>
      </w:r>
      <w:r w:rsidR="00E72C4A" w:rsidRPr="00E72C4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после</w:t>
      </w:r>
      <w:r w:rsidR="00E72C4A" w:rsidRPr="00E72C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приезда)</w:t>
      </w:r>
      <w:r w:rsidR="00E72C4A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7B5C45" w:rsidRPr="00FB3630">
        <w:rPr>
          <w:rFonts w:ascii="Times New Roman" w:hAnsi="Times New Roman" w:cs="Times New Roman"/>
          <w:sz w:val="28"/>
          <w:szCs w:val="28"/>
        </w:rPr>
        <w:t>Какая трудная для освоения грамматическая норма связана с этим предлогом в современном русском языке?</w:t>
      </w:r>
      <w:r w:rsidR="00E72C4A">
        <w:rPr>
          <w:rFonts w:ascii="Times New Roman" w:hAnsi="Times New Roman" w:cs="Times New Roman"/>
          <w:sz w:val="28"/>
          <w:szCs w:val="28"/>
        </w:rPr>
        <w:t xml:space="preserve"> </w:t>
      </w:r>
      <w:r w:rsidR="0074475E" w:rsidRPr="00E72C4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Предлог</w:t>
      </w:r>
      <w:r w:rsidR="0074475E" w:rsidRPr="00E72C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</w:t>
      </w:r>
      <w:proofErr w:type="gramStart"/>
      <w:r w:rsidR="0074475E" w:rsidRPr="00E72C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</w:t>
      </w:r>
      <w:proofErr w:type="gramEnd"/>
      <w:r w:rsidR="0074475E" w:rsidRPr="00E72C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в значении «</w:t>
      </w:r>
      <w:r w:rsidR="0074475E" w:rsidRPr="00E72C4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после</w:t>
      </w:r>
      <w:r w:rsidR="0074475E" w:rsidRPr="00E72C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чего-либо» употребляется с предложным </w:t>
      </w:r>
      <w:r w:rsidR="0074475E" w:rsidRPr="00E72C4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падежом</w:t>
      </w:r>
      <w:r w:rsidR="0074475E" w:rsidRPr="00E72C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 по завершении, по приезде, по прилете, по возвращении, по прибытии. О его судьбе мы решим по приезде (то есть </w:t>
      </w:r>
      <w:r w:rsidR="0074475E" w:rsidRPr="00E72C4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после</w:t>
      </w:r>
      <w:r w:rsidR="0074475E" w:rsidRPr="00E72C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приезда)</w:t>
      </w:r>
    </w:p>
    <w:p w:rsidR="00767CBE" w:rsidRPr="00FB3630" w:rsidRDefault="00767CBE" w:rsidP="00F868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lastRenderedPageBreak/>
        <w:t xml:space="preserve">Какими частями речи являются слова </w:t>
      </w:r>
      <w:r w:rsidRPr="00FB3630">
        <w:rPr>
          <w:rFonts w:ascii="Times New Roman" w:hAnsi="Times New Roman" w:cs="Times New Roman"/>
          <w:b/>
          <w:sz w:val="28"/>
          <w:szCs w:val="28"/>
        </w:rPr>
        <w:t>первѣе, иже, кнѧжи</w:t>
      </w:r>
      <w:r w:rsidRPr="00FB3630">
        <w:rPr>
          <w:rFonts w:ascii="Times New Roman" w:hAnsi="Times New Roman" w:cs="Times New Roman"/>
          <w:sz w:val="28"/>
          <w:szCs w:val="28"/>
        </w:rPr>
        <w:t>?</w:t>
      </w:r>
      <w:r w:rsidR="00F868D1" w:rsidRPr="00FB3630">
        <w:rPr>
          <w:rFonts w:ascii="Times New Roman" w:hAnsi="Times New Roman" w:cs="Times New Roman"/>
          <w:sz w:val="28"/>
          <w:szCs w:val="28"/>
        </w:rPr>
        <w:t xml:space="preserve">  Как их следует перевести?</w:t>
      </w:r>
      <w:bookmarkStart w:id="0" w:name="_GoBack"/>
      <w:bookmarkEnd w:id="0"/>
      <w:r w:rsidR="00E72C4A">
        <w:rPr>
          <w:rFonts w:ascii="Times New Roman" w:hAnsi="Times New Roman" w:cs="Times New Roman"/>
          <w:sz w:val="28"/>
          <w:szCs w:val="28"/>
        </w:rPr>
        <w:t xml:space="preserve"> </w:t>
      </w:r>
      <w:r w:rsidR="00E72C4A" w:rsidRPr="00E72C4A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proofErr w:type="gramStart"/>
      <w:r w:rsidR="00E72C4A" w:rsidRPr="00E72C4A">
        <w:rPr>
          <w:rFonts w:ascii="Times New Roman" w:hAnsi="Times New Roman" w:cs="Times New Roman"/>
          <w:b/>
          <w:sz w:val="28"/>
          <w:szCs w:val="28"/>
          <w:u w:val="single"/>
        </w:rPr>
        <w:t>Первые-числительное</w:t>
      </w:r>
      <w:proofErr w:type="spellEnd"/>
      <w:proofErr w:type="gramEnd"/>
      <w:r w:rsidR="00E72C4A" w:rsidRPr="00E72C4A">
        <w:rPr>
          <w:rFonts w:ascii="Times New Roman" w:hAnsi="Times New Roman" w:cs="Times New Roman"/>
          <w:b/>
          <w:sz w:val="28"/>
          <w:szCs w:val="28"/>
          <w:u w:val="single"/>
        </w:rPr>
        <w:t>, 2. И – союз, 3. Править – глагол.</w:t>
      </w:r>
    </w:p>
    <w:sectPr w:rsidR="00767CBE" w:rsidRPr="00FB3630" w:rsidSect="00F4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43E1"/>
    <w:multiLevelType w:val="hybridMultilevel"/>
    <w:tmpl w:val="0AB4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D6936"/>
    <w:multiLevelType w:val="hybridMultilevel"/>
    <w:tmpl w:val="32EA8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641A6"/>
    <w:multiLevelType w:val="hybridMultilevel"/>
    <w:tmpl w:val="B0F2C29E"/>
    <w:lvl w:ilvl="0" w:tplc="97EEF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26ACE"/>
    <w:multiLevelType w:val="hybridMultilevel"/>
    <w:tmpl w:val="2C367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86210"/>
    <w:multiLevelType w:val="hybridMultilevel"/>
    <w:tmpl w:val="68029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D3B21"/>
    <w:multiLevelType w:val="hybridMultilevel"/>
    <w:tmpl w:val="8BACD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A52D0"/>
    <w:multiLevelType w:val="hybridMultilevel"/>
    <w:tmpl w:val="7FA43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90737"/>
    <w:multiLevelType w:val="multilevel"/>
    <w:tmpl w:val="FDF6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26B9E"/>
    <w:multiLevelType w:val="hybridMultilevel"/>
    <w:tmpl w:val="533CB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3386C"/>
    <w:multiLevelType w:val="multilevel"/>
    <w:tmpl w:val="87CA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B35F9"/>
    <w:multiLevelType w:val="hybridMultilevel"/>
    <w:tmpl w:val="5B8A35C4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4CB3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A20"/>
    <w:rsid w:val="00003F0C"/>
    <w:rsid w:val="00133236"/>
    <w:rsid w:val="00155536"/>
    <w:rsid w:val="00187D08"/>
    <w:rsid w:val="00225C1E"/>
    <w:rsid w:val="002D5C8D"/>
    <w:rsid w:val="00351ADC"/>
    <w:rsid w:val="003A2246"/>
    <w:rsid w:val="003C36F9"/>
    <w:rsid w:val="00673235"/>
    <w:rsid w:val="0074475E"/>
    <w:rsid w:val="00767CBE"/>
    <w:rsid w:val="007B5C45"/>
    <w:rsid w:val="008407D0"/>
    <w:rsid w:val="00856A20"/>
    <w:rsid w:val="00994261"/>
    <w:rsid w:val="009E27A7"/>
    <w:rsid w:val="00AA458F"/>
    <w:rsid w:val="00AE6500"/>
    <w:rsid w:val="00AF3F7E"/>
    <w:rsid w:val="00B87B3E"/>
    <w:rsid w:val="00B9412E"/>
    <w:rsid w:val="00BC2117"/>
    <w:rsid w:val="00CD4E75"/>
    <w:rsid w:val="00D271BE"/>
    <w:rsid w:val="00D933E5"/>
    <w:rsid w:val="00DF03B9"/>
    <w:rsid w:val="00E72C4A"/>
    <w:rsid w:val="00EB07AB"/>
    <w:rsid w:val="00F33630"/>
    <w:rsid w:val="00F44563"/>
    <w:rsid w:val="00F47CFF"/>
    <w:rsid w:val="00F67A9E"/>
    <w:rsid w:val="00F868D1"/>
    <w:rsid w:val="00FB3630"/>
    <w:rsid w:val="00FB57D8"/>
    <w:rsid w:val="00FE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2D5C8D"/>
  </w:style>
  <w:style w:type="paragraph" w:customStyle="1" w:styleId="bqw">
    <w:name w:val="bqw"/>
    <w:basedOn w:val="a"/>
    <w:rsid w:val="002D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5C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2021-03-01T16:59:00Z</dcterms:created>
  <dcterms:modified xsi:type="dcterms:W3CDTF">2021-03-01T16:59:00Z</dcterms:modified>
</cp:coreProperties>
</file>