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79" w:rsidRDefault="00911D79" w:rsidP="00911D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317CA1">
        <w:rPr>
          <w:rFonts w:ascii="Times New Roman" w:hAnsi="Times New Roman" w:cs="Times New Roman"/>
          <w:sz w:val="32"/>
          <w:szCs w:val="32"/>
        </w:rPr>
        <w:t xml:space="preserve"> 1, 4, 7.</w:t>
      </w:r>
    </w:p>
    <w:p w:rsidR="00911D79" w:rsidRDefault="00911D79" w:rsidP="00911D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1D79" w:rsidRDefault="00911D79" w:rsidP="00911D7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Ковидиот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1D79" w:rsidRDefault="009811F7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911D79" w:rsidRPr="009811F7">
        <w:rPr>
          <w:rFonts w:ascii="Times New Roman" w:hAnsi="Times New Roman" w:cs="Times New Roman"/>
          <w:sz w:val="32"/>
          <w:szCs w:val="32"/>
        </w:rPr>
        <w:t>Образовано при помощи слияния слов «</w:t>
      </w:r>
      <w:proofErr w:type="spellStart"/>
      <w:r w:rsidR="00911D79" w:rsidRPr="009811F7">
        <w:rPr>
          <w:rFonts w:ascii="Times New Roman" w:hAnsi="Times New Roman" w:cs="Times New Roman"/>
          <w:sz w:val="32"/>
          <w:szCs w:val="32"/>
        </w:rPr>
        <w:t>ковид</w:t>
      </w:r>
      <w:proofErr w:type="spellEnd"/>
      <w:r w:rsidR="00911D79" w:rsidRPr="009811F7">
        <w:rPr>
          <w:rFonts w:ascii="Times New Roman" w:hAnsi="Times New Roman" w:cs="Times New Roman"/>
          <w:sz w:val="32"/>
          <w:szCs w:val="32"/>
        </w:rPr>
        <w:t xml:space="preserve">» и «идиот».                  2)  Так называют тех, кто не верит в пандемию </w:t>
      </w:r>
      <w:proofErr w:type="spellStart"/>
      <w:r w:rsidR="00911D79" w:rsidRPr="009811F7">
        <w:rPr>
          <w:rFonts w:ascii="Times New Roman" w:hAnsi="Times New Roman" w:cs="Times New Roman"/>
          <w:sz w:val="32"/>
          <w:szCs w:val="32"/>
        </w:rPr>
        <w:t>короновируса</w:t>
      </w:r>
      <w:proofErr w:type="spellEnd"/>
      <w:r w:rsidR="00911D79" w:rsidRPr="009811F7">
        <w:rPr>
          <w:rFonts w:ascii="Times New Roman" w:hAnsi="Times New Roman" w:cs="Times New Roman"/>
          <w:sz w:val="32"/>
          <w:szCs w:val="32"/>
        </w:rPr>
        <w:t xml:space="preserve"> и не соблюдает меры безопасности.                                                                  3)  Это слово, мне кажет</w:t>
      </w:r>
      <w:r w:rsidR="002E1C7A">
        <w:rPr>
          <w:rFonts w:ascii="Times New Roman" w:hAnsi="Times New Roman" w:cs="Times New Roman"/>
          <w:sz w:val="32"/>
          <w:szCs w:val="32"/>
        </w:rPr>
        <w:t>ся, можно отнести к научному</w:t>
      </w:r>
      <w:r w:rsidR="00911D79" w:rsidRPr="009811F7">
        <w:rPr>
          <w:rFonts w:ascii="Times New Roman" w:hAnsi="Times New Roman" w:cs="Times New Roman"/>
          <w:sz w:val="32"/>
          <w:szCs w:val="32"/>
        </w:rPr>
        <w:t xml:space="preserve"> стилю речи.                                                                                                              4)  Во время начала пандемии было много </w:t>
      </w:r>
      <w:proofErr w:type="spellStart"/>
      <w:r w:rsidR="00911D79" w:rsidRPr="009811F7">
        <w:rPr>
          <w:rFonts w:ascii="Times New Roman" w:hAnsi="Times New Roman" w:cs="Times New Roman"/>
          <w:sz w:val="32"/>
          <w:szCs w:val="32"/>
        </w:rPr>
        <w:t>ковидиотов</w:t>
      </w:r>
      <w:proofErr w:type="spellEnd"/>
      <w:r w:rsidR="00911D79" w:rsidRPr="009811F7">
        <w:rPr>
          <w:rFonts w:ascii="Times New Roman" w:hAnsi="Times New Roman" w:cs="Times New Roman"/>
          <w:sz w:val="32"/>
          <w:szCs w:val="32"/>
        </w:rPr>
        <w:t xml:space="preserve">. </w:t>
      </w:r>
      <w:r w:rsidRPr="009811F7">
        <w:rPr>
          <w:rFonts w:ascii="Times New Roman" w:hAnsi="Times New Roman" w:cs="Times New Roman"/>
          <w:sz w:val="32"/>
          <w:szCs w:val="32"/>
        </w:rPr>
        <w:t xml:space="preserve">                         5) Я согласна с тем, что слово </w:t>
      </w:r>
      <w:proofErr w:type="spellStart"/>
      <w:r w:rsidRPr="009811F7">
        <w:rPr>
          <w:rFonts w:ascii="Times New Roman" w:hAnsi="Times New Roman" w:cs="Times New Roman"/>
          <w:sz w:val="32"/>
          <w:szCs w:val="32"/>
        </w:rPr>
        <w:t>ковидиот</w:t>
      </w:r>
      <w:proofErr w:type="spellEnd"/>
      <w:r w:rsidRPr="009811F7">
        <w:rPr>
          <w:rFonts w:ascii="Times New Roman" w:hAnsi="Times New Roman" w:cs="Times New Roman"/>
          <w:sz w:val="32"/>
          <w:szCs w:val="32"/>
        </w:rPr>
        <w:t xml:space="preserve"> отражает дух 2020 года, ведь именно тогда появился </w:t>
      </w:r>
      <w:r w:rsidRPr="009811F7">
        <w:rPr>
          <w:rFonts w:ascii="Times New Roman" w:hAnsi="Times New Roman" w:cs="Times New Roman"/>
          <w:sz w:val="32"/>
          <w:szCs w:val="32"/>
          <w:lang w:val="en-US"/>
        </w:rPr>
        <w:t>COVID</w:t>
      </w:r>
      <w:proofErr w:type="gramEnd"/>
      <w:r w:rsidRPr="009811F7">
        <w:rPr>
          <w:rFonts w:ascii="Times New Roman" w:hAnsi="Times New Roman" w:cs="Times New Roman"/>
          <w:sz w:val="32"/>
          <w:szCs w:val="32"/>
        </w:rPr>
        <w:t xml:space="preserve"> – 19.</w:t>
      </w:r>
    </w:p>
    <w:p w:rsidR="009811F7" w:rsidRDefault="009811F7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Коронакризис</w:t>
      </w:r>
      <w:proofErr w:type="spellEnd"/>
    </w:p>
    <w:p w:rsidR="009811F7" w:rsidRDefault="009811F7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9811F7">
        <w:rPr>
          <w:rFonts w:ascii="Times New Roman" w:hAnsi="Times New Roman" w:cs="Times New Roman"/>
          <w:sz w:val="32"/>
          <w:szCs w:val="32"/>
        </w:rPr>
        <w:t xml:space="preserve">Слово образовано слиянием слов «корона» и «кризис»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811F7">
        <w:rPr>
          <w:rFonts w:ascii="Times New Roman" w:hAnsi="Times New Roman" w:cs="Times New Roman"/>
          <w:sz w:val="32"/>
          <w:szCs w:val="32"/>
        </w:rPr>
        <w:t xml:space="preserve"> 2)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Коронакризис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кризисное состояние мировой экономики, вызванной пандемией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9811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811F7">
        <w:rPr>
          <w:rFonts w:ascii="Times New Roman" w:hAnsi="Times New Roman" w:cs="Times New Roman"/>
          <w:sz w:val="32"/>
          <w:szCs w:val="32"/>
        </w:rPr>
        <w:t xml:space="preserve"> 19</w:t>
      </w:r>
      <w:r>
        <w:rPr>
          <w:rFonts w:ascii="Times New Roman" w:hAnsi="Times New Roman" w:cs="Times New Roman"/>
          <w:sz w:val="32"/>
          <w:szCs w:val="32"/>
        </w:rPr>
        <w:t>.                                                           3)</w:t>
      </w:r>
      <w:r w:rsidR="002E1C7A">
        <w:rPr>
          <w:rFonts w:ascii="Times New Roman" w:hAnsi="Times New Roman" w:cs="Times New Roman"/>
          <w:sz w:val="32"/>
          <w:szCs w:val="32"/>
        </w:rPr>
        <w:t xml:space="preserve"> Слово, по – моему мнению, относится к научному стилю.              4) </w:t>
      </w:r>
      <w:proofErr w:type="spellStart"/>
      <w:r w:rsidR="002E1C7A">
        <w:rPr>
          <w:rFonts w:ascii="Times New Roman" w:hAnsi="Times New Roman" w:cs="Times New Roman"/>
          <w:sz w:val="32"/>
          <w:szCs w:val="32"/>
        </w:rPr>
        <w:t>Коронакризис</w:t>
      </w:r>
      <w:proofErr w:type="spellEnd"/>
      <w:r w:rsidR="002E1C7A">
        <w:rPr>
          <w:rFonts w:ascii="Times New Roman" w:hAnsi="Times New Roman" w:cs="Times New Roman"/>
          <w:sz w:val="32"/>
          <w:szCs w:val="32"/>
        </w:rPr>
        <w:t xml:space="preserve"> несет в себе прямые вызовы для экономической и физической безопасности граждан.                                                      5) Это слово также отражает дух 2020 года, так как кризисное состояние вызвано пандемией </w:t>
      </w:r>
      <w:r w:rsidR="002E1C7A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="002E1C7A" w:rsidRPr="002E1C7A">
        <w:rPr>
          <w:rFonts w:ascii="Times New Roman" w:hAnsi="Times New Roman" w:cs="Times New Roman"/>
          <w:sz w:val="32"/>
          <w:szCs w:val="32"/>
        </w:rPr>
        <w:t xml:space="preserve"> </w:t>
      </w:r>
      <w:r w:rsidR="002E1C7A">
        <w:rPr>
          <w:rFonts w:ascii="Times New Roman" w:hAnsi="Times New Roman" w:cs="Times New Roman"/>
          <w:sz w:val="32"/>
          <w:szCs w:val="32"/>
        </w:rPr>
        <w:t>–</w:t>
      </w:r>
      <w:r w:rsidR="002E1C7A" w:rsidRPr="002E1C7A">
        <w:rPr>
          <w:rFonts w:ascii="Times New Roman" w:hAnsi="Times New Roman" w:cs="Times New Roman"/>
          <w:sz w:val="32"/>
          <w:szCs w:val="32"/>
        </w:rPr>
        <w:t xml:space="preserve"> 19</w:t>
      </w:r>
      <w:r w:rsidR="002E1C7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E1C7A" w:rsidRDefault="002E1C7A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</w:p>
    <w:p w:rsidR="003F6B9B" w:rsidRDefault="003F6B9B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Тише едешь – дальше будешь.                                                                   Семь раз отмерь – один раз отрежь.                                                                2) Говорят наобум, а ты бери на ум.                                                            Глаза говорят, глаза слушают.</w:t>
      </w:r>
    </w:p>
    <w:p w:rsidR="003F6B9B" w:rsidRDefault="003F6B9B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Стерпится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слюбится</w:t>
      </w:r>
      <w:proofErr w:type="gramEnd"/>
      <w:r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  Ученого учить – только портить.</w:t>
      </w:r>
    </w:p>
    <w:p w:rsidR="003F6B9B" w:rsidRDefault="003F6B9B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Лес рубят – щепки летят.                                                                    Бог не выдаст </w:t>
      </w:r>
      <w:r w:rsidR="005D57D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D57D7">
        <w:rPr>
          <w:rFonts w:ascii="Times New Roman" w:hAnsi="Times New Roman" w:cs="Times New Roman"/>
          <w:sz w:val="32"/>
          <w:szCs w:val="32"/>
        </w:rPr>
        <w:t>мужик не перекреститься.</w:t>
      </w:r>
    </w:p>
    <w:p w:rsidR="005D57D7" w:rsidRDefault="005D57D7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="00317C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7CA1" w:rsidRDefault="00317CA1" w:rsidP="00317C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наречие, обстоятельство.</w:t>
      </w:r>
    </w:p>
    <w:p w:rsidR="00317CA1" w:rsidRDefault="00317CA1" w:rsidP="00317C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глагол, сказуемое.</w:t>
      </w:r>
    </w:p>
    <w:p w:rsidR="00317CA1" w:rsidRDefault="00317CA1" w:rsidP="00317C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наречие, обстоятельство.</w:t>
      </w:r>
    </w:p>
    <w:p w:rsidR="00317CA1" w:rsidRDefault="00317CA1" w:rsidP="00317C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</w:t>
      </w:r>
      <w:r w:rsidRPr="00317CA1">
        <w:rPr>
          <w:rFonts w:ascii="Times New Roman" w:hAnsi="Times New Roman" w:cs="Times New Roman"/>
          <w:sz w:val="32"/>
          <w:szCs w:val="32"/>
        </w:rPr>
        <w:t>наречие, обстоятельство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7CA1" w:rsidRDefault="00317CA1" w:rsidP="00317C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</w:t>
      </w:r>
      <w:r w:rsidRPr="00317CA1">
        <w:rPr>
          <w:rFonts w:ascii="Times New Roman" w:hAnsi="Times New Roman" w:cs="Times New Roman"/>
          <w:sz w:val="32"/>
          <w:szCs w:val="32"/>
        </w:rPr>
        <w:t>наречие, обстоятельство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7D7" w:rsidRDefault="005D57D7" w:rsidP="009811F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</w:p>
    <w:p w:rsidR="005D57D7" w:rsidRDefault="005D57D7" w:rsidP="005D57D7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Эпитеты: сказочный чертог, позолоте небывалой, обруч золотой, фатой подвенечной и прозрачной, погребенная земля, желтых кленах, золоченых рамах, след янтарный, лист древесный, крутого спуска, вишневый клей, древний уголок, старых книг.</w:t>
      </w:r>
      <w:proofErr w:type="gramEnd"/>
    </w:p>
    <w:p w:rsidR="005D57D7" w:rsidRDefault="005D57D7" w:rsidP="005D57D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Метафоры: </w:t>
      </w:r>
      <w:proofErr w:type="gramStart"/>
      <w:r>
        <w:rPr>
          <w:rFonts w:ascii="Times New Roman" w:hAnsi="Times New Roman" w:cs="Times New Roman"/>
          <w:sz w:val="32"/>
          <w:szCs w:val="32"/>
        </w:rPr>
        <w:t>чертог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открытый для обзора, заглядевшихся в озера, залы вязов, липы обруч, погребенная земля, древний уголок, сокровищ каталог.</w:t>
      </w:r>
    </w:p>
    <w:p w:rsidR="005D57D7" w:rsidRDefault="00CA19AE" w:rsidP="005D57D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Олицетворение: дорог заглядевшихся, лик березы, бушует лист, звучит эхо, перелистывает стужа.</w:t>
      </w:r>
    </w:p>
    <w:p w:rsidR="00CA19AE" w:rsidRDefault="00CA19AE" w:rsidP="005D57D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</w:p>
    <w:p w:rsidR="007702FA" w:rsidRDefault="007702FA" w:rsidP="00317C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начал княжи</w:t>
      </w:r>
      <w:r w:rsidR="00317CA1">
        <w:rPr>
          <w:rFonts w:ascii="Times New Roman" w:hAnsi="Times New Roman" w:cs="Times New Roman"/>
          <w:sz w:val="32"/>
          <w:szCs w:val="32"/>
        </w:rPr>
        <w:t xml:space="preserve">ть в Киеве. </w:t>
      </w:r>
      <w:proofErr w:type="spellStart"/>
      <w:r w:rsidR="00317CA1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="00317CA1">
        <w:rPr>
          <w:rFonts w:ascii="Times New Roman" w:hAnsi="Times New Roman" w:cs="Times New Roman"/>
          <w:sz w:val="32"/>
          <w:szCs w:val="32"/>
        </w:rPr>
        <w:t xml:space="preserve"> и Аскольд княжили вместе. После них Олег. После Олега – Игорь. После Игоря – Святослав. После Святослава – Ярополк. После Ярополка – Владимир, который княжил в Киеве, который </w:t>
      </w:r>
      <w:proofErr w:type="spellStart"/>
      <w:r w:rsidR="00317CA1">
        <w:rPr>
          <w:rFonts w:ascii="Times New Roman" w:hAnsi="Times New Roman" w:cs="Times New Roman"/>
          <w:sz w:val="32"/>
          <w:szCs w:val="32"/>
        </w:rPr>
        <w:t>просвятил</w:t>
      </w:r>
      <w:proofErr w:type="spellEnd"/>
      <w:r w:rsidR="00317CA1">
        <w:rPr>
          <w:rFonts w:ascii="Times New Roman" w:hAnsi="Times New Roman" w:cs="Times New Roman"/>
          <w:sz w:val="32"/>
          <w:szCs w:val="32"/>
        </w:rPr>
        <w:t xml:space="preserve"> землю Русскую крещением.</w:t>
      </w:r>
      <w:bookmarkStart w:id="0" w:name="_GoBack"/>
      <w:bookmarkEnd w:id="0"/>
    </w:p>
    <w:p w:rsidR="007702FA" w:rsidRDefault="007702FA" w:rsidP="005D57D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</w:p>
    <w:p w:rsidR="007702FA" w:rsidRDefault="007702FA" w:rsidP="005D57D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Княжить, княжение, Святослав, </w:t>
      </w:r>
      <w:proofErr w:type="gramStart"/>
      <w:r>
        <w:rPr>
          <w:rFonts w:ascii="Times New Roman" w:hAnsi="Times New Roman" w:cs="Times New Roman"/>
          <w:sz w:val="32"/>
          <w:szCs w:val="32"/>
        </w:rPr>
        <w:t>княжие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Титло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диактритический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знак в виде волнистой или зигзагообразной линии, использующийся в греческой, латинской и кириллической графике для сокращения слов и обозначения </w:t>
      </w:r>
      <w:r>
        <w:rPr>
          <w:rFonts w:ascii="Times New Roman" w:hAnsi="Times New Roman" w:cs="Times New Roman"/>
          <w:sz w:val="32"/>
          <w:szCs w:val="32"/>
        </w:rPr>
        <w:lastRenderedPageBreak/>
        <w:t>числовых значений; в настоящее время сохраняется только в церковнославянском языке.</w:t>
      </w:r>
    </w:p>
    <w:p w:rsidR="00646537" w:rsidRDefault="00646537" w:rsidP="005D57D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</w:p>
    <w:p w:rsidR="00646537" w:rsidRDefault="00646537" w:rsidP="005D57D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Дательный падеж</w:t>
      </w:r>
    </w:p>
    <w:p w:rsidR="003F6B9B" w:rsidRPr="003F6B9B" w:rsidRDefault="00646537" w:rsidP="0064653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Первее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наречие, и – союз, княжил </w:t>
      </w:r>
      <w:proofErr w:type="gramStart"/>
      <w:r>
        <w:rPr>
          <w:rFonts w:ascii="Times New Roman" w:hAnsi="Times New Roman" w:cs="Times New Roman"/>
          <w:sz w:val="32"/>
          <w:szCs w:val="32"/>
        </w:rPr>
        <w:t>–г</w:t>
      </w:r>
      <w:proofErr w:type="gramEnd"/>
      <w:r>
        <w:rPr>
          <w:rFonts w:ascii="Times New Roman" w:hAnsi="Times New Roman" w:cs="Times New Roman"/>
          <w:sz w:val="32"/>
          <w:szCs w:val="32"/>
        </w:rPr>
        <w:t>лагол.</w:t>
      </w:r>
      <w:r w:rsidR="003F6B9B" w:rsidRPr="003F6B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11F7" w:rsidRPr="009811F7" w:rsidRDefault="009811F7" w:rsidP="009811F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811F7" w:rsidRPr="009811F7" w:rsidRDefault="009811F7" w:rsidP="009811F7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9811F7" w:rsidRPr="009811F7" w:rsidSect="00911D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584"/>
    <w:multiLevelType w:val="hybridMultilevel"/>
    <w:tmpl w:val="476ED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01EBA"/>
    <w:multiLevelType w:val="hybridMultilevel"/>
    <w:tmpl w:val="48462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A7910"/>
    <w:multiLevelType w:val="hybridMultilevel"/>
    <w:tmpl w:val="CBD6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07CB4"/>
    <w:multiLevelType w:val="hybridMultilevel"/>
    <w:tmpl w:val="3EEA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30E"/>
    <w:multiLevelType w:val="hybridMultilevel"/>
    <w:tmpl w:val="86D8B6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79"/>
    <w:rsid w:val="002E1C7A"/>
    <w:rsid w:val="00317CA1"/>
    <w:rsid w:val="003F6B9B"/>
    <w:rsid w:val="00447765"/>
    <w:rsid w:val="005D57D7"/>
    <w:rsid w:val="00646537"/>
    <w:rsid w:val="007702FA"/>
    <w:rsid w:val="00911D79"/>
    <w:rsid w:val="009811F7"/>
    <w:rsid w:val="00C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2021-02-25T12:53:00Z</dcterms:created>
  <dcterms:modified xsi:type="dcterms:W3CDTF">2021-02-28T13:29:00Z</dcterms:modified>
</cp:coreProperties>
</file>