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val="tt-RU" w:eastAsia="ru-RU"/>
        </w:rPr>
        <w:t>Ответы на з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адани</w:t>
      </w:r>
      <w:r>
        <w:rPr>
          <w:rFonts w:ascii="Times New Roman" w:hAnsi="Times New Roman" w:cs="Times New Roman"/>
          <w:b/>
          <w:noProof/>
          <w:sz w:val="28"/>
          <w:szCs w:val="28"/>
          <w:lang w:val="tt-RU" w:eastAsia="ru-RU"/>
        </w:rPr>
        <w:t xml:space="preserve">я </w:t>
      </w:r>
      <w:r w:rsidRPr="00F963B0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2 тура Акмуллинской олимпиады для 10-11 классов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Задание 1. </w:t>
      </w:r>
    </w:p>
    <w:p w:rsidR="007B6A3E" w:rsidRPr="00F963B0" w:rsidRDefault="007B6A3E" w:rsidP="007B6A3E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Сравните произношение фраз (или фрагментов фраз) в каждой из приведенных пар.</w:t>
      </w:r>
    </w:p>
    <w:p w:rsidR="007B6A3E" w:rsidRPr="00F963B0" w:rsidRDefault="007B6A3E" w:rsidP="007B6A3E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Укажите номера пар, в которых нет различий в произношении.</w:t>
      </w:r>
    </w:p>
    <w:p w:rsidR="007B6A3E" w:rsidRPr="00F963B0" w:rsidRDefault="007B6A3E" w:rsidP="007B6A3E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Если различия есть, опишите их.</w:t>
      </w:r>
    </w:p>
    <w:p w:rsidR="007B6A3E" w:rsidRPr="00F963B0" w:rsidRDefault="007B6A3E" w:rsidP="007B6A3E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Помаши нам – По машинам!</w:t>
      </w:r>
    </w:p>
    <w:p w:rsidR="007B6A3E" w:rsidRPr="00F963B0" w:rsidRDefault="007B6A3E" w:rsidP="007B6A3E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Друг, удар прими – другу дар прими.</w:t>
      </w:r>
    </w:p>
    <w:p w:rsidR="007B6A3E" w:rsidRPr="00F963B0" w:rsidRDefault="007B6A3E" w:rsidP="007B6A3E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Вот, кидай! – Водки дай.</w:t>
      </w:r>
    </w:p>
    <w:p w:rsidR="007B6A3E" w:rsidRPr="00F963B0" w:rsidRDefault="007B6A3E" w:rsidP="007B6A3E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Гаджеты – Гад же ты!</w:t>
      </w:r>
    </w:p>
    <w:p w:rsidR="007B6A3E" w:rsidRPr="00F963B0" w:rsidRDefault="007B6A3E" w:rsidP="007B6A3E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Спят или нет – Спятили, нет?</w:t>
      </w:r>
    </w:p>
    <w:p w:rsidR="007B6A3E" w:rsidRPr="00F963B0" w:rsidRDefault="007B6A3E" w:rsidP="007B6A3E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Не бомжи вы – Небом живы.</w:t>
      </w:r>
    </w:p>
    <w:p w:rsidR="007B6A3E" w:rsidRPr="00F963B0" w:rsidRDefault="007B6A3E" w:rsidP="007B6A3E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Адрес публики – Ад республики.</w:t>
      </w:r>
    </w:p>
    <w:p w:rsidR="007B6A3E" w:rsidRPr="00F963B0" w:rsidRDefault="007B6A3E" w:rsidP="007B6A3E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hAnsi="Times New Roman" w:cs="Times New Roman"/>
          <w:i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Охладим – Ох, ладим.</w:t>
      </w:r>
    </w:p>
    <w:p w:rsidR="007B6A3E" w:rsidRDefault="007B6A3E" w:rsidP="007B6A3E">
      <w:pPr>
        <w:spacing w:after="0" w:line="240" w:lineRule="auto"/>
        <w:ind w:left="360"/>
        <w:contextualSpacing/>
        <w:jc w:val="both"/>
        <w:rPr>
          <w:rFonts w:ascii="Times New Roman" w:hAnsi="Times New Roman" w:cs="Times New Roman"/>
          <w:b/>
          <w:sz w:val="28"/>
          <w:szCs w:val="28"/>
          <w:u w:val="single"/>
          <w:lang w:val="tt-RU"/>
        </w:rPr>
      </w:pPr>
    </w:p>
    <w:p w:rsidR="007B6A3E" w:rsidRDefault="007B6A3E" w:rsidP="007B6A3E">
      <w:pPr>
        <w:spacing w:after="0" w:line="240" w:lineRule="auto"/>
        <w:ind w:left="36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E0C9A">
        <w:rPr>
          <w:rFonts w:ascii="Times New Roman" w:hAnsi="Times New Roman" w:cs="Times New Roman"/>
          <w:b/>
          <w:sz w:val="28"/>
          <w:szCs w:val="28"/>
          <w:u w:val="single"/>
          <w:lang w:val="tt-RU"/>
        </w:rPr>
        <w:t>Ответ: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В данных</w:t>
      </w:r>
      <w:r w:rsidRPr="00DE0C9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фразах 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омофоны появились в результате </w:t>
      </w:r>
      <w:r>
        <w:rPr>
          <w:rFonts w:ascii="Times New Roman" w:hAnsi="Times New Roman" w:cs="Times New Roman"/>
          <w:sz w:val="28"/>
          <w:szCs w:val="28"/>
        </w:rPr>
        <w:t xml:space="preserve">совпадения произношения слова и сочетания слов. </w:t>
      </w:r>
    </w:p>
    <w:p w:rsidR="007B6A3E" w:rsidRDefault="007B6A3E" w:rsidP="007B6A3E">
      <w:pPr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Нет различий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произношений  1,2, 3,4, 5, 7 фраз.</w:t>
      </w:r>
    </w:p>
    <w:p w:rsidR="007B6A3E" w:rsidRDefault="007B6A3E" w:rsidP="007B6A3E">
      <w:pPr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</w:rPr>
        <w:t xml:space="preserve"> В 6-о</w:t>
      </w:r>
      <w:r>
        <w:rPr>
          <w:rFonts w:ascii="Times New Roman" w:hAnsi="Times New Roman" w:cs="Times New Roman"/>
          <w:sz w:val="28"/>
          <w:szCs w:val="28"/>
          <w:lang w:val="tt-RU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 паре произношение разное </w:t>
      </w:r>
      <w:r w:rsidRPr="000865D8">
        <w:rPr>
          <w:rFonts w:ascii="Times New Roman" w:hAnsi="Times New Roman" w:cs="Times New Roman"/>
          <w:sz w:val="28"/>
          <w:szCs w:val="28"/>
        </w:rPr>
        <w:t>[</w:t>
      </w:r>
      <w:proofErr w:type="spellStart"/>
      <w:r w:rsidRPr="000865D8">
        <w:rPr>
          <w:rFonts w:ascii="Times New Roman" w:hAnsi="Times New Roman" w:cs="Times New Roman"/>
          <w:sz w:val="28"/>
          <w:szCs w:val="28"/>
        </w:rPr>
        <w:t>н’</w:t>
      </w:r>
      <w:r>
        <w:rPr>
          <w:rFonts w:ascii="Times New Roman" w:hAnsi="Times New Roman" w:cs="Times New Roman"/>
          <w:sz w:val="28"/>
          <w:szCs w:val="28"/>
        </w:rPr>
        <w:t>э</w:t>
      </w:r>
      <w:r w:rsidRPr="000865D8">
        <w:rPr>
          <w:rFonts w:ascii="Times New Roman" w:hAnsi="Times New Roman" w:cs="Times New Roman"/>
          <w:sz w:val="28"/>
          <w:szCs w:val="28"/>
          <w:shd w:val="clear" w:color="auto" w:fill="FDFDFD"/>
        </w:rPr>
        <w:t>б</w:t>
      </w:r>
      <w:r w:rsidRPr="000865D8">
        <w:rPr>
          <w:rStyle w:val="red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DFDFD"/>
        </w:rPr>
        <w:t>о́</w:t>
      </w:r>
      <w:r w:rsidRPr="000865D8">
        <w:rPr>
          <w:rFonts w:ascii="Times New Roman" w:hAnsi="Times New Roman" w:cs="Times New Roman"/>
          <w:sz w:val="28"/>
          <w:szCs w:val="28"/>
          <w:shd w:val="clear" w:color="auto" w:fill="FDFDFD"/>
        </w:rPr>
        <w:t>мжы</w:t>
      </w:r>
      <w:r w:rsidRPr="000865D8">
        <w:rPr>
          <w:rFonts w:ascii="Times New Roman" w:hAnsi="Times New Roman" w:cs="Times New Roman"/>
          <w:sz w:val="28"/>
          <w:szCs w:val="28"/>
        </w:rPr>
        <w:t>вы</w:t>
      </w:r>
      <w:proofErr w:type="spellEnd"/>
      <w:r w:rsidRPr="000865D8">
        <w:rPr>
          <w:rFonts w:ascii="Times New Roman" w:hAnsi="Times New Roman" w:cs="Times New Roman"/>
          <w:sz w:val="28"/>
          <w:szCs w:val="28"/>
        </w:rPr>
        <w:t xml:space="preserve">] </w:t>
      </w:r>
      <w:proofErr w:type="gramStart"/>
      <w:r w:rsidRPr="000865D8">
        <w:rPr>
          <w:rFonts w:ascii="Times New Roman" w:hAnsi="Times New Roman" w:cs="Times New Roman"/>
          <w:sz w:val="28"/>
          <w:szCs w:val="28"/>
        </w:rPr>
        <w:t>-[</w:t>
      </w:r>
      <w:proofErr w:type="spellStart"/>
      <w:proofErr w:type="gramEnd"/>
      <w:r w:rsidRPr="000865D8">
        <w:rPr>
          <w:rFonts w:ascii="Times New Roman" w:hAnsi="Times New Roman" w:cs="Times New Roman"/>
          <w:sz w:val="28"/>
          <w:szCs w:val="28"/>
        </w:rPr>
        <w:t>н’</w:t>
      </w:r>
      <w:r>
        <w:rPr>
          <w:rFonts w:ascii="Times New Roman" w:hAnsi="Times New Roman" w:cs="Times New Roman"/>
          <w:sz w:val="28"/>
          <w:szCs w:val="28"/>
        </w:rPr>
        <w:t>э</w:t>
      </w:r>
      <w:r w:rsidRPr="000865D8">
        <w:rPr>
          <w:rFonts w:ascii="Times New Roman" w:hAnsi="Times New Roman" w:cs="Times New Roman"/>
          <w:sz w:val="28"/>
          <w:szCs w:val="28"/>
        </w:rPr>
        <w:t>бымжы</w:t>
      </w:r>
      <w:r>
        <w:rPr>
          <w:rFonts w:ascii="Times New Roman" w:hAnsi="Times New Roman" w:cs="Times New Roman"/>
          <w:sz w:val="28"/>
          <w:szCs w:val="28"/>
        </w:rPr>
        <w:t>́́</w:t>
      </w:r>
      <w:r w:rsidRPr="000865D8">
        <w:rPr>
          <w:rFonts w:ascii="Times New Roman" w:hAnsi="Times New Roman" w:cs="Times New Roman"/>
          <w:sz w:val="28"/>
          <w:szCs w:val="28"/>
        </w:rPr>
        <w:t>вы</w:t>
      </w:r>
      <w:proofErr w:type="spellEnd"/>
      <w:r w:rsidRPr="00DE0C9A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; </w:t>
      </w:r>
    </w:p>
    <w:p w:rsidR="007B6A3E" w:rsidRPr="00DE0C9A" w:rsidRDefault="007B6A3E" w:rsidP="007B6A3E">
      <w:pPr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 8-ой паре произношение то</w:t>
      </w:r>
      <w:r>
        <w:rPr>
          <w:rFonts w:ascii="Times New Roman" w:hAnsi="Times New Roman" w:cs="Times New Roman"/>
          <w:sz w:val="28"/>
          <w:szCs w:val="28"/>
        </w:rPr>
        <w:t xml:space="preserve">же разное </w:t>
      </w:r>
      <w:r w:rsidRPr="00DE0C9A">
        <w:rPr>
          <w:rFonts w:ascii="Times New Roman" w:hAnsi="Times New Roman" w:cs="Times New Roman"/>
          <w:sz w:val="28"/>
          <w:szCs w:val="28"/>
        </w:rPr>
        <w:t>[</w:t>
      </w:r>
      <w:proofErr w:type="spellStart"/>
      <w:r>
        <w:rPr>
          <w:rFonts w:ascii="Times New Roman" w:hAnsi="Times New Roman" w:cs="Times New Roman"/>
          <w:sz w:val="28"/>
          <w:szCs w:val="28"/>
        </w:rPr>
        <w:t>ахлад</w:t>
      </w:r>
      <w:r w:rsidRPr="00AC6110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</w:rPr>
        <w:t>и́м</w:t>
      </w:r>
      <w:proofErr w:type="spellEnd"/>
      <w:r w:rsidRPr="00DE0C9A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E0C9A">
        <w:rPr>
          <w:rFonts w:ascii="Times New Roman" w:hAnsi="Times New Roman" w:cs="Times New Roman"/>
          <w:sz w:val="28"/>
          <w:szCs w:val="28"/>
        </w:rPr>
        <w:t>[</w:t>
      </w:r>
      <w:proofErr w:type="spellStart"/>
      <w:r>
        <w:rPr>
          <w:rFonts w:ascii="Times New Roman" w:hAnsi="Times New Roman" w:cs="Times New Roman"/>
          <w:sz w:val="28"/>
          <w:szCs w:val="28"/>
        </w:rPr>
        <w:t>о́́хлад</w:t>
      </w:r>
      <w:r w:rsidRPr="00AC6110">
        <w:rPr>
          <w:rFonts w:ascii="Times New Roman" w:hAnsi="Times New Roman" w:cs="Times New Roman"/>
          <w:sz w:val="28"/>
          <w:szCs w:val="28"/>
        </w:rPr>
        <w:t>’</w:t>
      </w:r>
      <w:r>
        <w:rPr>
          <w:rFonts w:ascii="Times New Roman" w:hAnsi="Times New Roman" w:cs="Times New Roman"/>
          <w:sz w:val="28"/>
          <w:szCs w:val="28"/>
        </w:rPr>
        <w:t>им</w:t>
      </w:r>
      <w:proofErr w:type="spellEnd"/>
      <w:r w:rsidRPr="00DE0C9A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</w:p>
    <w:p w:rsidR="007B6A3E" w:rsidRPr="00DE0C9A" w:rsidRDefault="007B6A3E" w:rsidP="007B6A3E">
      <w:pPr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7B6A3E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Задание 2.</w:t>
      </w:r>
    </w:p>
    <w:p w:rsidR="007B6A3E" w:rsidRPr="00F963B0" w:rsidRDefault="007B6A3E" w:rsidP="007B6A3E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В России начиная с 2007 года действует проект «Слово года». Участники проекта (а таковым может стать любой из нас) в специальной группе на Фейсбуке предлагают 10 слов, которые наиболее часто употреблялись в прошедшем году и в наибольшей степени отражают его дух. Экспертный совет под руководством филолога и культуролога Михаила Эпштейна, в который входят писатели, филологи, лингвисты, журналисты, культурологи, философы, определяет итоговый рейтинг. </w:t>
      </w:r>
    </w:p>
    <w:p w:rsidR="007B6A3E" w:rsidRPr="00F963B0" w:rsidRDefault="007B6A3E" w:rsidP="007B6A3E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В 2020 году с числе других в этот рейтинг вошли слова «</w:t>
      </w: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удалёнка</w:t>
      </w: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», «</w:t>
      </w: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зум / зумиться</w:t>
      </w: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», «</w:t>
      </w: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локдаун</w:t>
      </w: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», «</w:t>
      </w: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ковидиот</w:t>
      </w: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», «</w:t>
      </w:r>
      <w:r w:rsidRPr="00F963B0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коронакризис</w:t>
      </w: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». </w:t>
      </w:r>
    </w:p>
    <w:p w:rsidR="007B6A3E" w:rsidRPr="00F963B0" w:rsidRDefault="007B6A3E" w:rsidP="007B6A3E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Сделайте анализ двух из этих «слов года» (по своему выбору). Примерный план анализа:</w:t>
      </w:r>
    </w:p>
    <w:p w:rsidR="007B6A3E" w:rsidRPr="00F963B0" w:rsidRDefault="007B6A3E" w:rsidP="007B6A3E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Каким способом образовано слово или каков источник его появления (если оно заимствованное)? </w:t>
      </w:r>
    </w:p>
    <w:p w:rsidR="007B6A3E" w:rsidRPr="00F963B0" w:rsidRDefault="007B6A3E" w:rsidP="007B6A3E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Что оно обозначает?</w:t>
      </w:r>
    </w:p>
    <w:p w:rsidR="007B6A3E" w:rsidRPr="00F963B0" w:rsidRDefault="007B6A3E" w:rsidP="007B6A3E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К какому стилю речи, по-вашему, оно относится?</w:t>
      </w:r>
    </w:p>
    <w:p w:rsidR="007B6A3E" w:rsidRPr="00F963B0" w:rsidRDefault="007B6A3E" w:rsidP="007B6A3E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Приведите несколько примеров употребления этого слова в предложениях.</w:t>
      </w:r>
    </w:p>
    <w:p w:rsidR="007B6A3E" w:rsidRPr="00F963B0" w:rsidRDefault="007B6A3E" w:rsidP="007B6A3E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Согласны ли вы, что это слово отражает дух 2020 года? Почему?</w:t>
      </w:r>
    </w:p>
    <w:p w:rsidR="007B6A3E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</w:t>
      </w:r>
    </w:p>
    <w:p w:rsidR="007B6A3E" w:rsidRDefault="007B6A3E" w:rsidP="007B6A3E">
      <w:pPr>
        <w:shd w:val="clear" w:color="auto" w:fill="FFFFFF"/>
        <w:spacing w:after="100" w:afterAutospacing="1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8B6F0C">
        <w:rPr>
          <w:rFonts w:ascii="Times New Roman" w:hAnsi="Times New Roman" w:cs="Times New Roman"/>
          <w:b/>
          <w:noProof/>
          <w:sz w:val="28"/>
          <w:szCs w:val="28"/>
          <w:u w:val="single"/>
          <w:lang w:eastAsia="ru-RU"/>
        </w:rPr>
        <w:t>Ответ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: </w:t>
      </w:r>
    </w:p>
    <w:p w:rsidR="007B6A3E" w:rsidRDefault="007B6A3E" w:rsidP="007B6A3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Слово </w:t>
      </w:r>
      <w:r w:rsidRPr="00AF1F9B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«удалёнка».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Анализ:</w:t>
      </w:r>
    </w:p>
    <w:p w:rsidR="007B6A3E" w:rsidRPr="00AF1F9B" w:rsidRDefault="007B6A3E" w:rsidP="007B6A3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t xml:space="preserve">        </w:t>
      </w:r>
      <w:r w:rsidRPr="008B6F0C">
        <w:rPr>
          <w:rFonts w:ascii="Times New Roman" w:hAnsi="Times New Roman" w:cs="Times New Roman"/>
          <w:noProof/>
          <w:sz w:val="28"/>
          <w:szCs w:val="28"/>
          <w:lang w:eastAsia="ru-RU"/>
        </w:rPr>
        <w:t>1.Это не заимствованное слово. Образовано оно от слова «удалённый».</w:t>
      </w:r>
    </w:p>
    <w:p w:rsidR="007B6A3E" w:rsidRPr="008B6F0C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</w:t>
      </w:r>
      <w:r w:rsidRPr="008B6F0C">
        <w:rPr>
          <w:rFonts w:ascii="Times New Roman" w:hAnsi="Times New Roman" w:cs="Times New Roman"/>
          <w:noProof/>
          <w:sz w:val="28"/>
          <w:szCs w:val="28"/>
          <w:lang w:eastAsia="ru-RU"/>
        </w:rPr>
        <w:t>2.Слово «удалёнка»</w:t>
      </w:r>
      <w:r w:rsidRPr="008B6F0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имеет 2 значения: 1)</w:t>
      </w:r>
      <w:hyperlink r:id="rId5" w:tooltip="удалённый доступ (страница не существует)" w:history="1">
        <w:r w:rsidRPr="008B6F0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удалённый доступ</w:t>
        </w:r>
      </w:hyperlink>
      <w:r w:rsidRPr="008B6F0C">
        <w:rPr>
          <w:rFonts w:ascii="Times New Roman" w:eastAsia="Times New Roman" w:hAnsi="Times New Roman" w:cs="Times New Roman"/>
          <w:sz w:val="28"/>
          <w:szCs w:val="28"/>
          <w:lang w:eastAsia="ru-RU"/>
        </w:rPr>
        <w:t> (к компьютерной сети) </w:t>
      </w:r>
      <w:r w:rsidRPr="008B6F0C">
        <w:rPr>
          <w:rFonts w:ascii="Times New Roman" w:eastAsia="MS Gothic" w:hAnsi="Times New Roman" w:cs="Times New Roman"/>
          <w:sz w:val="28"/>
          <w:szCs w:val="28"/>
          <w:lang w:eastAsia="ru-RU"/>
        </w:rPr>
        <w:t>2)</w:t>
      </w:r>
      <w:hyperlink r:id="rId6" w:tooltip="удалённая работа (страница не существует)" w:history="1">
        <w:r w:rsidRPr="008B6F0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удалённая работа</w:t>
        </w:r>
      </w:hyperlink>
      <w:r w:rsidRPr="008B6F0C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hyperlink r:id="rId7" w:tooltip="удалённое обучение (страница не существует)" w:history="1">
        <w:r w:rsidRPr="008B6F0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удалённое обучение</w:t>
        </w:r>
      </w:hyperlink>
      <w:r w:rsidRPr="008B6F0C">
        <w:rPr>
          <w:rFonts w:ascii="Times New Roman" w:eastAsia="Times New Roman" w:hAnsi="Times New Roman" w:cs="Times New Roman"/>
          <w:sz w:val="28"/>
          <w:szCs w:val="28"/>
          <w:lang w:eastAsia="ru-RU"/>
        </w:rPr>
        <w:t> (из дома через интерн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ет). Во втором значении оно является неологизмом.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С</w:t>
      </w:r>
      <w:r w:rsidRPr="008B6F0C">
        <w:rPr>
          <w:rFonts w:ascii="Times New Roman" w:hAnsi="Times New Roman" w:cs="Times New Roman"/>
          <w:noProof/>
          <w:sz w:val="28"/>
          <w:szCs w:val="28"/>
          <w:lang w:eastAsia="ru-RU"/>
        </w:rPr>
        <w:t>тало популярным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из-за корона</w:t>
      </w:r>
      <w:r w:rsidRPr="008B6F0C">
        <w:rPr>
          <w:rFonts w:ascii="Times New Roman" w:hAnsi="Times New Roman" w:cs="Times New Roman"/>
          <w:noProof/>
          <w:sz w:val="28"/>
          <w:szCs w:val="28"/>
          <w:lang w:eastAsia="ru-RU"/>
        </w:rPr>
        <w:t>вируса.</w:t>
      </w:r>
    </w:p>
    <w:p w:rsidR="007B6A3E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3.Слово </w:t>
      </w:r>
      <w:r w:rsidRPr="008B6F0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относится </w:t>
      </w:r>
      <w:r w:rsidRPr="008B6F0C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к разговорному</w:t>
      </w:r>
      <w:r w:rsidRPr="008B6F0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стилю.</w:t>
      </w:r>
    </w:p>
    <w:p w:rsidR="007B6A3E" w:rsidRPr="008B6F0C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4.Примеры употребления этого слова в предложениях:</w:t>
      </w:r>
    </w:p>
    <w:p w:rsidR="007B6A3E" w:rsidRPr="008B6F0C" w:rsidRDefault="007B6A3E" w:rsidP="007B6A3E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8B6F0C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В связи с пандемией многие перешли на </w:t>
      </w:r>
      <w:proofErr w:type="spellStart"/>
      <w:r w:rsidRPr="008B6F0C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удалёнку</w:t>
      </w:r>
      <w:proofErr w:type="spellEnd"/>
      <w:r w:rsidRPr="008B6F0C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.</w:t>
      </w:r>
    </w:p>
    <w:p w:rsidR="007B6A3E" w:rsidRPr="008B6F0C" w:rsidRDefault="007B6A3E" w:rsidP="007B6A3E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proofErr w:type="spellStart"/>
      <w:r w:rsidRPr="008B6F0C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Удалёнку</w:t>
      </w:r>
      <w:proofErr w:type="spellEnd"/>
      <w:r w:rsidRPr="008B6F0C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ввели в Трудовой кодекс.</w:t>
      </w:r>
    </w:p>
    <w:p w:rsidR="007B6A3E" w:rsidRPr="008B6F0C" w:rsidRDefault="007B6A3E" w:rsidP="007B6A3E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8B6F0C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У </w:t>
      </w:r>
      <w:proofErr w:type="spellStart"/>
      <w:r w:rsidRPr="008B6F0C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удалёнки</w:t>
      </w:r>
      <w:proofErr w:type="spellEnd"/>
      <w:r w:rsidRPr="008B6F0C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есть свои минусы и плюсы.</w:t>
      </w:r>
    </w:p>
    <w:p w:rsidR="007B6A3E" w:rsidRPr="008B6F0C" w:rsidRDefault="007B6A3E" w:rsidP="007B6A3E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8B6F0C">
        <w:rPr>
          <w:rFonts w:ascii="Georgia" w:hAnsi="Georgia"/>
          <w:color w:val="444444"/>
          <w:shd w:val="clear" w:color="auto" w:fill="FFFFFF"/>
        </w:rPr>
        <w:t>“</w:t>
      </w:r>
      <w:proofErr w:type="spellStart"/>
      <w:r w:rsidRPr="008B6F0C">
        <w:rPr>
          <w:rFonts w:ascii="Times New Roman" w:hAnsi="Times New Roman" w:cs="Times New Roman"/>
          <w:sz w:val="28"/>
          <w:szCs w:val="28"/>
          <w:shd w:val="clear" w:color="auto" w:fill="FFFFFF"/>
        </w:rPr>
        <w:t>Удалёнка</w:t>
      </w:r>
      <w:proofErr w:type="spellEnd"/>
      <w:r w:rsidRPr="008B6F0C">
        <w:rPr>
          <w:rFonts w:ascii="Times New Roman" w:hAnsi="Times New Roman" w:cs="Times New Roman"/>
          <w:sz w:val="28"/>
          <w:szCs w:val="28"/>
          <w:shd w:val="clear" w:color="auto" w:fill="FFFFFF"/>
        </w:rPr>
        <w:t>”  позволяет через сеть Интернет, сидя за одним компьютером, видеть экран другого компьютера и даже работать на нем.</w:t>
      </w:r>
    </w:p>
    <w:p w:rsidR="007B6A3E" w:rsidRPr="008B6F0C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</w:t>
      </w:r>
      <w:r w:rsidRPr="008B6F0C">
        <w:rPr>
          <w:rFonts w:ascii="Times New Roman" w:hAnsi="Times New Roman" w:cs="Times New Roman"/>
          <w:sz w:val="28"/>
          <w:szCs w:val="28"/>
          <w:shd w:val="clear" w:color="auto" w:fill="FFFFFF"/>
        </w:rPr>
        <w:t>5.Я согласна, что это слово отражает дух 2020 года.</w:t>
      </w:r>
      <w:r w:rsidRPr="008B6F0C">
        <w:rPr>
          <w:rFonts w:ascii="Arial" w:hAnsi="Arial" w:cs="Arial"/>
          <w:color w:val="1A3038"/>
        </w:rPr>
        <w:t xml:space="preserve"> </w:t>
      </w:r>
      <w:r w:rsidRPr="008B6F0C">
        <w:rPr>
          <w:rFonts w:ascii="Times New Roman" w:hAnsi="Times New Roman" w:cs="Times New Roman"/>
          <w:sz w:val="28"/>
          <w:szCs w:val="28"/>
        </w:rPr>
        <w:t xml:space="preserve">В связи с распространением </w:t>
      </w:r>
      <w:proofErr w:type="spellStart"/>
      <w:r w:rsidRPr="008B6F0C">
        <w:rPr>
          <w:rFonts w:ascii="Times New Roman" w:hAnsi="Times New Roman" w:cs="Times New Roman"/>
          <w:sz w:val="28"/>
          <w:szCs w:val="28"/>
        </w:rPr>
        <w:t>коронавируса</w:t>
      </w:r>
      <w:proofErr w:type="spellEnd"/>
      <w:r w:rsidRPr="008B6F0C">
        <w:rPr>
          <w:rFonts w:ascii="Times New Roman" w:hAnsi="Times New Roman" w:cs="Times New Roman"/>
          <w:sz w:val="28"/>
          <w:szCs w:val="28"/>
        </w:rPr>
        <w:t xml:space="preserve"> некоторые работодатели решили временно перевести своих сотрудников на удалённый режим работы. </w:t>
      </w:r>
      <w:r>
        <w:rPr>
          <w:rFonts w:ascii="Times New Roman" w:hAnsi="Times New Roman" w:cs="Times New Roman"/>
          <w:sz w:val="28"/>
          <w:szCs w:val="28"/>
        </w:rPr>
        <w:t>И мы, учащиеся, с апреля ушли на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удалёнку</w:t>
      </w:r>
      <w:proofErr w:type="spellEnd"/>
      <w:r>
        <w:rPr>
          <w:rFonts w:ascii="Times New Roman" w:hAnsi="Times New Roman" w:cs="Times New Roman"/>
          <w:sz w:val="28"/>
          <w:szCs w:val="28"/>
        </w:rPr>
        <w:t>».</w:t>
      </w:r>
    </w:p>
    <w:p w:rsidR="007B6A3E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7B6A3E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F1F9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Слово </w:t>
      </w:r>
      <w:r w:rsidRPr="00AF1F9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« </w:t>
      </w:r>
      <w:proofErr w:type="spellStart"/>
      <w:r w:rsidRPr="00AF1F9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Зум</w:t>
      </w:r>
      <w:proofErr w:type="spellEnd"/>
      <w:r w:rsidRPr="00AF1F9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».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Анализ:</w:t>
      </w:r>
    </w:p>
    <w:p w:rsidR="007B6A3E" w:rsidRPr="00400F86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400F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 Слово </w:t>
      </w:r>
      <w:proofErr w:type="spellStart"/>
      <w:r w:rsidRPr="00400F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zoom</w:t>
      </w:r>
      <w:proofErr w:type="spellEnd"/>
      <w:r w:rsidRPr="00400F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— </w:t>
      </w:r>
      <w:r w:rsidRPr="000D40EF">
        <w:rPr>
          <w:rFonts w:ascii="Times New Roman" w:hAnsi="Times New Roman" w:cs="Times New Roman"/>
          <w:color w:val="000000"/>
          <w:sz w:val="28"/>
          <w:szCs w:val="28"/>
          <w:u w:val="single"/>
          <w:shd w:val="clear" w:color="auto" w:fill="FFFFFF"/>
        </w:rPr>
        <w:t>английское,</w:t>
      </w:r>
      <w:r w:rsidRPr="00400F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перевести его можно как «фокусировка»</w:t>
      </w:r>
      <w:proofErr w:type="gramStart"/>
      <w:r w:rsidRPr="00400F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proofErr w:type="spellStart"/>
      <w:r w:rsidRPr="00400F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</w:t>
      </w:r>
      <w:proofErr w:type="gramEnd"/>
      <w:r w:rsidRPr="00400F8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ум</w:t>
      </w:r>
      <w:proofErr w:type="spellEnd"/>
      <w:r w:rsidRPr="00400F8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-</w:t>
      </w:r>
    </w:p>
    <w:p w:rsidR="007B6A3E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00F8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это по-русски «масштаб»</w:t>
      </w:r>
      <w:r w:rsidRPr="00400F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или </w:t>
      </w:r>
      <w:r w:rsidRPr="00400F8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«мера приближения»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Pr="00400F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proofErr w:type="gramEnd"/>
      <w:r w:rsidRPr="00400F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оэтому </w:t>
      </w:r>
      <w:proofErr w:type="spellStart"/>
      <w:r w:rsidRPr="00400F8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zoom</w:t>
      </w:r>
      <w:proofErr w:type="spellEnd"/>
      <w:r w:rsidRPr="00400F8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400F86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in</w:t>
      </w:r>
      <w:proofErr w:type="spellEnd"/>
      <w:r w:rsidRPr="00400F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400F86">
        <w:rPr>
          <w:rFonts w:ascii="Times New Roman" w:hAnsi="Times New Roman" w:cs="Times New Roman"/>
          <w:sz w:val="28"/>
          <w:szCs w:val="28"/>
          <w:shd w:val="clear" w:color="auto" w:fill="FFFFFF"/>
        </w:rPr>
        <w:t>означает «приближение», а </w:t>
      </w:r>
      <w:proofErr w:type="spellStart"/>
      <w:r w:rsidRPr="00400F8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zoom</w:t>
      </w:r>
      <w:proofErr w:type="spellEnd"/>
      <w:r w:rsidRPr="00400F8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400F86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out</w:t>
      </w:r>
      <w:proofErr w:type="spellEnd"/>
      <w:r w:rsidRPr="00400F86">
        <w:rPr>
          <w:rFonts w:ascii="Times New Roman" w:hAnsi="Times New Roman" w:cs="Times New Roman"/>
          <w:sz w:val="28"/>
          <w:szCs w:val="28"/>
          <w:shd w:val="clear" w:color="auto" w:fill="FFFFFF"/>
        </w:rPr>
        <w:t> — «отдаление».</w:t>
      </w:r>
    </w:p>
    <w:p w:rsidR="007B6A3E" w:rsidRPr="000D40EF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D40EF">
        <w:rPr>
          <w:rFonts w:ascii="Times New Roman" w:hAnsi="Times New Roman" w:cs="Times New Roman"/>
          <w:sz w:val="28"/>
          <w:szCs w:val="28"/>
          <w:shd w:val="clear" w:color="auto" w:fill="FFFFFF"/>
        </w:rPr>
        <w:t>2.</w:t>
      </w:r>
      <w:r w:rsidRPr="000D40EF">
        <w:rPr>
          <w:rFonts w:ascii="Times New Roman" w:hAnsi="Times New Roman" w:cs="Times New Roman"/>
          <w:sz w:val="28"/>
          <w:szCs w:val="28"/>
        </w:rPr>
        <w:t>Зум-а)</w:t>
      </w:r>
      <w:hyperlink r:id="rId8" w:tooltip="объектив" w:history="1">
        <w:r w:rsidRPr="000D40EF">
          <w:rPr>
            <w:rStyle w:val="a4"/>
            <w:rFonts w:ascii="Times New Roman" w:hAnsi="Times New Roman" w:cs="Times New Roman"/>
            <w:sz w:val="28"/>
            <w:szCs w:val="28"/>
          </w:rPr>
          <w:t>объектив</w:t>
        </w:r>
      </w:hyperlink>
      <w:r w:rsidRPr="000D40EF">
        <w:rPr>
          <w:rFonts w:ascii="Times New Roman" w:hAnsi="Times New Roman" w:cs="Times New Roman"/>
          <w:sz w:val="28"/>
          <w:szCs w:val="28"/>
        </w:rPr>
        <w:t> фот</w:t>
      </w:r>
      <w:r>
        <w:rPr>
          <w:rFonts w:ascii="Times New Roman" w:hAnsi="Times New Roman" w:cs="Times New Roman"/>
          <w:sz w:val="28"/>
          <w:szCs w:val="28"/>
        </w:rPr>
        <w:t>оаппарата с переменным фокусным </w:t>
      </w:r>
      <w:r w:rsidRPr="000D40EF">
        <w:rPr>
          <w:rFonts w:ascii="Times New Roman" w:hAnsi="Times New Roman" w:cs="Times New Roman"/>
          <w:sz w:val="28"/>
          <w:szCs w:val="28"/>
        </w:rPr>
        <w:t>расстоянием;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D40EF">
        <w:rPr>
          <w:rFonts w:ascii="Times New Roman" w:hAnsi="Times New Roman" w:cs="Times New Roman"/>
          <w:sz w:val="28"/>
          <w:szCs w:val="28"/>
        </w:rPr>
        <w:t>б</w:t>
      </w:r>
      <w:proofErr w:type="gramStart"/>
      <w:r w:rsidRPr="000D40EF">
        <w:rPr>
          <w:rFonts w:ascii="Times New Roman" w:hAnsi="Times New Roman" w:cs="Times New Roman"/>
          <w:sz w:val="28"/>
          <w:szCs w:val="28"/>
        </w:rPr>
        <w:t>)у</w:t>
      </w:r>
      <w:proofErr w:type="gramEnd"/>
      <w:r w:rsidRPr="000D40EF">
        <w:rPr>
          <w:rFonts w:ascii="Times New Roman" w:hAnsi="Times New Roman" w:cs="Times New Roman"/>
          <w:sz w:val="28"/>
          <w:szCs w:val="28"/>
        </w:rPr>
        <w:t>становка этого объектива в том или ином положении</w:t>
      </w:r>
      <w:r w:rsidRPr="000D40EF">
        <w:rPr>
          <w:rStyle w:val="example-block"/>
          <w:rFonts w:ascii="Times New Roman" w:hAnsi="Times New Roman" w:cs="Times New Roman"/>
          <w:sz w:val="28"/>
          <w:szCs w:val="28"/>
        </w:rPr>
        <w:t>; в)</w:t>
      </w:r>
      <w:r>
        <w:rPr>
          <w:rFonts w:ascii="Times New Roman" w:eastAsia="Times New Roman" w:hAnsi="Times New Roman" w:cs="Times New Roman"/>
          <w:color w:val="0A0A0A"/>
          <w:sz w:val="28"/>
          <w:szCs w:val="28"/>
          <w:lang w:eastAsia="ru-RU"/>
        </w:rPr>
        <w:t>ж</w:t>
      </w:r>
      <w:r w:rsidRPr="000D40EF">
        <w:rPr>
          <w:rFonts w:ascii="Times New Roman" w:eastAsia="Times New Roman" w:hAnsi="Times New Roman" w:cs="Times New Roman"/>
          <w:color w:val="0A0A0A"/>
          <w:sz w:val="28"/>
          <w:szCs w:val="28"/>
          <w:lang w:eastAsia="ru-RU"/>
        </w:rPr>
        <w:t>ужжание;</w:t>
      </w:r>
      <w:r w:rsidRPr="000D40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г)</w:t>
      </w:r>
      <w:r w:rsidRPr="000D40EF">
        <w:rPr>
          <w:rFonts w:ascii="Times New Roman" w:eastAsia="Times New Roman" w:hAnsi="Times New Roman" w:cs="Times New Roman"/>
          <w:color w:val="0A0A0A"/>
          <w:sz w:val="28"/>
          <w:szCs w:val="28"/>
          <w:lang w:eastAsia="ru-RU"/>
        </w:rPr>
        <w:t>«Свеча».</w:t>
      </w:r>
      <w:r>
        <w:rPr>
          <w:rFonts w:ascii="Times New Roman" w:eastAsia="Times New Roman" w:hAnsi="Times New Roman" w:cs="Times New Roman"/>
          <w:color w:val="0A0A0A"/>
          <w:sz w:val="28"/>
          <w:szCs w:val="28"/>
          <w:lang w:eastAsia="ru-RU"/>
        </w:rPr>
        <w:t xml:space="preserve"> </w:t>
      </w:r>
      <w:r w:rsidRPr="000D40EF">
        <w:rPr>
          <w:rFonts w:ascii="Times New Roman" w:eastAsia="Times New Roman" w:hAnsi="Times New Roman" w:cs="Times New Roman"/>
          <w:b/>
          <w:color w:val="0A0A0A"/>
          <w:sz w:val="28"/>
          <w:szCs w:val="28"/>
          <w:lang w:eastAsia="ru-RU"/>
        </w:rPr>
        <w:t>В нашем случае</w:t>
      </w:r>
      <w:r w:rsidRPr="000D40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- ZOOM(</w:t>
      </w:r>
      <w:proofErr w:type="spellStart"/>
      <w:r w:rsidRPr="000D40EF">
        <w:rPr>
          <w:rFonts w:ascii="Times New Roman" w:hAnsi="Times New Roman" w:cs="Times New Roman"/>
          <w:sz w:val="28"/>
          <w:szCs w:val="28"/>
          <w:shd w:val="clear" w:color="auto" w:fill="FFFFFF"/>
        </w:rPr>
        <w:t>Зум</w:t>
      </w:r>
      <w:proofErr w:type="spellEnd"/>
      <w:r w:rsidRPr="000D40EF">
        <w:rPr>
          <w:rFonts w:ascii="Times New Roman" w:hAnsi="Times New Roman" w:cs="Times New Roman"/>
          <w:sz w:val="28"/>
          <w:szCs w:val="28"/>
          <w:shd w:val="clear" w:color="auto" w:fill="FFFFFF"/>
        </w:rPr>
        <w:t>) — это </w:t>
      </w:r>
      <w:r w:rsidRPr="000D40EF"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</w:rPr>
        <w:t xml:space="preserve">облачная платформа для проведения </w:t>
      </w:r>
      <w:proofErr w:type="spellStart"/>
      <w:proofErr w:type="gramStart"/>
      <w:r w:rsidRPr="000D40EF"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</w:rPr>
        <w:t>видео-конференций</w:t>
      </w:r>
      <w:proofErr w:type="spellEnd"/>
      <w:proofErr w:type="gramEnd"/>
      <w:r w:rsidRPr="000D40E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,</w:t>
      </w:r>
      <w:r w:rsidRPr="000D40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0D40EF">
        <w:rPr>
          <w:rFonts w:ascii="Times New Roman" w:hAnsi="Times New Roman" w:cs="Times New Roman"/>
          <w:sz w:val="28"/>
          <w:szCs w:val="28"/>
          <w:shd w:val="clear" w:color="auto" w:fill="FFFFFF"/>
        </w:rPr>
        <w:t>вебинаров</w:t>
      </w:r>
      <w:proofErr w:type="spellEnd"/>
      <w:r w:rsidRPr="000D40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других подобных </w:t>
      </w:r>
      <w:proofErr w:type="spellStart"/>
      <w:r w:rsidRPr="000D40EF">
        <w:rPr>
          <w:rFonts w:ascii="Times New Roman" w:hAnsi="Times New Roman" w:cs="Times New Roman"/>
          <w:sz w:val="28"/>
          <w:szCs w:val="28"/>
          <w:shd w:val="clear" w:color="auto" w:fill="FFFFFF"/>
        </w:rPr>
        <w:t>онлайн</w:t>
      </w:r>
      <w:proofErr w:type="spellEnd"/>
      <w:r w:rsidRPr="000D40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мероприятий. Для работы пользователь получает идентификатор и использует его для проведения встреч.</w:t>
      </w:r>
    </w:p>
    <w:p w:rsidR="007B6A3E" w:rsidRPr="000D40EF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D40E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3.Слово относится к </w:t>
      </w:r>
      <w:r w:rsidRPr="000D40EF">
        <w:rPr>
          <w:rFonts w:ascii="Times New Roman" w:hAnsi="Times New Roman" w:cs="Times New Roman"/>
          <w:color w:val="000000"/>
          <w:sz w:val="28"/>
          <w:szCs w:val="28"/>
          <w:u w:val="single"/>
          <w:shd w:val="clear" w:color="auto" w:fill="FFFFFF"/>
        </w:rPr>
        <w:t xml:space="preserve">научному </w:t>
      </w:r>
      <w:r w:rsidRPr="000D40E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стилю.</w:t>
      </w:r>
    </w:p>
    <w:p w:rsidR="007B6A3E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4.Примеры употребления этого слова в предложениях:</w:t>
      </w:r>
    </w:p>
    <w:p w:rsidR="007B6A3E" w:rsidRDefault="007B6A3E" w:rsidP="007B6A3E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Главным плюсом </w:t>
      </w:r>
      <w:r w:rsidRPr="00400F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платформы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Зум</w:t>
      </w:r>
      <w:proofErr w:type="spellEnd"/>
      <w:r w:rsidRPr="00400F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хоть эта фишка и не эксклюзивная, является возможность пригласить до ста пользователей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7B6A3E" w:rsidRDefault="007B6A3E" w:rsidP="007B6A3E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37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Для проведения </w:t>
      </w:r>
      <w:proofErr w:type="spellStart"/>
      <w:r w:rsidRPr="00737F51">
        <w:rPr>
          <w:rFonts w:ascii="Times New Roman" w:hAnsi="Times New Roman" w:cs="Times New Roman"/>
          <w:sz w:val="28"/>
          <w:szCs w:val="28"/>
          <w:shd w:val="clear" w:color="auto" w:fill="FFFFFF"/>
        </w:rPr>
        <w:t>онлайн</w:t>
      </w:r>
      <w:proofErr w:type="spellEnd"/>
      <w:r w:rsidRPr="00737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уроков были выбраны две площадки - это </w:t>
      </w:r>
      <w:proofErr w:type="spellStart"/>
      <w:r w:rsidRPr="00737F51">
        <w:rPr>
          <w:rFonts w:ascii="Times New Roman" w:hAnsi="Times New Roman" w:cs="Times New Roman"/>
          <w:sz w:val="28"/>
          <w:szCs w:val="28"/>
          <w:shd w:val="clear" w:color="auto" w:fill="FFFFFF"/>
        </w:rPr>
        <w:t>учи</w:t>
      </w:r>
      <w:proofErr w:type="gramStart"/>
      <w:r w:rsidRPr="00737F51">
        <w:rPr>
          <w:rFonts w:ascii="Times New Roman" w:hAnsi="Times New Roman" w:cs="Times New Roman"/>
          <w:sz w:val="28"/>
          <w:szCs w:val="28"/>
          <w:shd w:val="clear" w:color="auto" w:fill="FFFFFF"/>
        </w:rPr>
        <w:t>.р</w:t>
      </w:r>
      <w:proofErr w:type="gramEnd"/>
      <w:r w:rsidRPr="00737F51">
        <w:rPr>
          <w:rFonts w:ascii="Times New Roman" w:hAnsi="Times New Roman" w:cs="Times New Roman"/>
          <w:sz w:val="28"/>
          <w:szCs w:val="28"/>
          <w:shd w:val="clear" w:color="auto" w:fill="FFFFFF"/>
        </w:rPr>
        <w:t>у</w:t>
      </w:r>
      <w:proofErr w:type="spellEnd"/>
      <w:r w:rsidRPr="00737F5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</w:t>
      </w:r>
      <w:proofErr w:type="spellStart"/>
      <w:r w:rsidRPr="00737F51">
        <w:rPr>
          <w:rFonts w:ascii="Times New Roman" w:hAnsi="Times New Roman" w:cs="Times New Roman"/>
          <w:sz w:val="28"/>
          <w:szCs w:val="28"/>
          <w:shd w:val="clear" w:color="auto" w:fill="FFFFFF"/>
        </w:rPr>
        <w:t>зум</w:t>
      </w:r>
      <w:proofErr w:type="spellEnd"/>
      <w:r w:rsidRPr="00737F5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7B6A3E" w:rsidRDefault="007B6A3E" w:rsidP="007B6A3E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зума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есть много преимуществ.</w:t>
      </w:r>
    </w:p>
    <w:p w:rsidR="007B6A3E" w:rsidRPr="00737F51" w:rsidRDefault="007B6A3E" w:rsidP="007B6A3E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B6A3E" w:rsidRPr="00A93CDE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5.Это слово отражает </w:t>
      </w:r>
      <w:r w:rsidRPr="00A93CD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дух 2020 года. Сервис </w:t>
      </w:r>
      <w:proofErr w:type="spellStart"/>
      <w:r w:rsidRPr="00A93CDE">
        <w:rPr>
          <w:rFonts w:ascii="Times New Roman" w:hAnsi="Times New Roman" w:cs="Times New Roman"/>
          <w:sz w:val="28"/>
          <w:szCs w:val="28"/>
          <w:shd w:val="clear" w:color="auto" w:fill="FFFFFF"/>
        </w:rPr>
        <w:t>зум</w:t>
      </w:r>
      <w:proofErr w:type="spellEnd"/>
      <w:r w:rsidRPr="00A93CD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стал популярным в период карантина. Учебные учреждения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компании стали использовать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зум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A93CDE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hyperlink r:id="rId9" w:tgtFrame="_blank" w:history="1">
        <w:r w:rsidRPr="00A93CDE">
          <w:rPr>
            <w:rStyle w:val="a4"/>
            <w:rFonts w:ascii="Times New Roman" w:hAnsi="Times New Roman" w:cs="Times New Roman"/>
            <w:sz w:val="28"/>
            <w:szCs w:val="28"/>
            <w:shd w:val="clear" w:color="auto" w:fill="FFFFFF"/>
          </w:rPr>
          <w:t>для организации уроков и совещаний</w:t>
        </w:r>
      </w:hyperlink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 w:rsidRPr="00A93CD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реимущества позволили организовать проведение </w:t>
      </w:r>
      <w:proofErr w:type="spellStart"/>
      <w:r w:rsidRPr="00A93CDE">
        <w:rPr>
          <w:rFonts w:ascii="Times New Roman" w:hAnsi="Times New Roman" w:cs="Times New Roman"/>
          <w:sz w:val="28"/>
          <w:szCs w:val="28"/>
          <w:shd w:val="clear" w:color="auto" w:fill="FFFFFF"/>
        </w:rPr>
        <w:t>онлайн</w:t>
      </w:r>
      <w:proofErr w:type="spellEnd"/>
      <w:r w:rsidRPr="00A93CD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урока в понятной и доступной форме.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Хотя ничто  не заменит живого общения с учителем, мы </w:t>
      </w:r>
      <w:r w:rsidRPr="00A93CD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 удовольствием посещали </w:t>
      </w:r>
      <w:proofErr w:type="spellStart"/>
      <w:r w:rsidRPr="00A93CDE">
        <w:rPr>
          <w:rFonts w:ascii="Times New Roman" w:hAnsi="Times New Roman" w:cs="Times New Roman"/>
          <w:sz w:val="28"/>
          <w:szCs w:val="28"/>
          <w:shd w:val="clear" w:color="auto" w:fill="FFFFFF"/>
        </w:rPr>
        <w:t>онлайн</w:t>
      </w:r>
      <w:proofErr w:type="spellEnd"/>
      <w:r w:rsidRPr="00A93CD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мероприятия, </w:t>
      </w:r>
    </w:p>
    <w:p w:rsidR="007B6A3E" w:rsidRPr="00A93CDE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93CDE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7B6A3E" w:rsidRPr="00A93CDE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93CDE">
        <w:rPr>
          <w:rFonts w:ascii="Times New Roman" w:hAnsi="Times New Roman" w:cs="Times New Roman"/>
          <w:noProof/>
          <w:sz w:val="28"/>
          <w:szCs w:val="28"/>
          <w:lang w:eastAsia="ru-RU"/>
        </w:rPr>
        <w:t>Задание 3.</w:t>
      </w:r>
    </w:p>
    <w:p w:rsidR="007B6A3E" w:rsidRPr="00F963B0" w:rsidRDefault="007B6A3E" w:rsidP="007B6A3E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t>Приведите примеры пословиц и поговорок, построенных по следующим моделям предложений:</w:t>
      </w:r>
    </w:p>
    <w:p w:rsidR="007B6A3E" w:rsidRPr="00A93CDE" w:rsidRDefault="007B6A3E" w:rsidP="007B6A3E">
      <w:pPr>
        <w:pStyle w:val="a3"/>
        <w:numPr>
          <w:ilvl w:val="0"/>
          <w:numId w:val="5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noProof/>
          <w:sz w:val="36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сложноподчиненное предложение с придаточным определительным (местоименно-определительным);</w:t>
      </w:r>
      <w:r w:rsidRPr="00A93CDE">
        <w:rPr>
          <w:rFonts w:ascii="Arial" w:hAnsi="Arial" w:cs="Arial"/>
          <w:color w:val="000000"/>
          <w:shd w:val="clear" w:color="auto" w:fill="FFFFFF"/>
        </w:rPr>
        <w:t xml:space="preserve"> </w:t>
      </w:r>
      <w:r w:rsidRPr="00A93CDE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 xml:space="preserve">Кто много желает, тот и мало не </w:t>
      </w:r>
      <w:proofErr w:type="spellStart"/>
      <w:r w:rsidRPr="00A93CDE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>видает</w:t>
      </w:r>
      <w:proofErr w:type="spellEnd"/>
      <w:r w:rsidRPr="00A93CDE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>.</w:t>
      </w:r>
    </w:p>
    <w:p w:rsidR="007B6A3E" w:rsidRPr="00A50F95" w:rsidRDefault="007B6A3E" w:rsidP="007B6A3E">
      <w:pPr>
        <w:pStyle w:val="a3"/>
        <w:numPr>
          <w:ilvl w:val="0"/>
          <w:numId w:val="5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сложноподчиненное предложение с придаточным </w:t>
      </w: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изъяснительным;</w:t>
      </w:r>
      <w:r w:rsidRPr="00A50F95"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  <w:t>Чем богаты, тем и рады.</w:t>
      </w:r>
    </w:p>
    <w:p w:rsidR="007B6A3E" w:rsidRPr="007751A7" w:rsidRDefault="007B6A3E" w:rsidP="007B6A3E">
      <w:pPr>
        <w:pStyle w:val="a3"/>
        <w:numPr>
          <w:ilvl w:val="0"/>
          <w:numId w:val="5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Сложноподчиненное предложение с придаточным </w:t>
      </w: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обстоятельственным места</w:t>
      </w:r>
      <w:proofErr w:type="gramStart"/>
      <w:r w:rsidRPr="007751A7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;</w:t>
      </w:r>
      <w:r w:rsidRPr="007751A7">
        <w:rPr>
          <w:rFonts w:ascii="Times New Roman" w:hAnsi="Times New Roman" w:cs="Times New Roman"/>
          <w:b/>
          <w:i/>
          <w:sz w:val="28"/>
          <w:szCs w:val="28"/>
        </w:rPr>
        <w:t>Г</w:t>
      </w:r>
      <w:proofErr w:type="gramEnd"/>
      <w:r w:rsidRPr="007751A7">
        <w:rPr>
          <w:rFonts w:ascii="Times New Roman" w:hAnsi="Times New Roman" w:cs="Times New Roman"/>
          <w:b/>
          <w:i/>
          <w:sz w:val="28"/>
          <w:szCs w:val="28"/>
        </w:rPr>
        <w:t>де гнев, там и милость.</w:t>
      </w:r>
    </w:p>
    <w:p w:rsidR="007B6A3E" w:rsidRPr="00F963B0" w:rsidRDefault="007B6A3E" w:rsidP="007B6A3E">
      <w:pPr>
        <w:pStyle w:val="a3"/>
        <w:numPr>
          <w:ilvl w:val="0"/>
          <w:numId w:val="5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Сл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ожноподчиненное предложение с придаточным </w:t>
      </w: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обстоятельственным времени;</w:t>
      </w:r>
      <w:r w:rsidRPr="00A50F95">
        <w:rPr>
          <w:rFonts w:ascii="Arial" w:hAnsi="Arial" w:cs="Arial"/>
          <w:color w:val="333333"/>
          <w:sz w:val="25"/>
          <w:szCs w:val="25"/>
          <w:shd w:val="clear" w:color="auto" w:fill="FFFFFF"/>
        </w:rPr>
        <w:t xml:space="preserve"> </w:t>
      </w:r>
      <w:r w:rsidRPr="00A50F95">
        <w:rPr>
          <w:rFonts w:ascii="Times New Roman" w:hAnsi="Times New Roman" w:cs="Times New Roman"/>
          <w:b/>
          <w:i/>
          <w:sz w:val="28"/>
          <w:szCs w:val="25"/>
          <w:shd w:val="clear" w:color="auto" w:fill="FFFFFF"/>
        </w:rPr>
        <w:t>Не буди лихо, пока оно</w:t>
      </w:r>
      <w:r w:rsidRPr="00A50F95">
        <w:rPr>
          <w:rFonts w:ascii="Times New Roman" w:hAnsi="Times New Roman" w:cs="Times New Roman"/>
          <w:b/>
          <w:i/>
          <w:color w:val="333333"/>
          <w:sz w:val="28"/>
          <w:szCs w:val="25"/>
          <w:shd w:val="clear" w:color="auto" w:fill="FFFFFF"/>
        </w:rPr>
        <w:t xml:space="preserve"> тихо.</w:t>
      </w:r>
    </w:p>
    <w:p w:rsidR="007B6A3E" w:rsidRPr="007751A7" w:rsidRDefault="007B6A3E" w:rsidP="007B6A3E">
      <w:pPr>
        <w:pStyle w:val="a3"/>
        <w:numPr>
          <w:ilvl w:val="0"/>
          <w:numId w:val="5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Сложноподчиненное предложение с придаточным </w:t>
      </w: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обстоятельственным условия</w:t>
      </w:r>
      <w:r w:rsidRPr="007751A7">
        <w:rPr>
          <w:rFonts w:ascii="Times New Roman" w:hAnsi="Times New Roman" w:cs="Times New Roman"/>
          <w:b/>
          <w:i/>
          <w:sz w:val="28"/>
          <w:szCs w:val="28"/>
        </w:rPr>
        <w:t xml:space="preserve">; </w:t>
      </w:r>
      <w:proofErr w:type="gramStart"/>
      <w:r w:rsidRPr="007751A7">
        <w:rPr>
          <w:rFonts w:ascii="Times New Roman" w:hAnsi="Times New Roman" w:cs="Times New Roman"/>
          <w:b/>
          <w:i/>
          <w:sz w:val="28"/>
          <w:szCs w:val="28"/>
        </w:rPr>
        <w:t>Кабы</w:t>
      </w:r>
      <w:proofErr w:type="gramEnd"/>
      <w:r w:rsidRPr="007751A7">
        <w:rPr>
          <w:rFonts w:ascii="Times New Roman" w:hAnsi="Times New Roman" w:cs="Times New Roman"/>
          <w:b/>
          <w:i/>
          <w:sz w:val="28"/>
          <w:szCs w:val="28"/>
        </w:rPr>
        <w:t xml:space="preserve"> знал, где упасть, так соломки бы подстелил.</w:t>
      </w:r>
    </w:p>
    <w:p w:rsidR="007B6A3E" w:rsidRPr="00F963B0" w:rsidRDefault="007B6A3E" w:rsidP="007B6A3E">
      <w:pPr>
        <w:pStyle w:val="a3"/>
        <w:numPr>
          <w:ilvl w:val="0"/>
          <w:numId w:val="5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Сложноподчиненное предложение с придаточным </w:t>
      </w: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обстоятельственным уступки;</w:t>
      </w:r>
      <w:r w:rsidRPr="00A93CDE">
        <w:rPr>
          <w:rFonts w:ascii="Arial" w:hAnsi="Arial" w:cs="Arial"/>
          <w:color w:val="000000"/>
          <w:shd w:val="clear" w:color="auto" w:fill="FFFFFF"/>
        </w:rPr>
        <w:t xml:space="preserve"> </w:t>
      </w:r>
      <w:r w:rsidRPr="00A93CDE">
        <w:rPr>
          <w:rFonts w:ascii="Times New Roman" w:hAnsi="Times New Roman" w:cs="Times New Roman"/>
          <w:b/>
          <w:color w:val="000000"/>
          <w:sz w:val="28"/>
          <w:shd w:val="clear" w:color="auto" w:fill="FFFFFF"/>
        </w:rPr>
        <w:t>Как волка ни корми, он всё в лес смотрит.</w:t>
      </w:r>
    </w:p>
    <w:p w:rsidR="007B6A3E" w:rsidRPr="007751A7" w:rsidRDefault="007B6A3E" w:rsidP="007B6A3E">
      <w:pPr>
        <w:pStyle w:val="a3"/>
        <w:numPr>
          <w:ilvl w:val="0"/>
          <w:numId w:val="5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/>
          <w:sz w:val="28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сложноподчиненное предложение с придаточным сравнительным;</w:t>
      </w:r>
      <w:r w:rsidRPr="007751A7">
        <w:rPr>
          <w:rFonts w:ascii="Arial" w:hAnsi="Arial" w:cs="Arial"/>
          <w:color w:val="373839"/>
          <w:sz w:val="19"/>
          <w:szCs w:val="19"/>
          <w:shd w:val="clear" w:color="auto" w:fill="99A1C2"/>
        </w:rPr>
        <w:t xml:space="preserve"> </w:t>
      </w:r>
      <w:r w:rsidRPr="007751A7">
        <w:rPr>
          <w:rFonts w:ascii="Times New Roman" w:hAnsi="Times New Roman" w:cs="Times New Roman"/>
          <w:b/>
          <w:i/>
          <w:sz w:val="28"/>
        </w:rPr>
        <w:t>Друзья познаются в беде, как золото в огне.</w:t>
      </w:r>
    </w:p>
    <w:p w:rsidR="007B6A3E" w:rsidRDefault="007B6A3E" w:rsidP="007B6A3E">
      <w:pPr>
        <w:pStyle w:val="a3"/>
        <w:tabs>
          <w:tab w:val="left" w:pos="1134"/>
          <w:tab w:val="left" w:pos="1276"/>
        </w:tabs>
        <w:spacing w:after="0" w:line="240" w:lineRule="auto"/>
        <w:ind w:left="709"/>
        <w:jc w:val="both"/>
        <w:rPr>
          <w:rFonts w:ascii="Arial" w:hAnsi="Arial" w:cs="Arial"/>
          <w:color w:val="545454"/>
          <w:shd w:val="clear" w:color="auto" w:fill="FFFFFF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8)</w:t>
      </w: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сложносочиненное предложение с противительными отношениями;</w:t>
      </w:r>
    </w:p>
    <w:p w:rsidR="007B6A3E" w:rsidRPr="00A50F95" w:rsidRDefault="007B6A3E" w:rsidP="007B6A3E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b/>
          <w:i/>
          <w:noProof/>
          <w:sz w:val="36"/>
          <w:szCs w:val="28"/>
          <w:lang w:eastAsia="ru-RU"/>
        </w:rPr>
      </w:pPr>
      <w:r w:rsidRPr="00A50F95">
        <w:rPr>
          <w:rFonts w:ascii="Times New Roman" w:hAnsi="Times New Roman" w:cs="Times New Roman"/>
          <w:b/>
          <w:i/>
          <w:sz w:val="28"/>
          <w:shd w:val="clear" w:color="auto" w:fill="FFFFFF"/>
        </w:rPr>
        <w:t>Пьяному море по колено, а лужа по уш</w:t>
      </w:r>
      <w:r>
        <w:rPr>
          <w:rFonts w:ascii="Times New Roman" w:hAnsi="Times New Roman" w:cs="Times New Roman"/>
          <w:b/>
          <w:i/>
          <w:sz w:val="28"/>
          <w:shd w:val="clear" w:color="auto" w:fill="FFFFFF"/>
        </w:rPr>
        <w:t>и.</w:t>
      </w:r>
    </w:p>
    <w:p w:rsidR="007B6A3E" w:rsidRPr="00A50F95" w:rsidRDefault="007B6A3E" w:rsidP="007B6A3E">
      <w:pPr>
        <w:pStyle w:val="a3"/>
        <w:numPr>
          <w:ilvl w:val="0"/>
          <w:numId w:val="5"/>
        </w:num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</w:pPr>
      <w:r w:rsidRPr="00A50F95">
        <w:rPr>
          <w:rFonts w:ascii="Times New Roman" w:hAnsi="Times New Roman" w:cs="Times New Roman"/>
          <w:noProof/>
          <w:sz w:val="28"/>
          <w:szCs w:val="28"/>
          <w:lang w:eastAsia="ru-RU"/>
        </w:rPr>
        <w:t>бессоюзное предложение со значением условия;</w:t>
      </w:r>
      <w:r w:rsidRPr="00A50F95"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  <w:t>Пришла беда</w:t>
      </w:r>
      <w:r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  <w:t xml:space="preserve"> </w:t>
      </w:r>
      <w:r w:rsidRPr="00400F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—</w:t>
      </w:r>
    </w:p>
    <w:p w:rsidR="007B6A3E" w:rsidRPr="00A50F95" w:rsidRDefault="007B6A3E" w:rsidP="007B6A3E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</w:pPr>
      <w:r w:rsidRPr="00A50F95"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  <w:t>отворяй ворота.</w:t>
      </w:r>
    </w:p>
    <w:p w:rsidR="007B6A3E" w:rsidRPr="00F774B4" w:rsidRDefault="007B6A3E" w:rsidP="007B6A3E">
      <w:pPr>
        <w:pStyle w:val="a3"/>
        <w:tabs>
          <w:tab w:val="left" w:pos="1134"/>
          <w:tab w:val="left" w:pos="1276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10)</w:t>
      </w: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t>бессоюзное предложение со значением противопоставления.</w:t>
      </w:r>
      <w:r w:rsidRPr="00F774B4">
        <w:rPr>
          <w:rFonts w:ascii="Arial" w:hAnsi="Arial" w:cs="Arial"/>
          <w:color w:val="000000"/>
          <w:shd w:val="clear" w:color="auto" w:fill="FFFFFF"/>
        </w:rPr>
        <w:t xml:space="preserve"> </w:t>
      </w:r>
      <w:r w:rsidRPr="00F774B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Лес рубят – щепки летят.</w:t>
      </w:r>
    </w:p>
    <w:p w:rsidR="007B6A3E" w:rsidRPr="00F774B4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B6A3E" w:rsidRDefault="007B6A3E" w:rsidP="007B6A3E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B6A3E" w:rsidRPr="00F963B0" w:rsidRDefault="007B6A3E" w:rsidP="007B6A3E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 xml:space="preserve">Задание 4. Какой частью </w:t>
      </w:r>
      <w:proofErr w:type="gramStart"/>
      <w:r w:rsidRPr="00F963B0">
        <w:rPr>
          <w:rFonts w:ascii="Times New Roman" w:hAnsi="Times New Roman" w:cs="Times New Roman"/>
          <w:sz w:val="28"/>
          <w:szCs w:val="28"/>
        </w:rPr>
        <w:t>речи</w:t>
      </w:r>
      <w:proofErr w:type="gramEnd"/>
      <w:r w:rsidRPr="00F963B0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Pr="00F963B0">
        <w:rPr>
          <w:rFonts w:ascii="Times New Roman" w:hAnsi="Times New Roman" w:cs="Times New Roman"/>
          <w:sz w:val="28"/>
          <w:szCs w:val="28"/>
        </w:rPr>
        <w:t>каким</w:t>
      </w:r>
      <w:proofErr w:type="gramEnd"/>
      <w:r w:rsidRPr="00F963B0">
        <w:rPr>
          <w:rFonts w:ascii="Times New Roman" w:hAnsi="Times New Roman" w:cs="Times New Roman"/>
          <w:sz w:val="28"/>
          <w:szCs w:val="28"/>
        </w:rPr>
        <w:t xml:space="preserve"> членом предложения является выделенное слово в каждом тексте?</w:t>
      </w:r>
    </w:p>
    <w:p w:rsidR="007B6A3E" w:rsidRPr="000847B0" w:rsidRDefault="007B6A3E" w:rsidP="007B6A3E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 xml:space="preserve">На уступе сидела, </w:t>
      </w:r>
      <w:r w:rsidRPr="00F963B0">
        <w:rPr>
          <w:rFonts w:ascii="Times New Roman" w:hAnsi="Times New Roman" w:cs="Times New Roman"/>
          <w:b/>
          <w:i/>
          <w:sz w:val="28"/>
          <w:szCs w:val="28"/>
        </w:rPr>
        <w:t>точно</w:t>
      </w:r>
      <w:r w:rsidRPr="00F963B0">
        <w:rPr>
          <w:rFonts w:ascii="Times New Roman" w:hAnsi="Times New Roman" w:cs="Times New Roman"/>
          <w:i/>
          <w:sz w:val="28"/>
          <w:szCs w:val="28"/>
        </w:rPr>
        <w:t>, Ася. Она повернулась к нам лицом и засмеялась. (И. Тургенев</w:t>
      </w:r>
      <w:r w:rsidRPr="000847B0">
        <w:rPr>
          <w:rFonts w:ascii="Times New Roman" w:hAnsi="Times New Roman" w:cs="Times New Roman"/>
          <w:b/>
          <w:i/>
          <w:sz w:val="28"/>
          <w:szCs w:val="28"/>
        </w:rPr>
        <w:t>)</w:t>
      </w:r>
      <w:proofErr w:type="gramStart"/>
      <w:r w:rsidRPr="000847B0">
        <w:rPr>
          <w:rFonts w:ascii="Times New Roman" w:hAnsi="Times New Roman" w:cs="Times New Roman"/>
          <w:b/>
          <w:i/>
          <w:sz w:val="28"/>
          <w:szCs w:val="28"/>
        </w:rPr>
        <w:t>.(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 xml:space="preserve">вводное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слово,</w:t>
      </w:r>
      <w:r w:rsidRPr="000847B0">
        <w:rPr>
          <w:rFonts w:ascii="Times New Roman" w:hAnsi="Times New Roman" w:cs="Times New Roman"/>
          <w:b/>
          <w:i/>
          <w:sz w:val="28"/>
          <w:szCs w:val="28"/>
        </w:rPr>
        <w:t>выражает</w:t>
      </w:r>
      <w:proofErr w:type="spellEnd"/>
      <w:r w:rsidRPr="000847B0">
        <w:rPr>
          <w:rFonts w:ascii="Times New Roman" w:hAnsi="Times New Roman" w:cs="Times New Roman"/>
          <w:b/>
          <w:i/>
          <w:sz w:val="28"/>
          <w:szCs w:val="28"/>
        </w:rPr>
        <w:t xml:space="preserve"> уверенность, не является членом предложения)</w:t>
      </w:r>
    </w:p>
    <w:p w:rsidR="007B6A3E" w:rsidRPr="00F774B4" w:rsidRDefault="007B6A3E" w:rsidP="007B6A3E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 </w:t>
      </w:r>
      <w:r w:rsidRPr="00F963B0">
        <w:rPr>
          <w:rFonts w:ascii="Times New Roman" w:hAnsi="Times New Roman" w:cs="Times New Roman"/>
          <w:i/>
          <w:sz w:val="28"/>
          <w:szCs w:val="28"/>
        </w:rPr>
        <w:t>гневе </w:t>
      </w:r>
      <w:r w:rsidRPr="00F963B0">
        <w:rPr>
          <w:rFonts w:ascii="Times New Roman" w:hAnsi="Times New Roman" w:cs="Times New Roman"/>
          <w:bCs/>
          <w:i/>
          <w:sz w:val="28"/>
          <w:szCs w:val="28"/>
        </w:rPr>
        <w:t>она</w:t>
      </w:r>
      <w:r w:rsidRPr="00F963B0">
        <w:rPr>
          <w:rFonts w:ascii="Times New Roman" w:hAnsi="Times New Roman" w:cs="Times New Roman"/>
          <w:i/>
          <w:sz w:val="28"/>
          <w:szCs w:val="28"/>
        </w:rPr>
        <w:t> всегда выпрямлялась, закидывая голову вверх, дышала </w:t>
      </w:r>
      <w:r w:rsidRPr="00F963B0">
        <w:rPr>
          <w:rFonts w:ascii="Times New Roman" w:hAnsi="Times New Roman" w:cs="Times New Roman"/>
          <w:bCs/>
          <w:i/>
          <w:sz w:val="28"/>
          <w:szCs w:val="28"/>
        </w:rPr>
        <w:t>она</w:t>
      </w:r>
      <w:r w:rsidRPr="00F963B0">
        <w:rPr>
          <w:rFonts w:ascii="Times New Roman" w:hAnsi="Times New Roman" w:cs="Times New Roman"/>
          <w:i/>
          <w:sz w:val="28"/>
          <w:szCs w:val="28"/>
        </w:rPr>
        <w:t> в </w:t>
      </w:r>
      <w:r w:rsidRPr="00F963B0">
        <w:rPr>
          <w:rFonts w:ascii="Times New Roman" w:hAnsi="Times New Roman" w:cs="Times New Roman"/>
          <w:bCs/>
          <w:i/>
          <w:sz w:val="28"/>
          <w:szCs w:val="28"/>
        </w:rPr>
        <w:t>нос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,</w:t>
      </w:r>
      <w:r w:rsidRPr="00F963B0">
        <w:rPr>
          <w:rFonts w:ascii="Times New Roman" w:hAnsi="Times New Roman" w:cs="Times New Roman"/>
          <w:i/>
          <w:sz w:val="28"/>
          <w:szCs w:val="28"/>
        </w:rPr>
        <w:t>и</w:t>
      </w:r>
      <w:proofErr w:type="gramEnd"/>
      <w:r w:rsidRPr="00F963B0">
        <w:rPr>
          <w:rFonts w:ascii="Times New Roman" w:hAnsi="Times New Roman" w:cs="Times New Roman"/>
          <w:i/>
          <w:sz w:val="28"/>
          <w:szCs w:val="28"/>
        </w:rPr>
        <w:t> </w:t>
      </w:r>
      <w:r w:rsidRPr="00F963B0">
        <w:rPr>
          <w:rFonts w:ascii="Times New Roman" w:hAnsi="Times New Roman" w:cs="Times New Roman"/>
          <w:bCs/>
          <w:i/>
          <w:sz w:val="28"/>
          <w:szCs w:val="28"/>
        </w:rPr>
        <w:t>ноздри</w:t>
      </w:r>
      <w:r w:rsidRPr="00F963B0">
        <w:rPr>
          <w:rFonts w:ascii="Times New Roman" w:hAnsi="Times New Roman" w:cs="Times New Roman"/>
          <w:i/>
          <w:sz w:val="28"/>
          <w:szCs w:val="28"/>
        </w:rPr>
        <w:t> </w:t>
      </w:r>
      <w:r w:rsidRPr="00F963B0">
        <w:rPr>
          <w:rFonts w:ascii="Times New Roman" w:hAnsi="Times New Roman" w:cs="Times New Roman"/>
          <w:bCs/>
          <w:i/>
          <w:sz w:val="28"/>
          <w:szCs w:val="28"/>
        </w:rPr>
        <w:t>её</w:t>
      </w:r>
      <w:r w:rsidRPr="00F963B0">
        <w:rPr>
          <w:rFonts w:ascii="Times New Roman" w:hAnsi="Times New Roman" w:cs="Times New Roman"/>
          <w:i/>
          <w:sz w:val="28"/>
          <w:szCs w:val="28"/>
        </w:rPr>
        <w:t> </w:t>
      </w:r>
      <w:r w:rsidRPr="00F963B0">
        <w:rPr>
          <w:rFonts w:ascii="Times New Roman" w:hAnsi="Times New Roman" w:cs="Times New Roman"/>
          <w:bCs/>
          <w:i/>
          <w:sz w:val="28"/>
          <w:szCs w:val="28"/>
        </w:rPr>
        <w:t>раздувались</w:t>
      </w:r>
      <w:r w:rsidRPr="00F963B0">
        <w:rPr>
          <w:rFonts w:ascii="Times New Roman" w:hAnsi="Times New Roman" w:cs="Times New Roman"/>
          <w:i/>
          <w:sz w:val="28"/>
          <w:szCs w:val="28"/>
        </w:rPr>
        <w:t>, </w:t>
      </w:r>
      <w:r w:rsidRPr="00F963B0">
        <w:rPr>
          <w:rFonts w:ascii="Times New Roman" w:hAnsi="Times New Roman" w:cs="Times New Roman"/>
          <w:bCs/>
          <w:i/>
          <w:sz w:val="28"/>
          <w:szCs w:val="28"/>
        </w:rPr>
        <w:t>вздрагивая</w:t>
      </w:r>
      <w:r w:rsidRPr="00F963B0">
        <w:rPr>
          <w:rFonts w:ascii="Times New Roman" w:hAnsi="Times New Roman" w:cs="Times New Roman"/>
          <w:i/>
          <w:sz w:val="28"/>
          <w:szCs w:val="28"/>
        </w:rPr>
        <w:t>, </w:t>
      </w:r>
      <w:r w:rsidRPr="00F963B0">
        <w:rPr>
          <w:rFonts w:ascii="Times New Roman" w:hAnsi="Times New Roman" w:cs="Times New Roman"/>
          <w:b/>
          <w:bCs/>
          <w:i/>
          <w:sz w:val="28"/>
          <w:szCs w:val="28"/>
        </w:rPr>
        <w:t>точно</w:t>
      </w:r>
      <w:r w:rsidRPr="00F963B0">
        <w:rPr>
          <w:rFonts w:ascii="Times New Roman" w:hAnsi="Times New Roman" w:cs="Times New Roman"/>
          <w:i/>
          <w:sz w:val="28"/>
          <w:szCs w:val="28"/>
        </w:rPr>
        <w:t> </w:t>
      </w:r>
      <w:r w:rsidRPr="00F963B0">
        <w:rPr>
          <w:rFonts w:ascii="Times New Roman" w:hAnsi="Times New Roman" w:cs="Times New Roman"/>
          <w:bCs/>
          <w:i/>
          <w:sz w:val="28"/>
          <w:szCs w:val="28"/>
        </w:rPr>
        <w:t>у</w:t>
      </w:r>
      <w:r w:rsidRPr="00F963B0">
        <w:rPr>
          <w:rFonts w:ascii="Times New Roman" w:hAnsi="Times New Roman" w:cs="Times New Roman"/>
          <w:i/>
          <w:sz w:val="28"/>
          <w:szCs w:val="28"/>
        </w:rPr>
        <w:t> </w:t>
      </w:r>
      <w:r w:rsidRPr="00F963B0">
        <w:rPr>
          <w:rFonts w:ascii="Times New Roman" w:hAnsi="Times New Roman" w:cs="Times New Roman"/>
          <w:bCs/>
          <w:i/>
          <w:sz w:val="28"/>
          <w:szCs w:val="28"/>
        </w:rPr>
        <w:t>лошади</w:t>
      </w:r>
      <w:r w:rsidRPr="00F963B0">
        <w:rPr>
          <w:rFonts w:ascii="Times New Roman" w:hAnsi="Times New Roman" w:cs="Times New Roman"/>
          <w:i/>
          <w:sz w:val="28"/>
          <w:szCs w:val="28"/>
        </w:rPr>
        <w:t xml:space="preserve"> (М. Горький</w:t>
      </w:r>
      <w:r w:rsidRPr="00F774B4">
        <w:rPr>
          <w:rFonts w:ascii="Times New Roman" w:hAnsi="Times New Roman" w:cs="Times New Roman"/>
          <w:b/>
          <w:i/>
          <w:sz w:val="28"/>
          <w:szCs w:val="28"/>
        </w:rPr>
        <w:t>).(сравнительный союз в составе сравнительного оборота является обстоятельством)</w:t>
      </w:r>
    </w:p>
    <w:p w:rsidR="007B6A3E" w:rsidRPr="00F774B4" w:rsidRDefault="007B6A3E" w:rsidP="007B6A3E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 xml:space="preserve">Не всегда удается </w:t>
      </w:r>
      <w:r w:rsidRPr="00F774B4">
        <w:rPr>
          <w:rFonts w:ascii="Times New Roman" w:hAnsi="Times New Roman" w:cs="Times New Roman"/>
          <w:b/>
          <w:i/>
          <w:sz w:val="28"/>
          <w:szCs w:val="28"/>
        </w:rPr>
        <w:t>точно</w:t>
      </w:r>
      <w:r w:rsidRPr="00F963B0">
        <w:rPr>
          <w:rFonts w:ascii="Times New Roman" w:hAnsi="Times New Roman" w:cs="Times New Roman"/>
          <w:i/>
          <w:sz w:val="28"/>
          <w:szCs w:val="28"/>
        </w:rPr>
        <w:t xml:space="preserve"> оценить положение той или иной отдаленной звезды (А. Волков</w:t>
      </w:r>
      <w:r w:rsidRPr="00F774B4">
        <w:rPr>
          <w:rFonts w:ascii="Times New Roman" w:hAnsi="Times New Roman" w:cs="Times New Roman"/>
          <w:b/>
          <w:i/>
          <w:sz w:val="28"/>
          <w:szCs w:val="28"/>
        </w:rPr>
        <w:t>)</w:t>
      </w:r>
      <w:proofErr w:type="gramStart"/>
      <w:r w:rsidRPr="00F774B4">
        <w:rPr>
          <w:rFonts w:ascii="Times New Roman" w:hAnsi="Times New Roman" w:cs="Times New Roman"/>
          <w:b/>
          <w:i/>
          <w:sz w:val="28"/>
          <w:szCs w:val="28"/>
        </w:rPr>
        <w:t>.(</w:t>
      </w:r>
      <w:proofErr w:type="gramEnd"/>
      <w:r w:rsidRPr="00F774B4">
        <w:rPr>
          <w:rFonts w:ascii="Times New Roman" w:hAnsi="Times New Roman" w:cs="Times New Roman"/>
          <w:b/>
          <w:i/>
          <w:sz w:val="28"/>
          <w:szCs w:val="28"/>
        </w:rPr>
        <w:t>наречие, в предложении – обстоятельство образа действия)</w:t>
      </w:r>
    </w:p>
    <w:p w:rsidR="007B6A3E" w:rsidRPr="000847B0" w:rsidRDefault="007B6A3E" w:rsidP="007B6A3E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 xml:space="preserve">Я не поверил собственной памяти и полез в папку. Все было </w:t>
      </w:r>
      <w:r w:rsidRPr="00F963B0">
        <w:rPr>
          <w:rFonts w:ascii="Times New Roman" w:hAnsi="Times New Roman" w:cs="Times New Roman"/>
          <w:b/>
          <w:i/>
          <w:sz w:val="28"/>
          <w:szCs w:val="28"/>
        </w:rPr>
        <w:t>точно</w:t>
      </w:r>
      <w:r w:rsidRPr="00F963B0">
        <w:rPr>
          <w:rFonts w:ascii="Times New Roman" w:hAnsi="Times New Roman" w:cs="Times New Roman"/>
          <w:i/>
          <w:sz w:val="28"/>
          <w:szCs w:val="28"/>
        </w:rPr>
        <w:t xml:space="preserve"> (А. и Б. Стругацкие)</w:t>
      </w:r>
      <w:proofErr w:type="gramStart"/>
      <w:r w:rsidRPr="00F963B0">
        <w:rPr>
          <w:rFonts w:ascii="Times New Roman" w:hAnsi="Times New Roman" w:cs="Times New Roman"/>
          <w:i/>
          <w:sz w:val="28"/>
          <w:szCs w:val="28"/>
        </w:rPr>
        <w:t>.</w:t>
      </w:r>
      <w:r>
        <w:rPr>
          <w:rFonts w:ascii="Times New Roman" w:hAnsi="Times New Roman" w:cs="Times New Roman"/>
          <w:i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0847B0">
        <w:rPr>
          <w:rFonts w:ascii="Times New Roman" w:hAnsi="Times New Roman" w:cs="Times New Roman"/>
          <w:b/>
          <w:i/>
          <w:sz w:val="28"/>
          <w:szCs w:val="28"/>
        </w:rPr>
        <w:t>краткое прилагательное, в предложении- в составе составного именного сказуемого)</w:t>
      </w:r>
    </w:p>
    <w:p w:rsidR="007B6A3E" w:rsidRPr="00F963B0" w:rsidRDefault="007B6A3E" w:rsidP="007B6A3E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 xml:space="preserve">– Есть у вас братья? </w:t>
      </w:r>
    </w:p>
    <w:p w:rsidR="007B6A3E" w:rsidRPr="00F963B0" w:rsidRDefault="007B6A3E" w:rsidP="007B6A3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</w:t>
      </w:r>
      <w:r w:rsidRPr="00F963B0">
        <w:rPr>
          <w:rFonts w:ascii="Times New Roman" w:hAnsi="Times New Roman" w:cs="Times New Roman"/>
          <w:i/>
          <w:sz w:val="28"/>
          <w:szCs w:val="28"/>
        </w:rPr>
        <w:t>– </w:t>
      </w:r>
      <w:r w:rsidRPr="00F963B0">
        <w:rPr>
          <w:rFonts w:ascii="Times New Roman" w:hAnsi="Times New Roman" w:cs="Times New Roman"/>
          <w:bCs/>
          <w:i/>
          <w:sz w:val="28"/>
          <w:szCs w:val="28"/>
        </w:rPr>
        <w:t xml:space="preserve">Так </w:t>
      </w:r>
      <w:r w:rsidRPr="00F963B0">
        <w:rPr>
          <w:rFonts w:ascii="Times New Roman" w:hAnsi="Times New Roman" w:cs="Times New Roman"/>
          <w:b/>
          <w:bCs/>
          <w:i/>
          <w:sz w:val="28"/>
          <w:szCs w:val="28"/>
        </w:rPr>
        <w:t>точно</w:t>
      </w:r>
      <w:r w:rsidRPr="00F963B0">
        <w:rPr>
          <w:rFonts w:ascii="Times New Roman" w:hAnsi="Times New Roman" w:cs="Times New Roman"/>
          <w:i/>
          <w:sz w:val="28"/>
          <w:szCs w:val="28"/>
        </w:rPr>
        <w:t>, господин лейтенант, есть один (Я. Гашек</w:t>
      </w:r>
      <w:proofErr w:type="gramStart"/>
      <w:r>
        <w:rPr>
          <w:rFonts w:ascii="Times New Roman" w:hAnsi="Times New Roman" w:cs="Times New Roman"/>
          <w:b/>
          <w:i/>
          <w:sz w:val="28"/>
          <w:szCs w:val="28"/>
        </w:rPr>
        <w:t>)(</w:t>
      </w:r>
      <w:proofErr w:type="gramEnd"/>
      <w:r>
        <w:rPr>
          <w:rFonts w:ascii="Times New Roman" w:hAnsi="Times New Roman" w:cs="Times New Roman"/>
          <w:b/>
          <w:i/>
          <w:sz w:val="28"/>
          <w:szCs w:val="28"/>
        </w:rPr>
        <w:t xml:space="preserve"> частица, не является членом предложения. </w:t>
      </w:r>
      <w:proofErr w:type="gramStart"/>
      <w:r>
        <w:rPr>
          <w:rFonts w:ascii="Times New Roman" w:hAnsi="Times New Roman" w:cs="Times New Roman"/>
          <w:b/>
          <w:i/>
          <w:sz w:val="28"/>
          <w:szCs w:val="28"/>
        </w:rPr>
        <w:t>В разговорной речи выражает согласие).</w:t>
      </w:r>
      <w:r w:rsidRPr="00F963B0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7B6A3E" w:rsidRPr="00F963B0" w:rsidRDefault="007B6A3E" w:rsidP="007B6A3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Задание 5.</w:t>
      </w:r>
      <w:r w:rsidRPr="00F963B0">
        <w:rPr>
          <w:rFonts w:ascii="Times New Roman" w:hAnsi="Times New Roman" w:cs="Times New Roman"/>
          <w:sz w:val="28"/>
          <w:szCs w:val="28"/>
        </w:rPr>
        <w:t>Определите, какие средства художественной выразительности использует А.С. Пушкин в отрывке из поэмы «Полтава». Назовите эти средства и приведите примеры из текста.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Но где же первый, званый гость?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Где первый, грозный наш учитель,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Чью долговременную злость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Смирил полтавский победитель?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И где ж Мазепа? где злодей?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Куда бежал Иуда в страхе?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Зачем король не меж гостей?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Зачем изменник не на плахе?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Верхом, в глуши степей нагих,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Король и гетман мчатся оба.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Бегут. Судьба связала их.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Опасность близкая и злоба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Даруют силу королю.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Он рану тяжкую свою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Забыл. Поникнув головою,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Он скачет, русскими гоним,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И слуги верные толпою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>Чуть могут следовать за ним...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963B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F963B0">
        <w:rPr>
          <w:rFonts w:ascii="Times New Roman" w:hAnsi="Times New Roman" w:cs="Times New Roman"/>
          <w:i/>
          <w:sz w:val="28"/>
          <w:szCs w:val="28"/>
        </w:rPr>
        <w:tab/>
      </w:r>
      <w:r w:rsidRPr="00F963B0">
        <w:rPr>
          <w:rFonts w:ascii="Times New Roman" w:hAnsi="Times New Roman" w:cs="Times New Roman"/>
          <w:i/>
          <w:sz w:val="28"/>
          <w:szCs w:val="28"/>
        </w:rPr>
        <w:tab/>
      </w:r>
      <w:r w:rsidRPr="00F963B0">
        <w:rPr>
          <w:rFonts w:ascii="Times New Roman" w:hAnsi="Times New Roman" w:cs="Times New Roman"/>
          <w:i/>
          <w:sz w:val="28"/>
          <w:szCs w:val="28"/>
        </w:rPr>
        <w:tab/>
        <w:t>(А.С. Пушкин).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6A3E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proofErr w:type="spellStart"/>
      <w:r w:rsidRPr="000847B0">
        <w:rPr>
          <w:rFonts w:ascii="Times New Roman" w:hAnsi="Times New Roman" w:cs="Times New Roman"/>
          <w:b/>
          <w:sz w:val="28"/>
          <w:szCs w:val="28"/>
          <w:u w:val="single"/>
        </w:rPr>
        <w:t>Ответ</w:t>
      </w:r>
      <w:proofErr w:type="gramStart"/>
      <w:r w:rsidRPr="000847B0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А</w:t>
      </w:r>
      <w:proofErr w:type="gramEnd"/>
      <w:r>
        <w:rPr>
          <w:rFonts w:ascii="Times New Roman" w:hAnsi="Times New Roman" w:cs="Times New Roman"/>
          <w:b/>
          <w:sz w:val="28"/>
          <w:szCs w:val="28"/>
          <w:u w:val="single"/>
        </w:rPr>
        <w:t>втор</w:t>
      </w:r>
      <w:proofErr w:type="spellEnd"/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использует:</w:t>
      </w:r>
    </w:p>
    <w:p w:rsidR="007B6A3E" w:rsidRDefault="007B6A3E" w:rsidP="007B6A3E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A0060">
        <w:rPr>
          <w:rFonts w:ascii="Times New Roman" w:hAnsi="Times New Roman" w:cs="Times New Roman"/>
          <w:b/>
          <w:sz w:val="28"/>
          <w:szCs w:val="28"/>
          <w:u w:val="single"/>
        </w:rPr>
        <w:t>эпитет</w:t>
      </w:r>
      <w:proofErr w:type="gramStart"/>
      <w:r w:rsidRPr="005A0060">
        <w:rPr>
          <w:rFonts w:ascii="Times New Roman" w:hAnsi="Times New Roman" w:cs="Times New Roman"/>
          <w:b/>
          <w:sz w:val="28"/>
          <w:szCs w:val="28"/>
          <w:u w:val="single"/>
        </w:rPr>
        <w:t>ы</w:t>
      </w:r>
      <w:r w:rsidRPr="005A0060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5A0060">
        <w:rPr>
          <w:rFonts w:ascii="Times New Roman" w:hAnsi="Times New Roman" w:cs="Times New Roman"/>
          <w:sz w:val="28"/>
          <w:szCs w:val="28"/>
        </w:rPr>
        <w:t xml:space="preserve"> грозный учитель,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A0060">
        <w:rPr>
          <w:rFonts w:ascii="Times New Roman" w:hAnsi="Times New Roman" w:cs="Times New Roman"/>
          <w:sz w:val="28"/>
          <w:szCs w:val="28"/>
        </w:rPr>
        <w:t>степей нагих, рану тяжкую</w:t>
      </w:r>
      <w:r w:rsidRPr="005A0060">
        <w:rPr>
          <w:rFonts w:ascii="Times New Roman" w:hAnsi="Times New Roman" w:cs="Times New Roman"/>
          <w:b/>
          <w:sz w:val="28"/>
          <w:szCs w:val="28"/>
          <w:u w:val="single"/>
        </w:rPr>
        <w:t xml:space="preserve">); </w:t>
      </w:r>
    </w:p>
    <w:p w:rsidR="007B6A3E" w:rsidRDefault="007B6A3E" w:rsidP="007B6A3E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A0060">
        <w:rPr>
          <w:rFonts w:ascii="Times New Roman" w:hAnsi="Times New Roman" w:cs="Times New Roman"/>
          <w:b/>
          <w:sz w:val="28"/>
          <w:szCs w:val="28"/>
          <w:u w:val="single"/>
        </w:rPr>
        <w:t>перифра</w:t>
      </w:r>
      <w:proofErr w:type="gramStart"/>
      <w:r w:rsidRPr="005A0060">
        <w:rPr>
          <w:rFonts w:ascii="Times New Roman" w:hAnsi="Times New Roman" w:cs="Times New Roman"/>
          <w:b/>
          <w:sz w:val="28"/>
          <w:szCs w:val="28"/>
          <w:u w:val="single"/>
        </w:rPr>
        <w:t>з</w:t>
      </w:r>
      <w:r w:rsidRPr="005A0060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5A0060">
        <w:rPr>
          <w:rFonts w:ascii="Times New Roman" w:hAnsi="Times New Roman" w:cs="Times New Roman"/>
          <w:sz w:val="28"/>
          <w:szCs w:val="28"/>
        </w:rPr>
        <w:t xml:space="preserve"> полтавский победитель</w:t>
      </w:r>
      <w:r>
        <w:rPr>
          <w:rFonts w:ascii="Times New Roman" w:hAnsi="Times New Roman" w:cs="Times New Roman"/>
          <w:sz w:val="28"/>
          <w:szCs w:val="28"/>
        </w:rPr>
        <w:t>, званый гость</w:t>
      </w:r>
      <w:r w:rsidRPr="005A0060">
        <w:rPr>
          <w:rFonts w:ascii="Times New Roman" w:hAnsi="Times New Roman" w:cs="Times New Roman"/>
          <w:sz w:val="28"/>
          <w:szCs w:val="28"/>
        </w:rPr>
        <w:t>),</w:t>
      </w:r>
      <w:r w:rsidRPr="005A0060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7B6A3E" w:rsidRDefault="007B6A3E" w:rsidP="007B6A3E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A0060">
        <w:rPr>
          <w:rFonts w:ascii="Times New Roman" w:hAnsi="Times New Roman" w:cs="Times New Roman"/>
          <w:b/>
          <w:sz w:val="28"/>
          <w:szCs w:val="28"/>
          <w:u w:val="single"/>
        </w:rPr>
        <w:t>парцелляци</w:t>
      </w:r>
      <w:proofErr w:type="gramStart"/>
      <w:r w:rsidRPr="005A0060">
        <w:rPr>
          <w:rFonts w:ascii="Times New Roman" w:hAnsi="Times New Roman" w:cs="Times New Roman"/>
          <w:b/>
          <w:sz w:val="28"/>
          <w:szCs w:val="28"/>
          <w:u w:val="single"/>
        </w:rPr>
        <w:t>ю</w:t>
      </w:r>
      <w:r w:rsidRPr="005A0060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5A0060">
        <w:rPr>
          <w:rFonts w:ascii="Times New Roman" w:hAnsi="Times New Roman" w:cs="Times New Roman"/>
          <w:sz w:val="28"/>
          <w:szCs w:val="28"/>
        </w:rPr>
        <w:t xml:space="preserve"> Король и гетман мчатся оба. </w:t>
      </w:r>
      <w:proofErr w:type="gramStart"/>
      <w:r w:rsidRPr="005A0060">
        <w:rPr>
          <w:rFonts w:ascii="Times New Roman" w:hAnsi="Times New Roman" w:cs="Times New Roman"/>
          <w:sz w:val="28"/>
          <w:szCs w:val="28"/>
        </w:rPr>
        <w:t>Бегут.);</w:t>
      </w:r>
      <w:proofErr w:type="gramEnd"/>
    </w:p>
    <w:p w:rsidR="007B6A3E" w:rsidRPr="005A0060" w:rsidRDefault="007B6A3E" w:rsidP="007B6A3E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A0060">
        <w:rPr>
          <w:rFonts w:ascii="Times New Roman" w:hAnsi="Times New Roman" w:cs="Times New Roman"/>
          <w:b/>
          <w:sz w:val="28"/>
          <w:szCs w:val="28"/>
          <w:u w:val="single"/>
        </w:rPr>
        <w:t>метафор</w:t>
      </w:r>
      <w:proofErr w:type="gramStart"/>
      <w:r w:rsidRPr="005A0060">
        <w:rPr>
          <w:rFonts w:ascii="Times New Roman" w:hAnsi="Times New Roman" w:cs="Times New Roman"/>
          <w:b/>
          <w:sz w:val="28"/>
          <w:szCs w:val="28"/>
          <w:u w:val="single"/>
        </w:rPr>
        <w:t>ы</w:t>
      </w:r>
      <w:r w:rsidRPr="005A0060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5A0060">
        <w:rPr>
          <w:rFonts w:ascii="Times New Roman" w:hAnsi="Times New Roman" w:cs="Times New Roman"/>
          <w:sz w:val="28"/>
          <w:szCs w:val="28"/>
        </w:rPr>
        <w:t xml:space="preserve"> судьба связала их, опасность близкая и злоба даруют силу, смирил злость);</w:t>
      </w:r>
    </w:p>
    <w:p w:rsidR="007B6A3E" w:rsidRDefault="007B6A3E" w:rsidP="007B6A3E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ряд риторических вопросов;</w:t>
      </w:r>
    </w:p>
    <w:p w:rsidR="007B6A3E" w:rsidRDefault="007B6A3E" w:rsidP="007B6A3E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A0060">
        <w:rPr>
          <w:rFonts w:ascii="Times New Roman" w:hAnsi="Times New Roman" w:cs="Times New Roman"/>
          <w:b/>
          <w:sz w:val="28"/>
          <w:szCs w:val="28"/>
          <w:u w:val="single"/>
        </w:rPr>
        <w:t>инверси</w:t>
      </w:r>
      <w:proofErr w:type="gramStart"/>
      <w:r w:rsidRPr="005A0060">
        <w:rPr>
          <w:rFonts w:ascii="Times New Roman" w:hAnsi="Times New Roman" w:cs="Times New Roman"/>
          <w:b/>
          <w:sz w:val="28"/>
          <w:szCs w:val="28"/>
          <w:u w:val="single"/>
        </w:rPr>
        <w:t>ю</w:t>
      </w:r>
      <w:r w:rsidRPr="00784EC7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784EC7">
        <w:rPr>
          <w:rFonts w:ascii="Times New Roman" w:hAnsi="Times New Roman" w:cs="Times New Roman"/>
          <w:sz w:val="28"/>
          <w:szCs w:val="28"/>
        </w:rPr>
        <w:t>слуги верные, опасность близкая)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7B6A3E" w:rsidRPr="00517329" w:rsidRDefault="007B6A3E" w:rsidP="007B6A3E">
      <w:pPr>
        <w:pStyle w:val="a3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  <w:u w:val="single"/>
        </w:rPr>
        <w:t>а</w:t>
      </w:r>
      <w:r w:rsidRPr="00517329">
        <w:rPr>
          <w:rFonts w:ascii="Times New Roman" w:hAnsi="Times New Roman" w:cs="Times New Roman"/>
          <w:b/>
          <w:sz w:val="28"/>
          <w:szCs w:val="28"/>
          <w:u w:val="single"/>
        </w:rPr>
        <w:t>ллитерацию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517329">
        <w:rPr>
          <w:rFonts w:ascii="Times New Roman" w:hAnsi="Times New Roman" w:cs="Times New Roman"/>
          <w:b/>
          <w:sz w:val="28"/>
          <w:szCs w:val="28"/>
          <w:u w:val="single"/>
        </w:rPr>
        <w:t>(</w:t>
      </w:r>
      <w:r w:rsidRPr="00784EC7">
        <w:rPr>
          <w:rFonts w:ascii="Times New Roman" w:hAnsi="Times New Roman" w:cs="Times New Roman"/>
          <w:i/>
          <w:sz w:val="28"/>
          <w:szCs w:val="28"/>
          <w:u w:val="single"/>
        </w:rPr>
        <w:t>С</w:t>
      </w:r>
      <w:r w:rsidRPr="00517329">
        <w:rPr>
          <w:rFonts w:ascii="Times New Roman" w:hAnsi="Times New Roman" w:cs="Times New Roman"/>
          <w:i/>
          <w:sz w:val="28"/>
          <w:szCs w:val="28"/>
        </w:rPr>
        <w:t xml:space="preserve">удьба </w:t>
      </w:r>
      <w:r w:rsidRPr="00517329">
        <w:rPr>
          <w:rFonts w:ascii="Times New Roman" w:hAnsi="Times New Roman" w:cs="Times New Roman"/>
          <w:i/>
          <w:sz w:val="28"/>
          <w:szCs w:val="28"/>
          <w:u w:val="single"/>
        </w:rPr>
        <w:t>с</w:t>
      </w:r>
      <w:r w:rsidRPr="00517329">
        <w:rPr>
          <w:rFonts w:ascii="Times New Roman" w:hAnsi="Times New Roman" w:cs="Times New Roman"/>
          <w:i/>
          <w:sz w:val="28"/>
          <w:szCs w:val="28"/>
        </w:rPr>
        <w:t>вя</w:t>
      </w:r>
      <w:r w:rsidRPr="00517329">
        <w:rPr>
          <w:rFonts w:ascii="Times New Roman" w:hAnsi="Times New Roman" w:cs="Times New Roman"/>
          <w:i/>
          <w:sz w:val="28"/>
          <w:szCs w:val="28"/>
          <w:u w:val="single"/>
        </w:rPr>
        <w:t>з</w:t>
      </w:r>
      <w:r w:rsidRPr="00517329">
        <w:rPr>
          <w:rFonts w:ascii="Times New Roman" w:hAnsi="Times New Roman" w:cs="Times New Roman"/>
          <w:i/>
          <w:sz w:val="28"/>
          <w:szCs w:val="28"/>
        </w:rPr>
        <w:t>ала их.</w:t>
      </w:r>
      <w:proofErr w:type="gramEnd"/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</w:t>
      </w:r>
      <w:r w:rsidRPr="00F963B0">
        <w:rPr>
          <w:rFonts w:ascii="Times New Roman" w:hAnsi="Times New Roman" w:cs="Times New Roman"/>
          <w:i/>
          <w:sz w:val="28"/>
          <w:szCs w:val="28"/>
        </w:rPr>
        <w:t>Опа</w:t>
      </w:r>
      <w:r w:rsidRPr="00517329">
        <w:rPr>
          <w:rFonts w:ascii="Times New Roman" w:hAnsi="Times New Roman" w:cs="Times New Roman"/>
          <w:i/>
          <w:sz w:val="28"/>
          <w:szCs w:val="28"/>
          <w:u w:val="single"/>
        </w:rPr>
        <w:t>с</w:t>
      </w:r>
      <w:r w:rsidRPr="00F963B0">
        <w:rPr>
          <w:rFonts w:ascii="Times New Roman" w:hAnsi="Times New Roman" w:cs="Times New Roman"/>
          <w:i/>
          <w:sz w:val="28"/>
          <w:szCs w:val="28"/>
        </w:rPr>
        <w:t>ность бли</w:t>
      </w:r>
      <w:r w:rsidRPr="00517329">
        <w:rPr>
          <w:rFonts w:ascii="Times New Roman" w:hAnsi="Times New Roman" w:cs="Times New Roman"/>
          <w:i/>
          <w:sz w:val="28"/>
          <w:szCs w:val="28"/>
          <w:u w:val="single"/>
        </w:rPr>
        <w:t>з</w:t>
      </w:r>
      <w:r w:rsidRPr="00F963B0">
        <w:rPr>
          <w:rFonts w:ascii="Times New Roman" w:hAnsi="Times New Roman" w:cs="Times New Roman"/>
          <w:i/>
          <w:sz w:val="28"/>
          <w:szCs w:val="28"/>
        </w:rPr>
        <w:t xml:space="preserve">кая и </w:t>
      </w:r>
      <w:r w:rsidRPr="00517329">
        <w:rPr>
          <w:rFonts w:ascii="Times New Roman" w:hAnsi="Times New Roman" w:cs="Times New Roman"/>
          <w:i/>
          <w:sz w:val="28"/>
          <w:szCs w:val="28"/>
          <w:u w:val="single"/>
        </w:rPr>
        <w:t>з</w:t>
      </w:r>
      <w:r w:rsidRPr="00F963B0">
        <w:rPr>
          <w:rFonts w:ascii="Times New Roman" w:hAnsi="Times New Roman" w:cs="Times New Roman"/>
          <w:i/>
          <w:sz w:val="28"/>
          <w:szCs w:val="28"/>
        </w:rPr>
        <w:t>лоба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</w:t>
      </w:r>
      <w:r w:rsidRPr="00F963B0">
        <w:rPr>
          <w:rFonts w:ascii="Times New Roman" w:hAnsi="Times New Roman" w:cs="Times New Roman"/>
          <w:i/>
          <w:sz w:val="28"/>
          <w:szCs w:val="28"/>
        </w:rPr>
        <w:t xml:space="preserve">Даруют </w:t>
      </w:r>
      <w:r w:rsidRPr="00517329">
        <w:rPr>
          <w:rFonts w:ascii="Times New Roman" w:hAnsi="Times New Roman" w:cs="Times New Roman"/>
          <w:i/>
          <w:sz w:val="28"/>
          <w:szCs w:val="28"/>
          <w:u w:val="single"/>
        </w:rPr>
        <w:t>с</w:t>
      </w:r>
      <w:r w:rsidRPr="00F963B0">
        <w:rPr>
          <w:rFonts w:ascii="Times New Roman" w:hAnsi="Times New Roman" w:cs="Times New Roman"/>
          <w:i/>
          <w:sz w:val="28"/>
          <w:szCs w:val="28"/>
        </w:rPr>
        <w:t>илу королю.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</w:t>
      </w:r>
      <w:proofErr w:type="gramStart"/>
      <w:r w:rsidRPr="00F963B0">
        <w:rPr>
          <w:rFonts w:ascii="Times New Roman" w:hAnsi="Times New Roman" w:cs="Times New Roman"/>
          <w:i/>
          <w:sz w:val="28"/>
          <w:szCs w:val="28"/>
        </w:rPr>
        <w:t xml:space="preserve">Он рану тяжкую </w:t>
      </w:r>
      <w:r w:rsidRPr="00517329">
        <w:rPr>
          <w:rFonts w:ascii="Times New Roman" w:hAnsi="Times New Roman" w:cs="Times New Roman"/>
          <w:i/>
          <w:sz w:val="28"/>
          <w:szCs w:val="28"/>
          <w:u w:val="single"/>
        </w:rPr>
        <w:t>с</w:t>
      </w:r>
      <w:r w:rsidRPr="00F963B0">
        <w:rPr>
          <w:rFonts w:ascii="Times New Roman" w:hAnsi="Times New Roman" w:cs="Times New Roman"/>
          <w:i/>
          <w:sz w:val="28"/>
          <w:szCs w:val="28"/>
        </w:rPr>
        <w:t>вою</w:t>
      </w:r>
      <w:r>
        <w:rPr>
          <w:rFonts w:ascii="Times New Roman" w:hAnsi="Times New Roman" w:cs="Times New Roman"/>
          <w:i/>
          <w:sz w:val="28"/>
          <w:szCs w:val="28"/>
        </w:rPr>
        <w:t>…)</w:t>
      </w:r>
      <w:proofErr w:type="gramEnd"/>
    </w:p>
    <w:p w:rsidR="007B6A3E" w:rsidRPr="005A0060" w:rsidRDefault="007B6A3E" w:rsidP="007B6A3E">
      <w:pPr>
        <w:pStyle w:val="a3"/>
        <w:spacing w:after="0" w:line="240" w:lineRule="auto"/>
        <w:ind w:left="788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>Задание 6. Переведите текст.</w:t>
      </w: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1269842"/>
            <wp:effectExtent l="0" t="0" r="3175" b="6985"/>
            <wp:docPr id="6" name="Рисунок 6" descr="https://skr.sh/i/280121/H8tM8Pjr.png?download=1&amp;name=%D0%A1%D0%BA%D1%80%D0%B8%D0%BD%D1%88%D0%BE%D1%82%2028-01-2021%2010:51:5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skr.sh/i/280121/H8tM8Pjr.png?download=1&amp;name=%D0%A1%D0%BA%D1%80%D0%B8%D0%BD%D1%88%D0%BE%D1%82%2028-01-2021%2010:51:55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2698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6A3E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6A3E" w:rsidRPr="00517329" w:rsidRDefault="007B6A3E" w:rsidP="007B6A3E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u w:val="single"/>
          <w:lang w:eastAsia="ru-RU"/>
        </w:rPr>
      </w:pPr>
      <w:r w:rsidRPr="0051732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u w:val="single"/>
          <w:lang w:eastAsia="ru-RU"/>
        </w:rPr>
        <w:t>Ответ:</w:t>
      </w:r>
    </w:p>
    <w:p w:rsidR="007B6A3E" w:rsidRPr="00517329" w:rsidRDefault="007B6A3E" w:rsidP="007B6A3E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lastRenderedPageBreak/>
        <w:t xml:space="preserve">        </w:t>
      </w:r>
      <w:r w:rsidRPr="00517329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И повелел Олег своим воинам сделать колеса и поставить на колеса корабли. И когда подул попутный ветер, подняли они в поле паруса и пошли к городу. Греки же, увидев это, испугались и сказали, послав к Олегу: «Не губи 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 </w:t>
      </w:r>
      <w:r w:rsidRPr="00517329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города, дадим тебе дань, какую захочешь». И остановил Олег воинов, и вынесли ему пищу и вино, но не принял его, так как было оно отравлено. </w:t>
      </w:r>
    </w:p>
    <w:p w:rsidR="007B6A3E" w:rsidRPr="00517329" w:rsidRDefault="007B6A3E" w:rsidP="007B6A3E">
      <w:pPr>
        <w:shd w:val="clear" w:color="auto" w:fill="FFFFFF"/>
        <w:spacing w:after="0" w:line="272" w:lineRule="atLeast"/>
        <w:ind w:left="-108" w:right="55"/>
        <w:jc w:val="both"/>
        <w:rPr>
          <w:rFonts w:eastAsia="Times New Roman" w:cs="Times New Roman"/>
          <w:b/>
          <w:bCs/>
          <w:sz w:val="28"/>
          <w:szCs w:val="28"/>
          <w:lang w:eastAsia="ru-RU"/>
        </w:rPr>
      </w:pPr>
    </w:p>
    <w:p w:rsidR="007B6A3E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6A3E" w:rsidRPr="00030D42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30D42">
        <w:rPr>
          <w:rFonts w:ascii="Times New Roman" w:hAnsi="Times New Roman" w:cs="Times New Roman"/>
          <w:sz w:val="28"/>
          <w:szCs w:val="28"/>
        </w:rPr>
        <w:t>Задание 7. Ответьте на вопросы по тексту.</w:t>
      </w:r>
    </w:p>
    <w:p w:rsidR="007B6A3E" w:rsidRPr="00F963B0" w:rsidRDefault="007B6A3E" w:rsidP="007B6A3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>Укажите слово с чередованием согласных (палатализацией). Как оно звучало бы сейчас?</w:t>
      </w:r>
    </w:p>
    <w:p w:rsidR="007B6A3E" w:rsidRPr="00F963B0" w:rsidRDefault="007B6A3E" w:rsidP="007B6A3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>Приведите по два примера слов с редуцированными гласными в сильных и слабых позициях из текста. Как эти слова пишутся сейчас?</w:t>
      </w:r>
    </w:p>
    <w:p w:rsidR="007B6A3E" w:rsidRPr="00F963B0" w:rsidRDefault="007B6A3E" w:rsidP="007B6A3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>Что такое</w:t>
      </w:r>
      <w:r w:rsidRPr="00F963B0">
        <w:rPr>
          <w:rFonts w:ascii="Times New Roman" w:hAnsi="Times New Roman" w:cs="Times New Roman"/>
          <w:b/>
          <w:sz w:val="28"/>
          <w:szCs w:val="28"/>
        </w:rPr>
        <w:t xml:space="preserve"> брашна</w:t>
      </w:r>
      <w:r w:rsidRPr="00F963B0">
        <w:rPr>
          <w:rFonts w:ascii="Times New Roman" w:hAnsi="Times New Roman" w:cs="Times New Roman"/>
          <w:sz w:val="28"/>
          <w:szCs w:val="28"/>
        </w:rPr>
        <w:t xml:space="preserve">? Какие синонимы этого слова существуют в современном русском </w:t>
      </w:r>
      <w:proofErr w:type="gramStart"/>
      <w:r w:rsidRPr="00F963B0">
        <w:rPr>
          <w:rFonts w:ascii="Times New Roman" w:hAnsi="Times New Roman" w:cs="Times New Roman"/>
          <w:sz w:val="28"/>
          <w:szCs w:val="28"/>
        </w:rPr>
        <w:t>языке</w:t>
      </w:r>
      <w:proofErr w:type="gramEnd"/>
      <w:r w:rsidRPr="00F963B0">
        <w:rPr>
          <w:rFonts w:ascii="Times New Roman" w:hAnsi="Times New Roman" w:cs="Times New Roman"/>
          <w:sz w:val="28"/>
          <w:szCs w:val="28"/>
        </w:rPr>
        <w:t xml:space="preserve"> и к </w:t>
      </w:r>
      <w:proofErr w:type="gramStart"/>
      <w:r w:rsidRPr="00F963B0">
        <w:rPr>
          <w:rFonts w:ascii="Times New Roman" w:hAnsi="Times New Roman" w:cs="Times New Roman"/>
          <w:sz w:val="28"/>
          <w:szCs w:val="28"/>
        </w:rPr>
        <w:t>каким</w:t>
      </w:r>
      <w:proofErr w:type="gramEnd"/>
      <w:r w:rsidRPr="00F963B0">
        <w:rPr>
          <w:rFonts w:ascii="Times New Roman" w:hAnsi="Times New Roman" w:cs="Times New Roman"/>
          <w:sz w:val="28"/>
          <w:szCs w:val="28"/>
        </w:rPr>
        <w:t xml:space="preserve"> стилям они относятся?</w:t>
      </w:r>
    </w:p>
    <w:p w:rsidR="007B6A3E" w:rsidRDefault="007B6A3E" w:rsidP="007B6A3E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B6A3E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17329">
        <w:rPr>
          <w:rFonts w:ascii="Times New Roman" w:hAnsi="Times New Roman" w:cs="Times New Roman"/>
          <w:b/>
          <w:sz w:val="28"/>
          <w:szCs w:val="28"/>
          <w:u w:val="single"/>
        </w:rPr>
        <w:t>Ответ:</w:t>
      </w:r>
    </w:p>
    <w:p w:rsidR="007B6A3E" w:rsidRPr="00517329" w:rsidRDefault="007B6A3E" w:rsidP="007B6A3E">
      <w:pPr>
        <w:shd w:val="clear" w:color="auto" w:fill="FFFFFF"/>
        <w:spacing w:after="0" w:line="276" w:lineRule="auto"/>
        <w:ind w:left="-108" w:right="55"/>
        <w:jc w:val="both"/>
        <w:rPr>
          <w:rFonts w:eastAsia="Times New Roman" w:cs="Times New Roman"/>
          <w:b/>
          <w:bCs/>
          <w:sz w:val="28"/>
          <w:szCs w:val="28"/>
          <w:lang w:eastAsia="ru-RU"/>
        </w:rPr>
      </w:pPr>
      <w:r w:rsidRPr="00517329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517329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4E1FBA">
        <w:rPr>
          <w:rFonts w:ascii="Helvetica" w:hAnsi="Helvetica"/>
          <w:color w:val="333333"/>
          <w:sz w:val="20"/>
          <w:szCs w:val="20"/>
          <w:shd w:val="clear" w:color="auto" w:fill="FFFFFF"/>
        </w:rPr>
        <w:t xml:space="preserve"> </w:t>
      </w:r>
      <w:r w:rsidRPr="004E1FB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Грѣцѣ </w:t>
      </w:r>
      <w:r w:rsidRPr="004E1F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4E1F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-(</w:t>
      </w:r>
      <w:proofErr w:type="gramEnd"/>
      <w:r w:rsidRPr="004E1F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переход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4E1FBA">
        <w:rPr>
          <w:rFonts w:ascii="Times New Roman" w:hAnsi="Times New Roman" w:cs="Times New Roman"/>
          <w:sz w:val="28"/>
          <w:szCs w:val="28"/>
          <w:shd w:val="clear" w:color="auto" w:fill="FFFFFF"/>
        </w:rPr>
        <w:t>[</w:t>
      </w:r>
      <w:proofErr w:type="spellStart"/>
      <w:r w:rsidRPr="004E1FBA">
        <w:rPr>
          <w:rFonts w:ascii="Times New Roman" w:hAnsi="Times New Roman" w:cs="Times New Roman"/>
          <w:sz w:val="28"/>
          <w:szCs w:val="28"/>
          <w:shd w:val="clear" w:color="auto" w:fill="FFFFFF"/>
        </w:rPr>
        <w:t>k</w:t>
      </w:r>
      <w:proofErr w:type="spellEnd"/>
      <w:r w:rsidRPr="004E1FBA">
        <w:rPr>
          <w:rFonts w:ascii="Times New Roman" w:hAnsi="Times New Roman" w:cs="Times New Roman"/>
          <w:sz w:val="28"/>
          <w:szCs w:val="28"/>
          <w:shd w:val="clear" w:color="auto" w:fill="FFFFFF"/>
        </w:rPr>
        <w:t>] в [</w:t>
      </w:r>
      <w:proofErr w:type="spellStart"/>
      <w:r w:rsidRPr="004E1FBA">
        <w:rPr>
          <w:rFonts w:ascii="Times New Roman" w:hAnsi="Times New Roman" w:cs="Times New Roman"/>
          <w:sz w:val="28"/>
          <w:szCs w:val="28"/>
          <w:shd w:val="clear" w:color="auto" w:fill="FFFFFF"/>
        </w:rPr>
        <w:t>ц</w:t>
      </w:r>
      <w:proofErr w:type="spellEnd"/>
      <w:r w:rsidRPr="004E1FBA">
        <w:rPr>
          <w:rFonts w:ascii="Times New Roman" w:hAnsi="Times New Roman" w:cs="Times New Roman"/>
          <w:sz w:val="28"/>
          <w:szCs w:val="28"/>
          <w:shd w:val="clear" w:color="auto" w:fill="FFFFFF"/>
        </w:rPr>
        <w:t>]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.( Греки)</w:t>
      </w:r>
    </w:p>
    <w:p w:rsidR="007B6A3E" w:rsidRPr="00993166" w:rsidRDefault="007B6A3E" w:rsidP="007B6A3E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2.</w:t>
      </w:r>
      <w:r w:rsidRPr="004E1FBA">
        <w:rPr>
          <w:rFonts w:ascii="Times New Roman" w:hAnsi="Times New Roman" w:cs="Times New Roman"/>
          <w:b/>
          <w:sz w:val="28"/>
          <w:szCs w:val="28"/>
        </w:rPr>
        <w:t>Повел</w:t>
      </w:r>
      <w:proofErr w:type="gramStart"/>
      <w:r w:rsidRPr="004E1FB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ѣ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</w:t>
      </w:r>
      <w:proofErr w:type="gramEnd"/>
      <w:r w:rsidRPr="00993166">
        <w:rPr>
          <w:rFonts w:ascii="Times New Roman" w:hAnsi="Times New Roman" w:cs="Times New Roman"/>
          <w:sz w:val="28"/>
          <w:szCs w:val="28"/>
          <w:shd w:val="clear" w:color="auto" w:fill="FFFFFF"/>
        </w:rPr>
        <w:t>слабая позиция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4E1FB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ѣ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, </w:t>
      </w:r>
      <w:r w:rsidRPr="004E1FBA">
        <w:rPr>
          <w:rFonts w:ascii="Times New Roman" w:hAnsi="Times New Roman" w:cs="Times New Roman"/>
          <w:sz w:val="28"/>
          <w:szCs w:val="28"/>
          <w:shd w:val="clear" w:color="auto" w:fill="FFFFFF"/>
        </w:rPr>
        <w:t>повелел.</w:t>
      </w:r>
    </w:p>
    <w:p w:rsidR="007B6A3E" w:rsidRDefault="007B6A3E" w:rsidP="007B6A3E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993166">
        <w:rPr>
          <w:rFonts w:ascii="Times New Roman" w:hAnsi="Times New Roman" w:cs="Times New Roman"/>
          <w:b/>
          <w:sz w:val="28"/>
          <w:szCs w:val="28"/>
        </w:rPr>
        <w:t>В</w:t>
      </w:r>
      <w:r w:rsidRPr="0099316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ѣ</w:t>
      </w:r>
      <w:r w:rsidRPr="00993166">
        <w:rPr>
          <w:rFonts w:ascii="Times New Roman" w:hAnsi="Times New Roman" w:cs="Times New Roman"/>
          <w:b/>
          <w:sz w:val="28"/>
          <w:szCs w:val="28"/>
        </w:rPr>
        <w:t>тр</w:t>
      </w:r>
      <w:proofErr w:type="gramStart"/>
      <w:r w:rsidRPr="00993166">
        <w:rPr>
          <w:rFonts w:ascii="Times New Roman" w:hAnsi="Times New Roman" w:cs="Times New Roman"/>
          <w:b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слабая позиция </w:t>
      </w:r>
      <w:r w:rsidRPr="004E1FB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ѣ</w:t>
      </w:r>
      <w:r>
        <w:rPr>
          <w:rFonts w:ascii="Times New Roman" w:hAnsi="Times New Roman" w:cs="Times New Roman"/>
          <w:sz w:val="28"/>
          <w:szCs w:val="28"/>
        </w:rPr>
        <w:t>, ветер.</w:t>
      </w:r>
    </w:p>
    <w:p w:rsidR="007B6A3E" w:rsidRDefault="007B6A3E" w:rsidP="007B6A3E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spellStart"/>
      <w:r w:rsidRPr="00993166">
        <w:rPr>
          <w:rFonts w:ascii="Times New Roman" w:hAnsi="Times New Roman" w:cs="Times New Roman"/>
          <w:b/>
          <w:sz w:val="28"/>
          <w:szCs w:val="28"/>
        </w:rPr>
        <w:t>Въставит</w:t>
      </w:r>
      <w:proofErr w:type="gramStart"/>
      <w:r w:rsidRPr="00993166">
        <w:rPr>
          <w:rFonts w:ascii="Times New Roman" w:hAnsi="Times New Roman" w:cs="Times New Roman"/>
          <w:b/>
          <w:sz w:val="28"/>
          <w:szCs w:val="28"/>
        </w:rPr>
        <w:t>и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сильная позиция </w:t>
      </w:r>
      <w:proofErr w:type="spellStart"/>
      <w:r w:rsidRPr="00993166">
        <w:rPr>
          <w:rFonts w:ascii="Times New Roman" w:hAnsi="Times New Roman" w:cs="Times New Roman"/>
          <w:b/>
          <w:sz w:val="28"/>
          <w:szCs w:val="28"/>
        </w:rPr>
        <w:t>ъ</w:t>
      </w:r>
      <w:proofErr w:type="spellEnd"/>
      <w:r w:rsidRPr="0099316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под ударением, поставить.</w:t>
      </w:r>
    </w:p>
    <w:p w:rsidR="007B6A3E" w:rsidRPr="00517329" w:rsidRDefault="007B6A3E" w:rsidP="007B6A3E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993166">
        <w:rPr>
          <w:rFonts w:ascii="Times New Roman" w:hAnsi="Times New Roman" w:cs="Times New Roman"/>
          <w:b/>
          <w:sz w:val="28"/>
          <w:szCs w:val="28"/>
        </w:rPr>
        <w:t>Свои</w:t>
      </w:r>
      <w:proofErr w:type="gramStart"/>
      <w:r w:rsidRPr="00993166">
        <w:rPr>
          <w:rFonts w:ascii="Times New Roman" w:hAnsi="Times New Roman" w:cs="Times New Roman"/>
          <w:b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сильная позиция </w:t>
      </w:r>
      <w:r w:rsidRPr="00C271FD">
        <w:rPr>
          <w:rFonts w:ascii="Times New Roman" w:hAnsi="Times New Roman" w:cs="Times New Roman"/>
          <w:b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под ударением, своим          </w:t>
      </w:r>
    </w:p>
    <w:p w:rsidR="007B6A3E" w:rsidRDefault="007B6A3E" w:rsidP="007B6A3E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7B6A3E" w:rsidRPr="00784EC7" w:rsidRDefault="007B6A3E" w:rsidP="007B6A3E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3.</w:t>
      </w:r>
      <w:r w:rsidRPr="00C271FD">
        <w:rPr>
          <w:rFonts w:ascii="Times New Roman" w:hAnsi="Times New Roman" w:cs="Times New Roman"/>
          <w:b/>
          <w:sz w:val="28"/>
          <w:szCs w:val="28"/>
        </w:rPr>
        <w:t>Брашн</w:t>
      </w:r>
      <w:proofErr w:type="gramStart"/>
      <w:r w:rsidRPr="00C271FD">
        <w:rPr>
          <w:rFonts w:ascii="Times New Roman" w:hAnsi="Times New Roman" w:cs="Times New Roman"/>
          <w:b/>
          <w:sz w:val="28"/>
          <w:szCs w:val="28"/>
        </w:rPr>
        <w:t>а</w:t>
      </w:r>
      <w:r w:rsidR="00C50E25">
        <w:rPr>
          <w:rFonts w:ascii="Times New Roman" w:hAnsi="Times New Roman" w:cs="Times New Roman"/>
          <w:b/>
          <w:sz w:val="28"/>
          <w:szCs w:val="28"/>
        </w:rPr>
        <w:t>(</w:t>
      </w:r>
      <w:proofErr w:type="gramEnd"/>
      <w:r w:rsidR="00C50E25">
        <w:rPr>
          <w:rFonts w:ascii="Times New Roman" w:hAnsi="Times New Roman" w:cs="Times New Roman"/>
          <w:b/>
          <w:sz w:val="28"/>
          <w:szCs w:val="28"/>
        </w:rPr>
        <w:t>брашно)</w:t>
      </w:r>
      <w:r>
        <w:rPr>
          <w:rFonts w:ascii="Times New Roman" w:hAnsi="Times New Roman" w:cs="Times New Roman"/>
          <w:sz w:val="28"/>
          <w:szCs w:val="28"/>
        </w:rPr>
        <w:t>-пища, кушанье. Синонимы-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яства (</w:t>
      </w:r>
      <w:proofErr w:type="spellStart"/>
      <w:r w:rsidRPr="00C271FD">
        <w:rPr>
          <w:rFonts w:ascii="Times New Roman" w:hAnsi="Times New Roman" w:cs="Times New Roman"/>
          <w:sz w:val="28"/>
          <w:szCs w:val="28"/>
          <w:shd w:val="clear" w:color="auto" w:fill="FFFFFF"/>
        </w:rPr>
        <w:t>худ</w:t>
      </w:r>
      <w:proofErr w:type="gramStart"/>
      <w:r w:rsidRPr="00C271FD">
        <w:rPr>
          <w:rFonts w:ascii="Times New Roman" w:hAnsi="Times New Roman" w:cs="Times New Roman"/>
          <w:sz w:val="28"/>
          <w:szCs w:val="28"/>
          <w:shd w:val="clear" w:color="auto" w:fill="FFFFFF"/>
        </w:rPr>
        <w:t>.с</w:t>
      </w:r>
      <w:proofErr w:type="gramEnd"/>
      <w:r w:rsidRPr="00C271FD">
        <w:rPr>
          <w:rFonts w:ascii="Times New Roman" w:hAnsi="Times New Roman" w:cs="Times New Roman"/>
          <w:sz w:val="28"/>
          <w:szCs w:val="28"/>
          <w:shd w:val="clear" w:color="auto" w:fill="FFFFFF"/>
        </w:rPr>
        <w:t>тиль</w:t>
      </w:r>
      <w:proofErr w:type="spellEnd"/>
      <w:r w:rsidRPr="00C271FD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C50E25">
        <w:rPr>
          <w:rFonts w:ascii="Times New Roman" w:hAnsi="Times New Roman" w:cs="Times New Roman"/>
          <w:sz w:val="28"/>
          <w:szCs w:val="28"/>
          <w:shd w:val="clear" w:color="auto" w:fill="FFFFFF"/>
        </w:rPr>
        <w:t>блюдо, варево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C50E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Pr="00C271F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корм, провизия, продовольствие, </w:t>
      </w:r>
      <w:r>
        <w:rPr>
          <w:rFonts w:ascii="Times New Roman" w:hAnsi="Times New Roman" w:cs="Times New Roman"/>
          <w:sz w:val="28"/>
          <w:szCs w:val="28"/>
        </w:rPr>
        <w:t xml:space="preserve">еда, </w:t>
      </w:r>
      <w:r w:rsidRPr="00C271FD">
        <w:rPr>
          <w:rFonts w:ascii="Times New Roman" w:hAnsi="Times New Roman" w:cs="Times New Roman"/>
          <w:sz w:val="28"/>
          <w:szCs w:val="28"/>
          <w:shd w:val="clear" w:color="auto" w:fill="FFFFFF"/>
        </w:rPr>
        <w:t>съестное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( разг.стиль)</w:t>
      </w:r>
      <w:r w:rsidRPr="00C271FD">
        <w:rPr>
          <w:rFonts w:ascii="Times New Roman" w:hAnsi="Times New Roman" w:cs="Times New Roman"/>
          <w:sz w:val="28"/>
          <w:szCs w:val="28"/>
          <w:shd w:val="clear" w:color="auto" w:fill="FFFFFF"/>
        </w:rPr>
        <w:t>, харч, хлеб-соль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( разг.стиль).</w:t>
      </w:r>
    </w:p>
    <w:p w:rsidR="007B6A3E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B6A3E" w:rsidRPr="00F963B0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>Задание 8. Ответьте на вопросы по тексту.</w:t>
      </w:r>
    </w:p>
    <w:p w:rsidR="007B6A3E" w:rsidRPr="00F963B0" w:rsidRDefault="007B6A3E" w:rsidP="007B6A3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 xml:space="preserve">Как называется конструкция </w:t>
      </w:r>
      <w:r w:rsidRPr="00F963B0">
        <w:rPr>
          <w:rFonts w:ascii="Times New Roman" w:hAnsi="Times New Roman" w:cs="Times New Roman"/>
          <w:b/>
          <w:sz w:val="28"/>
          <w:szCs w:val="28"/>
        </w:rPr>
        <w:t xml:space="preserve">и </w:t>
      </w:r>
      <w:proofErr w:type="spellStart"/>
      <w:r w:rsidRPr="00F963B0">
        <w:rPr>
          <w:rFonts w:ascii="Times New Roman" w:hAnsi="Times New Roman" w:cs="Times New Roman"/>
          <w:b/>
          <w:sz w:val="28"/>
          <w:szCs w:val="28"/>
        </w:rPr>
        <w:t>бывшю</w:t>
      </w:r>
      <w:proofErr w:type="spellEnd"/>
      <w:r w:rsidRPr="00F963B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963B0">
        <w:rPr>
          <w:rFonts w:ascii="Times New Roman" w:hAnsi="Times New Roman" w:cs="Times New Roman"/>
          <w:b/>
          <w:sz w:val="28"/>
          <w:szCs w:val="28"/>
        </w:rPr>
        <w:t>покосну</w:t>
      </w:r>
      <w:proofErr w:type="spellEnd"/>
      <w:r w:rsidRPr="00F963B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F963B0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 w:rsidRPr="00F963B0">
        <w:rPr>
          <w:rFonts w:ascii="Times New Roman" w:hAnsi="Times New Roman" w:cs="Times New Roman"/>
          <w:b/>
          <w:sz w:val="28"/>
          <w:szCs w:val="28"/>
        </w:rPr>
        <w:t>ѣтру</w:t>
      </w:r>
      <w:r w:rsidRPr="00F963B0">
        <w:rPr>
          <w:rFonts w:ascii="Times New Roman" w:hAnsi="Times New Roman" w:cs="Times New Roman"/>
          <w:sz w:val="28"/>
          <w:szCs w:val="28"/>
        </w:rPr>
        <w:t>? Каковы правила перевода таких конструкций на современный русский язык?</w:t>
      </w:r>
    </w:p>
    <w:p w:rsidR="007B6A3E" w:rsidRPr="00F963B0" w:rsidRDefault="007B6A3E" w:rsidP="007B6A3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63B0">
        <w:rPr>
          <w:rFonts w:ascii="Times New Roman" w:hAnsi="Times New Roman" w:cs="Times New Roman"/>
          <w:sz w:val="28"/>
          <w:szCs w:val="28"/>
        </w:rPr>
        <w:t xml:space="preserve">В какой форме стоит в тексте существительное </w:t>
      </w:r>
      <w:r w:rsidRPr="00F963B0">
        <w:rPr>
          <w:rFonts w:ascii="Times New Roman" w:hAnsi="Times New Roman" w:cs="Times New Roman"/>
          <w:b/>
          <w:sz w:val="28"/>
          <w:szCs w:val="28"/>
        </w:rPr>
        <w:t xml:space="preserve">корабля </w:t>
      </w:r>
      <w:r w:rsidRPr="00F963B0">
        <w:rPr>
          <w:rFonts w:ascii="Times New Roman" w:hAnsi="Times New Roman" w:cs="Times New Roman"/>
          <w:sz w:val="28"/>
          <w:szCs w:val="28"/>
        </w:rPr>
        <w:t>(число, падеж)?</w:t>
      </w:r>
      <w:r w:rsidRPr="00F963B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963B0">
        <w:rPr>
          <w:rFonts w:ascii="Times New Roman" w:hAnsi="Times New Roman" w:cs="Times New Roman"/>
          <w:sz w:val="28"/>
          <w:szCs w:val="28"/>
        </w:rPr>
        <w:t xml:space="preserve">А в какой форме стоит существительное </w:t>
      </w:r>
      <w:proofErr w:type="spellStart"/>
      <w:r w:rsidRPr="00F963B0">
        <w:rPr>
          <w:rFonts w:ascii="Times New Roman" w:hAnsi="Times New Roman" w:cs="Times New Roman"/>
          <w:b/>
          <w:sz w:val="28"/>
          <w:szCs w:val="28"/>
        </w:rPr>
        <w:t>парусы</w:t>
      </w:r>
      <w:proofErr w:type="spellEnd"/>
      <w:r w:rsidRPr="00F963B0">
        <w:rPr>
          <w:rFonts w:ascii="Times New Roman" w:hAnsi="Times New Roman" w:cs="Times New Roman"/>
          <w:sz w:val="28"/>
          <w:szCs w:val="28"/>
        </w:rPr>
        <w:t>?</w:t>
      </w:r>
    </w:p>
    <w:p w:rsidR="007B6A3E" w:rsidRDefault="007B6A3E" w:rsidP="007B6A3E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7B6A3E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77AE8">
        <w:rPr>
          <w:rFonts w:ascii="Times New Roman" w:hAnsi="Times New Roman" w:cs="Times New Roman"/>
          <w:b/>
          <w:sz w:val="28"/>
          <w:szCs w:val="28"/>
          <w:u w:val="single"/>
        </w:rPr>
        <w:t>Отве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т: 4.</w:t>
      </w:r>
      <w:r w:rsidRPr="00755CBE">
        <w:rPr>
          <w:rFonts w:ascii="Times New Roman" w:hAnsi="Times New Roman" w:cs="Times New Roman"/>
          <w:sz w:val="28"/>
          <w:szCs w:val="28"/>
        </w:rPr>
        <w:t xml:space="preserve">Это </w:t>
      </w:r>
      <w:r w:rsidRPr="00755CBE"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Pr="00755CBE">
        <w:rPr>
          <w:rFonts w:ascii="Times New Roman" w:hAnsi="Times New Roman" w:cs="Times New Roman"/>
          <w:sz w:val="28"/>
          <w:szCs w:val="28"/>
        </w:rPr>
        <w:t>придаточное предложение. Переводитс</w:t>
      </w:r>
      <w:proofErr w:type="gramStart"/>
      <w:r w:rsidRPr="00755CBE">
        <w:rPr>
          <w:rFonts w:ascii="Times New Roman" w:hAnsi="Times New Roman" w:cs="Times New Roman"/>
          <w:sz w:val="28"/>
          <w:szCs w:val="28"/>
        </w:rPr>
        <w:t>я-</w:t>
      </w:r>
      <w:proofErr w:type="gramEnd"/>
      <w:r w:rsidRPr="00755CBE">
        <w:rPr>
          <w:rFonts w:ascii="Times New Roman" w:hAnsi="Times New Roman" w:cs="Times New Roman"/>
          <w:sz w:val="28"/>
          <w:szCs w:val="28"/>
        </w:rPr>
        <w:t xml:space="preserve"> </w:t>
      </w:r>
      <w:r w:rsidRPr="00755CBE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И когда подул попутный ветер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. </w:t>
      </w:r>
      <w:r w:rsidRPr="00755CBE">
        <w:rPr>
          <w:rFonts w:ascii="Times New Roman" w:hAnsi="Times New Roman" w:cs="Times New Roman"/>
          <w:color w:val="000000"/>
          <w:sz w:val="28"/>
          <w:szCs w:val="28"/>
        </w:rPr>
        <w:t>Это переходный тип, который характеризуется употреблением сочинительного союза наряду с подчинительными временными союзами, хотя ведущей связью является подчинение.</w:t>
      </w:r>
    </w:p>
    <w:p w:rsidR="007B6A3E" w:rsidRDefault="007B6A3E" w:rsidP="007B6A3E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</w:t>
      </w:r>
      <w:r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У</w:t>
      </w:r>
      <w:r w:rsidRPr="00755CBE">
        <w:rPr>
          <w:rFonts w:ascii="Times New Roman" w:hAnsi="Times New Roman" w:cs="Times New Roman"/>
          <w:color w:val="000000"/>
          <w:sz w:val="28"/>
          <w:szCs w:val="28"/>
        </w:rPr>
        <w:t xml:space="preserve">стойчивым средством оформления временных отношений в старославянском языке является конструкция </w:t>
      </w:r>
      <w:r w:rsidRPr="00755CB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«дательный самостоятельный» </w:t>
      </w:r>
      <w:r w:rsidRPr="00755CBE">
        <w:rPr>
          <w:rFonts w:ascii="Times New Roman" w:hAnsi="Times New Roman" w:cs="Times New Roman"/>
          <w:color w:val="000000"/>
          <w:sz w:val="28"/>
          <w:szCs w:val="28"/>
        </w:rPr>
        <w:t xml:space="preserve">(ДС), представляющая собой сочетание существительного или местоимения в форме дательного </w:t>
      </w:r>
      <w:r w:rsidRPr="00755CBE">
        <w:rPr>
          <w:rFonts w:ascii="Times New Roman" w:hAnsi="Times New Roman" w:cs="Times New Roman"/>
          <w:sz w:val="28"/>
          <w:szCs w:val="28"/>
        </w:rPr>
        <w:t>падеж</w:t>
      </w:r>
      <w:proofErr w:type="gramStart"/>
      <w:r w:rsidRPr="00755CBE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spellStart"/>
      <w:proofErr w:type="gramEnd"/>
      <w:r w:rsidRPr="00F963B0">
        <w:rPr>
          <w:rFonts w:ascii="Times New Roman" w:hAnsi="Times New Roman" w:cs="Times New Roman"/>
          <w:b/>
          <w:sz w:val="28"/>
          <w:szCs w:val="28"/>
        </w:rPr>
        <w:t>покосну</w:t>
      </w:r>
      <w:proofErr w:type="spellEnd"/>
      <w:r w:rsidRPr="00F963B0">
        <w:rPr>
          <w:rFonts w:ascii="Times New Roman" w:hAnsi="Times New Roman" w:cs="Times New Roman"/>
          <w:b/>
          <w:sz w:val="28"/>
          <w:szCs w:val="28"/>
        </w:rPr>
        <w:t xml:space="preserve"> вѣтру</w:t>
      </w:r>
      <w:r>
        <w:rPr>
          <w:rFonts w:ascii="Times New Roman" w:hAnsi="Times New Roman" w:cs="Times New Roman"/>
          <w:b/>
          <w:sz w:val="28"/>
          <w:szCs w:val="28"/>
        </w:rPr>
        <w:t>)</w:t>
      </w:r>
      <w:r w:rsidRPr="00755CBE">
        <w:rPr>
          <w:rFonts w:ascii="Times New Roman" w:hAnsi="Times New Roman" w:cs="Times New Roman"/>
          <w:sz w:val="28"/>
          <w:szCs w:val="28"/>
        </w:rPr>
        <w:t xml:space="preserve"> с </w:t>
      </w:r>
      <w:hyperlink r:id="rId11" w:history="1">
        <w:r w:rsidRPr="00C50E25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причастием</w:t>
        </w:r>
      </w:hyperlink>
      <w:r w:rsidRPr="00C50E25">
        <w:rPr>
          <w:rFonts w:ascii="Times New Roman" w:hAnsi="Times New Roman" w:cs="Times New Roman"/>
          <w:sz w:val="28"/>
          <w:szCs w:val="28"/>
        </w:rPr>
        <w:t> в той же форме (</w:t>
      </w:r>
      <w:proofErr w:type="spellStart"/>
      <w:r w:rsidRPr="00C50E25">
        <w:rPr>
          <w:rFonts w:ascii="Times New Roman" w:hAnsi="Times New Roman" w:cs="Times New Roman"/>
          <w:b/>
          <w:sz w:val="28"/>
          <w:szCs w:val="28"/>
        </w:rPr>
        <w:t>бывшю</w:t>
      </w:r>
      <w:proofErr w:type="spellEnd"/>
      <w:r w:rsidRPr="00C50E25">
        <w:rPr>
          <w:rFonts w:ascii="Times New Roman" w:hAnsi="Times New Roman" w:cs="Times New Roman"/>
          <w:b/>
          <w:sz w:val="28"/>
          <w:szCs w:val="28"/>
        </w:rPr>
        <w:t>)</w:t>
      </w:r>
      <w:r w:rsidRPr="00C50E25">
        <w:rPr>
          <w:rFonts w:ascii="Times New Roman" w:hAnsi="Times New Roman" w:cs="Times New Roman"/>
          <w:sz w:val="28"/>
          <w:szCs w:val="28"/>
        </w:rPr>
        <w:t>. Здесь мы видим  как раз это. Все три слова в дательн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ом падеже. </w:t>
      </w:r>
    </w:p>
    <w:p w:rsidR="00027FD4" w:rsidRPr="00C50E25" w:rsidRDefault="007B6A3E" w:rsidP="00C50E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5.Корабл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я-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 мн.число, винительный падеж, 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парусы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- мн.число. винительный падеж.</w:t>
      </w:r>
    </w:p>
    <w:sectPr w:rsidR="00027FD4" w:rsidRPr="00C50E25" w:rsidSect="00784EC7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0A4CEA"/>
    <w:multiLevelType w:val="hybridMultilevel"/>
    <w:tmpl w:val="CC3220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26148C"/>
    <w:multiLevelType w:val="hybridMultilevel"/>
    <w:tmpl w:val="182A6292"/>
    <w:lvl w:ilvl="0" w:tplc="DBFA8A78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026ACE"/>
    <w:multiLevelType w:val="hybridMultilevel"/>
    <w:tmpl w:val="2C367D8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0E69A1"/>
    <w:multiLevelType w:val="hybridMultilevel"/>
    <w:tmpl w:val="22C426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E986210"/>
    <w:multiLevelType w:val="hybridMultilevel"/>
    <w:tmpl w:val="680294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8B1B2E"/>
    <w:multiLevelType w:val="hybridMultilevel"/>
    <w:tmpl w:val="95729CA0"/>
    <w:lvl w:ilvl="0" w:tplc="0419000D">
      <w:start w:val="1"/>
      <w:numFmt w:val="bullet"/>
      <w:lvlText w:val=""/>
      <w:lvlJc w:val="left"/>
      <w:pPr>
        <w:ind w:left="78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6">
    <w:nsid w:val="58144326"/>
    <w:multiLevelType w:val="hybridMultilevel"/>
    <w:tmpl w:val="8FE02DAC"/>
    <w:lvl w:ilvl="0" w:tplc="B63CC15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68764B14"/>
    <w:multiLevelType w:val="hybridMultilevel"/>
    <w:tmpl w:val="828C958C"/>
    <w:lvl w:ilvl="0" w:tplc="83AA6FD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4"/>
  </w:num>
  <w:num w:numId="3">
    <w:abstractNumId w:val="7"/>
  </w:num>
  <w:num w:numId="4">
    <w:abstractNumId w:val="2"/>
  </w:num>
  <w:num w:numId="5">
    <w:abstractNumId w:val="6"/>
  </w:num>
  <w:num w:numId="6">
    <w:abstractNumId w:val="3"/>
  </w:num>
  <w:num w:numId="7">
    <w:abstractNumId w:val="0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7B6A3E"/>
    <w:rsid w:val="0040532A"/>
    <w:rsid w:val="007B6A3E"/>
    <w:rsid w:val="009477C2"/>
    <w:rsid w:val="009D107F"/>
    <w:rsid w:val="00C50E25"/>
    <w:rsid w:val="00C63F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6A3E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6A3E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7B6A3E"/>
    <w:rPr>
      <w:color w:val="0000FF"/>
      <w:u w:val="single"/>
    </w:rPr>
  </w:style>
  <w:style w:type="character" w:customStyle="1" w:styleId="example-block">
    <w:name w:val="example-block"/>
    <w:basedOn w:val="a0"/>
    <w:rsid w:val="007B6A3E"/>
  </w:style>
  <w:style w:type="character" w:styleId="a5">
    <w:name w:val="Strong"/>
    <w:basedOn w:val="a0"/>
    <w:uiPriority w:val="22"/>
    <w:qFormat/>
    <w:rsid w:val="007B6A3E"/>
    <w:rPr>
      <w:b/>
      <w:bCs/>
    </w:rPr>
  </w:style>
  <w:style w:type="character" w:customStyle="1" w:styleId="red">
    <w:name w:val="red"/>
    <w:basedOn w:val="a0"/>
    <w:rsid w:val="007B6A3E"/>
  </w:style>
  <w:style w:type="paragraph" w:styleId="a6">
    <w:name w:val="Balloon Text"/>
    <w:basedOn w:val="a"/>
    <w:link w:val="a7"/>
    <w:uiPriority w:val="99"/>
    <w:semiHidden/>
    <w:unhideWhenUsed/>
    <w:rsid w:val="00C50E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50E2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tionary.org/wiki/%D0%BE%D0%B1%D1%8A%D0%B5%D0%BA%D1%82%D0%B8%D0%B2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ru.wiktionary.org/w/index.php?title=%D1%83%D0%B4%D0%B0%D0%BB%D1%91%D0%BD%D0%BD%D0%BE%D0%B5_%D0%BE%D0%B1%D1%83%D1%87%D0%B5%D0%BD%D0%B8%D0%B5&amp;action=edit&amp;redlink=1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.wiktionary.org/w/index.php?title=%D1%83%D0%B4%D0%B0%D0%BB%D1%91%D0%BD%D0%BD%D0%B0%D1%8F_%D1%80%D0%B0%D0%B1%D0%BE%D1%82%D0%B0&amp;action=edit&amp;redlink=1" TargetMode="External"/><Relationship Id="rId11" Type="http://schemas.openxmlformats.org/officeDocument/2006/relationships/hyperlink" Target="https://www.philol.msu.ru/~tezaurus/library.php?view=d&amp;course=1&amp;raz=3&amp;pod=3&amp;par=5" TargetMode="External"/><Relationship Id="rId5" Type="http://schemas.openxmlformats.org/officeDocument/2006/relationships/hyperlink" Target="https://ru.wiktionary.org/w/index.php?title=%D1%83%D0%B4%D0%B0%D0%BB%D1%91%D0%BD%D0%BD%D1%8B%D0%B9_%D0%B4%D0%BE%D1%81%D1%82%D1%83%D0%BF&amp;action=edit&amp;redlink=1" TargetMode="External"/><Relationship Id="rId10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hyperlink" Target="https://zoom-s.ru/kak-sozdat-konferenciyu-v-zo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1541</Words>
  <Characters>8790</Characters>
  <Application>Microsoft Office Word</Application>
  <DocSecurity>0</DocSecurity>
  <Lines>73</Lines>
  <Paragraphs>20</Paragraphs>
  <ScaleCrop>false</ScaleCrop>
  <Company>SPecialiST RePack</Company>
  <LinksUpToDate>false</LinksUpToDate>
  <CharactersWithSpaces>10311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2021-02-28T15:59:00Z</dcterms:created>
  <dcterms:modified xsi:type="dcterms:W3CDTF">2021-02-28T16:02:00Z</dcterms:modified>
</cp:coreProperties>
</file>