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28" w:rsidRDefault="004B2528" w:rsidP="006350F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13D4">
        <w:rPr>
          <w:b/>
          <w:sz w:val="28"/>
          <w:szCs w:val="28"/>
        </w:rPr>
        <w:t>Башкирский государственный педаго</w:t>
      </w:r>
      <w:r>
        <w:rPr>
          <w:b/>
          <w:sz w:val="28"/>
          <w:szCs w:val="28"/>
        </w:rPr>
        <w:t>гический университет им. М. </w:t>
      </w:r>
      <w:r w:rsidRPr="003A13D4">
        <w:rPr>
          <w:b/>
          <w:sz w:val="28"/>
          <w:szCs w:val="28"/>
        </w:rPr>
        <w:t xml:space="preserve">Акмуллы совместно с общественно-политическим и литературно-художественным журналом «Бельские просторы» объявляет детский конкурс </w:t>
      </w:r>
    </w:p>
    <w:p w:rsidR="004B2528" w:rsidRDefault="004B2528" w:rsidP="006350F8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3A13D4">
        <w:rPr>
          <w:b/>
          <w:sz w:val="36"/>
          <w:szCs w:val="36"/>
        </w:rPr>
        <w:t>«</w:t>
      </w:r>
      <w:r w:rsidRPr="003A13D4">
        <w:rPr>
          <w:b/>
          <w:caps/>
          <w:sz w:val="36"/>
          <w:szCs w:val="36"/>
        </w:rPr>
        <w:t>Как наше слово отзовётся</w:t>
      </w:r>
      <w:r>
        <w:rPr>
          <w:b/>
          <w:caps/>
          <w:sz w:val="36"/>
          <w:szCs w:val="36"/>
        </w:rPr>
        <w:t>…</w:t>
      </w:r>
      <w:r w:rsidRPr="003A13D4">
        <w:rPr>
          <w:b/>
          <w:sz w:val="36"/>
          <w:szCs w:val="36"/>
        </w:rPr>
        <w:t>»</w:t>
      </w:r>
    </w:p>
    <w:p w:rsidR="004B2528" w:rsidRPr="003A13D4" w:rsidRDefault="004B2528" w:rsidP="006350F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(рецензии</w:t>
      </w:r>
      <w:r w:rsidRPr="003A13D4">
        <w:rPr>
          <w:b/>
          <w:sz w:val="28"/>
          <w:szCs w:val="28"/>
        </w:rPr>
        <w:t xml:space="preserve"> и эссе о современной </w:t>
      </w:r>
      <w:r>
        <w:rPr>
          <w:b/>
          <w:sz w:val="28"/>
          <w:szCs w:val="28"/>
        </w:rPr>
        <w:t xml:space="preserve">русскоязычной </w:t>
      </w:r>
      <w:r w:rsidRPr="003A13D4">
        <w:rPr>
          <w:b/>
          <w:sz w:val="28"/>
          <w:szCs w:val="28"/>
        </w:rPr>
        <w:t>художественной прозе</w:t>
      </w:r>
      <w:r>
        <w:rPr>
          <w:b/>
          <w:sz w:val="28"/>
          <w:szCs w:val="28"/>
        </w:rPr>
        <w:t xml:space="preserve"> Башкортостана)</w:t>
      </w:r>
    </w:p>
    <w:p w:rsidR="004B2528" w:rsidRDefault="004B2528" w:rsidP="006350F8">
      <w:pPr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Общее положение</w:t>
      </w:r>
    </w:p>
    <w:p w:rsidR="004B2528" w:rsidRDefault="004B2528" w:rsidP="006350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CE6052">
        <w:rPr>
          <w:sz w:val="28"/>
          <w:szCs w:val="28"/>
        </w:rPr>
        <w:t>Настоящее положение определяет цели и задачи дистанционных конкурсов среди школьников, порядок их организации, проведение и подведение итогов Башкирским государственным п</w:t>
      </w:r>
      <w:r>
        <w:rPr>
          <w:sz w:val="28"/>
          <w:szCs w:val="28"/>
        </w:rPr>
        <w:t>едагогическим университетом им. М. Акмуллы, участие</w:t>
      </w:r>
      <w:r w:rsidRPr="00CE6052">
        <w:rPr>
          <w:sz w:val="28"/>
          <w:szCs w:val="28"/>
        </w:rPr>
        <w:t xml:space="preserve"> школьников в данных мероприятиях. </w:t>
      </w:r>
    </w:p>
    <w:p w:rsidR="004B2528" w:rsidRDefault="004B2528" w:rsidP="006350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организации</w:t>
      </w:r>
      <w:r w:rsidRPr="00CE6052">
        <w:rPr>
          <w:b/>
          <w:sz w:val="28"/>
          <w:szCs w:val="28"/>
        </w:rPr>
        <w:t xml:space="preserve"> конкурса</w:t>
      </w:r>
    </w:p>
    <w:p w:rsidR="004B2528" w:rsidRDefault="004B2528" w:rsidP="006350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Pr="00CE6052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целями и задачами конкурса являю</w:t>
      </w:r>
      <w:r w:rsidRPr="00CE6052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4B2528" w:rsidRDefault="004B2528" w:rsidP="006350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стимулирование самостоятельной творческой деятельности учащихся в рамках конкурсных мероприятий;</w:t>
      </w:r>
    </w:p>
    <w:p w:rsidR="004B2528" w:rsidRDefault="004B2528" w:rsidP="006350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стимулирование интереса учащихся к получению новых знаний;</w:t>
      </w:r>
    </w:p>
    <w:p w:rsidR="004B2528" w:rsidRDefault="004B2528" w:rsidP="006350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выявление одарённых школьников и развитие творческих способностей участников;</w:t>
      </w:r>
    </w:p>
    <w:p w:rsidR="004B2528" w:rsidRDefault="004B2528" w:rsidP="006350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A13D4">
        <w:rPr>
          <w:sz w:val="28"/>
          <w:szCs w:val="28"/>
        </w:rPr>
        <w:t>развити</w:t>
      </w:r>
      <w:r>
        <w:rPr>
          <w:sz w:val="28"/>
          <w:szCs w:val="28"/>
        </w:rPr>
        <w:t xml:space="preserve">е у учащихся </w:t>
      </w:r>
      <w:r w:rsidRPr="003A13D4">
        <w:rPr>
          <w:sz w:val="28"/>
          <w:szCs w:val="28"/>
        </w:rPr>
        <w:t>интереса к художественному слову</w:t>
      </w:r>
      <w:r>
        <w:rPr>
          <w:sz w:val="28"/>
          <w:szCs w:val="28"/>
        </w:rPr>
        <w:t>, к современной российской и региональной литературе;</w:t>
      </w:r>
    </w:p>
    <w:p w:rsidR="004B2528" w:rsidRDefault="004B2528" w:rsidP="006350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умений и навыков анализа и интерпретации художественного текста;</w:t>
      </w:r>
    </w:p>
    <w:p w:rsidR="004B2528" w:rsidRPr="003A13D4" w:rsidRDefault="004B2528" w:rsidP="006350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воспитание</w:t>
      </w:r>
      <w:r w:rsidRPr="003A13D4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чувства патриотизма, поощрение</w:t>
      </w:r>
      <w:r w:rsidRPr="003A13D4">
        <w:rPr>
          <w:sz w:val="28"/>
          <w:szCs w:val="28"/>
        </w:rPr>
        <w:t xml:space="preserve"> интереса к истории</w:t>
      </w:r>
      <w:r>
        <w:rPr>
          <w:sz w:val="28"/>
          <w:szCs w:val="28"/>
        </w:rPr>
        <w:t>, литературе</w:t>
      </w:r>
      <w:r w:rsidRPr="003A13D4">
        <w:rPr>
          <w:sz w:val="28"/>
          <w:szCs w:val="28"/>
        </w:rPr>
        <w:t xml:space="preserve"> и культуре родного края.</w:t>
      </w:r>
    </w:p>
    <w:p w:rsidR="004B2528" w:rsidRDefault="004B2528" w:rsidP="006350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Организаторы</w:t>
      </w:r>
    </w:p>
    <w:p w:rsidR="004B2528" w:rsidRDefault="004B2528" w:rsidP="006350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322A87">
        <w:rPr>
          <w:sz w:val="28"/>
          <w:szCs w:val="28"/>
        </w:rPr>
        <w:t xml:space="preserve">Организатор дистанционного конкурса кафедра русской литературы ИФОМК совместно с Центром развития одарённости школьников </w:t>
      </w:r>
      <w:r>
        <w:rPr>
          <w:sz w:val="28"/>
          <w:szCs w:val="28"/>
        </w:rPr>
        <w:t>БГПУ им. М. Акмуллы</w:t>
      </w:r>
      <w:r w:rsidRPr="00322A87">
        <w:rPr>
          <w:sz w:val="28"/>
          <w:szCs w:val="28"/>
        </w:rPr>
        <w:t>.</w:t>
      </w:r>
    </w:p>
    <w:p w:rsidR="004B2528" w:rsidRDefault="004B2528" w:rsidP="006350F8">
      <w:pPr>
        <w:spacing w:line="360" w:lineRule="auto"/>
        <w:jc w:val="both"/>
        <w:rPr>
          <w:sz w:val="28"/>
          <w:szCs w:val="28"/>
        </w:rPr>
      </w:pPr>
      <w:r w:rsidRPr="00322A87">
        <w:rPr>
          <w:b/>
          <w:sz w:val="28"/>
          <w:szCs w:val="28"/>
        </w:rPr>
        <w:lastRenderedPageBreak/>
        <w:t>3.2</w:t>
      </w:r>
      <w:r>
        <w:rPr>
          <w:b/>
          <w:sz w:val="28"/>
          <w:szCs w:val="28"/>
        </w:rPr>
        <w:t xml:space="preserve"> </w:t>
      </w:r>
      <w:r w:rsidRPr="00165071">
        <w:rPr>
          <w:sz w:val="28"/>
          <w:szCs w:val="28"/>
        </w:rPr>
        <w:t>Редакция журнала «Бельские просторы», объединение русских писателей Союз</w:t>
      </w:r>
      <w:r>
        <w:rPr>
          <w:sz w:val="28"/>
          <w:szCs w:val="28"/>
        </w:rPr>
        <w:t>а</w:t>
      </w:r>
      <w:r w:rsidRPr="00165071">
        <w:rPr>
          <w:sz w:val="28"/>
          <w:szCs w:val="28"/>
        </w:rPr>
        <w:t xml:space="preserve"> писателей</w:t>
      </w:r>
      <w:r>
        <w:rPr>
          <w:sz w:val="28"/>
          <w:szCs w:val="28"/>
        </w:rPr>
        <w:t xml:space="preserve"> РБ</w:t>
      </w:r>
      <w:r w:rsidRPr="00165071">
        <w:rPr>
          <w:sz w:val="28"/>
          <w:szCs w:val="28"/>
        </w:rPr>
        <w:t>.</w:t>
      </w:r>
    </w:p>
    <w:p w:rsidR="004B2528" w:rsidRDefault="004B2528" w:rsidP="006350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Участники конкурса</w:t>
      </w:r>
    </w:p>
    <w:p w:rsidR="004B2528" w:rsidRPr="00165071" w:rsidRDefault="004B2528" w:rsidP="006350F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ринять участие в конкурсе могут учащиеся 5–11 классов общеобразовательных учреждений Республики Башкортостан.</w:t>
      </w:r>
    </w:p>
    <w:p w:rsidR="004B2528" w:rsidRDefault="004B2528" w:rsidP="006350F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участия в конкурсе</w:t>
      </w:r>
    </w:p>
    <w:p w:rsidR="004B2528" w:rsidRDefault="004B2528" w:rsidP="006350F8">
      <w:pPr>
        <w:spacing w:line="360" w:lineRule="auto"/>
        <w:jc w:val="both"/>
        <w:rPr>
          <w:sz w:val="28"/>
          <w:szCs w:val="28"/>
        </w:rPr>
      </w:pPr>
      <w:r w:rsidRPr="00942800">
        <w:rPr>
          <w:b/>
          <w:sz w:val="28"/>
          <w:szCs w:val="28"/>
        </w:rPr>
        <w:t>5.1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участия в конкурсе участнику необходимо войти на сайт </w:t>
      </w:r>
      <w:hyperlink r:id="rId5" w:history="1">
        <w:r w:rsidRPr="00AD347B">
          <w:rPr>
            <w:rStyle w:val="a3"/>
            <w:sz w:val="28"/>
            <w:szCs w:val="28"/>
            <w:lang w:val="en-US"/>
          </w:rPr>
          <w:t>http</w:t>
        </w:r>
        <w:r w:rsidRPr="00AD347B">
          <w:rPr>
            <w:rStyle w:val="a3"/>
            <w:sz w:val="28"/>
            <w:szCs w:val="28"/>
          </w:rPr>
          <w:t>://</w:t>
        </w:r>
        <w:proofErr w:type="spellStart"/>
        <w:r w:rsidRPr="00AD347B">
          <w:rPr>
            <w:rStyle w:val="a3"/>
            <w:sz w:val="28"/>
            <w:szCs w:val="28"/>
            <w:lang w:val="en-US"/>
          </w:rPr>
          <w:t>distolimp</w:t>
        </w:r>
        <w:proofErr w:type="spellEnd"/>
        <w:r w:rsidRPr="00AD347B">
          <w:rPr>
            <w:rStyle w:val="a3"/>
            <w:sz w:val="28"/>
            <w:szCs w:val="28"/>
          </w:rPr>
          <w:t>.</w:t>
        </w:r>
        <w:proofErr w:type="spellStart"/>
        <w:r w:rsidRPr="00AD347B">
          <w:rPr>
            <w:rStyle w:val="a3"/>
            <w:sz w:val="28"/>
            <w:szCs w:val="28"/>
            <w:lang w:val="en-US"/>
          </w:rPr>
          <w:t>bspu</w:t>
        </w:r>
        <w:proofErr w:type="spellEnd"/>
        <w:r w:rsidRPr="00AD347B">
          <w:rPr>
            <w:rStyle w:val="a3"/>
            <w:sz w:val="28"/>
            <w:szCs w:val="28"/>
          </w:rPr>
          <w:t>.</w:t>
        </w:r>
        <w:r w:rsidRPr="00AD347B">
          <w:rPr>
            <w:rStyle w:val="a3"/>
            <w:sz w:val="28"/>
            <w:szCs w:val="28"/>
            <w:lang w:val="en-US"/>
          </w:rPr>
          <w:t>ru</w:t>
        </w:r>
        <w:r w:rsidRPr="00AD347B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, найти нужный</w:t>
      </w:r>
      <w:r w:rsidRPr="00165071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 xml:space="preserve"> «Конкурсы»</w:t>
      </w:r>
      <w:r w:rsidRPr="00165071">
        <w:rPr>
          <w:sz w:val="28"/>
          <w:szCs w:val="28"/>
        </w:rPr>
        <w:t>, изучить</w:t>
      </w:r>
      <w:r>
        <w:rPr>
          <w:sz w:val="28"/>
          <w:szCs w:val="28"/>
        </w:rPr>
        <w:t xml:space="preserve"> соответствующее Положение.</w:t>
      </w:r>
    </w:p>
    <w:p w:rsidR="004B2528" w:rsidRDefault="004B2528" w:rsidP="006350F8">
      <w:pPr>
        <w:spacing w:line="360" w:lineRule="auto"/>
        <w:jc w:val="both"/>
        <w:rPr>
          <w:sz w:val="28"/>
          <w:szCs w:val="28"/>
        </w:rPr>
      </w:pPr>
      <w:r w:rsidRPr="00F0444C">
        <w:rPr>
          <w:b/>
          <w:sz w:val="28"/>
          <w:szCs w:val="28"/>
        </w:rPr>
        <w:t>5.2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Участие в конкурсе бесплатное.</w:t>
      </w:r>
    </w:p>
    <w:p w:rsidR="004B2528" w:rsidRDefault="004B2528" w:rsidP="006350F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Выполнение и отправка конкурсной работы</w:t>
      </w:r>
    </w:p>
    <w:p w:rsidR="004B2528" w:rsidRDefault="004B2528" w:rsidP="006350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6.1</w:t>
      </w:r>
      <w:proofErr w:type="gramStart"/>
      <w:r>
        <w:rPr>
          <w:b/>
          <w:sz w:val="28"/>
          <w:szCs w:val="28"/>
        </w:rPr>
        <w:t xml:space="preserve"> </w:t>
      </w:r>
      <w:r w:rsidRPr="00F0444C">
        <w:rPr>
          <w:sz w:val="28"/>
          <w:szCs w:val="28"/>
        </w:rPr>
        <w:t>К</w:t>
      </w:r>
      <w:proofErr w:type="gramEnd"/>
      <w:r w:rsidRPr="00F0444C">
        <w:rPr>
          <w:sz w:val="28"/>
          <w:szCs w:val="28"/>
        </w:rPr>
        <w:t>аждый участник знакомится с художественными текстами уфимских писателей</w:t>
      </w:r>
      <w:r>
        <w:rPr>
          <w:sz w:val="28"/>
          <w:szCs w:val="28"/>
        </w:rPr>
        <w:t>:</w:t>
      </w:r>
    </w:p>
    <w:p w:rsidR="004B2528" w:rsidRDefault="004B2528" w:rsidP="006350F8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–</w:t>
      </w:r>
      <w:r>
        <w:rPr>
          <w:sz w:val="28"/>
          <w:szCs w:val="28"/>
        </w:rPr>
        <w:t xml:space="preserve"> В. Богданова,</w:t>
      </w:r>
    </w:p>
    <w:p w:rsidR="004B2528" w:rsidRDefault="004B2528" w:rsidP="006350F8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– С. </w:t>
      </w:r>
      <w:proofErr w:type="spellStart"/>
      <w:r w:rsidRPr="003A13D4">
        <w:rPr>
          <w:sz w:val="28"/>
          <w:szCs w:val="28"/>
        </w:rPr>
        <w:t>Вахитова</w:t>
      </w:r>
      <w:proofErr w:type="spellEnd"/>
      <w:r w:rsidRPr="003A13D4">
        <w:rPr>
          <w:sz w:val="28"/>
          <w:szCs w:val="28"/>
        </w:rPr>
        <w:t>,</w:t>
      </w:r>
    </w:p>
    <w:p w:rsidR="004B2528" w:rsidRDefault="004B2528" w:rsidP="006350F8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–</w:t>
      </w:r>
      <w:r>
        <w:rPr>
          <w:sz w:val="28"/>
          <w:szCs w:val="28"/>
        </w:rPr>
        <w:t xml:space="preserve"> Ю. </w:t>
      </w:r>
      <w:proofErr w:type="spellStart"/>
      <w:r>
        <w:rPr>
          <w:sz w:val="28"/>
          <w:szCs w:val="28"/>
        </w:rPr>
        <w:t>Горюхина</w:t>
      </w:r>
      <w:proofErr w:type="spellEnd"/>
      <w:r>
        <w:rPr>
          <w:sz w:val="28"/>
          <w:szCs w:val="28"/>
        </w:rPr>
        <w:t>,</w:t>
      </w:r>
    </w:p>
    <w:p w:rsidR="004B2528" w:rsidRDefault="004B2528" w:rsidP="006350F8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A13D4">
        <w:rPr>
          <w:sz w:val="28"/>
          <w:szCs w:val="28"/>
        </w:rPr>
        <w:t>К. </w:t>
      </w:r>
      <w:proofErr w:type="spellStart"/>
      <w:r w:rsidRPr="003A13D4">
        <w:rPr>
          <w:sz w:val="28"/>
          <w:szCs w:val="28"/>
        </w:rPr>
        <w:t>Зиганшина</w:t>
      </w:r>
      <w:proofErr w:type="spellEnd"/>
      <w:r w:rsidRPr="003A13D4">
        <w:rPr>
          <w:sz w:val="28"/>
          <w:szCs w:val="28"/>
        </w:rPr>
        <w:t xml:space="preserve">, </w:t>
      </w:r>
    </w:p>
    <w:p w:rsidR="004B2528" w:rsidRDefault="004B2528" w:rsidP="006350F8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A13D4">
        <w:rPr>
          <w:sz w:val="28"/>
          <w:szCs w:val="28"/>
        </w:rPr>
        <w:t>С. </w:t>
      </w:r>
      <w:proofErr w:type="spellStart"/>
      <w:r w:rsidRPr="003A13D4">
        <w:rPr>
          <w:sz w:val="28"/>
          <w:szCs w:val="28"/>
        </w:rPr>
        <w:t>Круля</w:t>
      </w:r>
      <w:proofErr w:type="spellEnd"/>
      <w:r w:rsidRPr="003A13D4">
        <w:rPr>
          <w:sz w:val="28"/>
          <w:szCs w:val="28"/>
        </w:rPr>
        <w:t xml:space="preserve">, </w:t>
      </w:r>
    </w:p>
    <w:p w:rsidR="004B2528" w:rsidRDefault="004B2528" w:rsidP="006350F8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A13D4">
        <w:rPr>
          <w:sz w:val="28"/>
          <w:szCs w:val="28"/>
        </w:rPr>
        <w:t>А. Кудашева,</w:t>
      </w:r>
    </w:p>
    <w:p w:rsidR="004B2528" w:rsidRDefault="004B2528" w:rsidP="006350F8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A13D4">
        <w:rPr>
          <w:sz w:val="28"/>
          <w:szCs w:val="28"/>
        </w:rPr>
        <w:t>Д. </w:t>
      </w:r>
      <w:proofErr w:type="spellStart"/>
      <w:r w:rsidRPr="003A13D4">
        <w:rPr>
          <w:sz w:val="28"/>
          <w:szCs w:val="28"/>
        </w:rPr>
        <w:t>Лапицкого</w:t>
      </w:r>
      <w:proofErr w:type="spellEnd"/>
      <w:r w:rsidRPr="003A13D4">
        <w:rPr>
          <w:sz w:val="28"/>
          <w:szCs w:val="28"/>
        </w:rPr>
        <w:t xml:space="preserve">, </w:t>
      </w:r>
    </w:p>
    <w:p w:rsidR="004B2528" w:rsidRDefault="004B2528" w:rsidP="006350F8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–</w:t>
      </w:r>
      <w:r>
        <w:rPr>
          <w:sz w:val="28"/>
          <w:szCs w:val="28"/>
        </w:rPr>
        <w:t xml:space="preserve"> И. Савельева,</w:t>
      </w:r>
    </w:p>
    <w:p w:rsidR="004B2528" w:rsidRDefault="004B2528" w:rsidP="006350F8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 xml:space="preserve">–И. Фролова, </w:t>
      </w:r>
    </w:p>
    <w:p w:rsidR="004B2528" w:rsidRDefault="004B2528" w:rsidP="006350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A13D4">
        <w:rPr>
          <w:sz w:val="28"/>
          <w:szCs w:val="28"/>
        </w:rPr>
        <w:t>П. </w:t>
      </w:r>
      <w:proofErr w:type="spellStart"/>
      <w:r w:rsidRPr="003A13D4">
        <w:rPr>
          <w:sz w:val="28"/>
          <w:szCs w:val="28"/>
        </w:rPr>
        <w:t>Храмова</w:t>
      </w:r>
      <w:proofErr w:type="spellEnd"/>
      <w:r w:rsidRPr="003A13D4">
        <w:rPr>
          <w:sz w:val="28"/>
          <w:szCs w:val="28"/>
        </w:rPr>
        <w:t xml:space="preserve">, </w:t>
      </w:r>
    </w:p>
    <w:p w:rsidR="004B2528" w:rsidRDefault="004B2528" w:rsidP="006350F8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A13D4">
        <w:rPr>
          <w:sz w:val="28"/>
          <w:szCs w:val="28"/>
        </w:rPr>
        <w:t xml:space="preserve">М. Чванова, </w:t>
      </w:r>
    </w:p>
    <w:p w:rsidR="004B2528" w:rsidRDefault="004B2528" w:rsidP="006350F8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A13D4">
        <w:rPr>
          <w:sz w:val="28"/>
          <w:szCs w:val="28"/>
        </w:rPr>
        <w:t xml:space="preserve">С. Чураевой, </w:t>
      </w:r>
    </w:p>
    <w:p w:rsidR="004B2528" w:rsidRDefault="004B2528" w:rsidP="006350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Р. Шаяхметовой и других русскоязычных прозаиков Башкортостана.</w:t>
      </w:r>
    </w:p>
    <w:p w:rsidR="004B2528" w:rsidRDefault="004B2528" w:rsidP="006350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Художественные произведения</w:t>
      </w:r>
      <w:r w:rsidRPr="003A13D4">
        <w:rPr>
          <w:sz w:val="28"/>
          <w:szCs w:val="28"/>
        </w:rPr>
        <w:t xml:space="preserve"> этих авторов можно найти на сай</w:t>
      </w:r>
      <w:r>
        <w:rPr>
          <w:sz w:val="28"/>
          <w:szCs w:val="28"/>
        </w:rPr>
        <w:t xml:space="preserve">те журнала «Бельские просторы» </w:t>
      </w:r>
      <w:r w:rsidRPr="003A13D4">
        <w:rPr>
          <w:sz w:val="28"/>
          <w:szCs w:val="28"/>
        </w:rPr>
        <w:t>в разделе «Библиотека», «Авторы», «Архив».</w:t>
      </w:r>
    </w:p>
    <w:p w:rsidR="004B2528" w:rsidRPr="00F0444C" w:rsidRDefault="004B2528" w:rsidP="006350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6.2</w:t>
      </w:r>
      <w:proofErr w:type="gramStart"/>
      <w:r>
        <w:rPr>
          <w:b/>
          <w:sz w:val="28"/>
          <w:szCs w:val="28"/>
        </w:rPr>
        <w:t xml:space="preserve"> </w:t>
      </w:r>
      <w:r w:rsidRPr="00F0444C">
        <w:rPr>
          <w:sz w:val="28"/>
          <w:szCs w:val="28"/>
        </w:rPr>
        <w:t>К</w:t>
      </w:r>
      <w:proofErr w:type="gramEnd"/>
      <w:r w:rsidRPr="00F0444C">
        <w:rPr>
          <w:sz w:val="28"/>
          <w:szCs w:val="28"/>
        </w:rPr>
        <w:t xml:space="preserve">аждый участник </w:t>
      </w:r>
      <w:r>
        <w:rPr>
          <w:sz w:val="28"/>
          <w:szCs w:val="28"/>
        </w:rPr>
        <w:t xml:space="preserve">самостоятельно </w:t>
      </w:r>
      <w:r w:rsidRPr="00F0444C">
        <w:rPr>
          <w:sz w:val="28"/>
          <w:szCs w:val="28"/>
        </w:rPr>
        <w:t>пишет эссе или рецензию на выбранное им художественное произведение</w:t>
      </w:r>
      <w:r>
        <w:rPr>
          <w:sz w:val="28"/>
          <w:szCs w:val="28"/>
        </w:rPr>
        <w:t>. Работа проходит через программу «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>».</w:t>
      </w:r>
    </w:p>
    <w:p w:rsidR="004B2528" w:rsidRDefault="004B2528" w:rsidP="006350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6.3 </w:t>
      </w:r>
      <w:r>
        <w:rPr>
          <w:sz w:val="28"/>
          <w:szCs w:val="28"/>
        </w:rPr>
        <w:t xml:space="preserve">Работы принимаются только в электронном виде, объём работы не должен превышать </w:t>
      </w:r>
      <w:r w:rsidRPr="003A13D4">
        <w:rPr>
          <w:sz w:val="28"/>
          <w:szCs w:val="28"/>
        </w:rPr>
        <w:t>5000 знаков с пробелами.</w:t>
      </w:r>
      <w:r>
        <w:rPr>
          <w:sz w:val="28"/>
          <w:szCs w:val="28"/>
        </w:rPr>
        <w:t xml:space="preserve"> </w:t>
      </w:r>
    </w:p>
    <w:p w:rsidR="004B2528" w:rsidRPr="003A13D4" w:rsidRDefault="004B2528" w:rsidP="006350F8">
      <w:pPr>
        <w:spacing w:line="360" w:lineRule="auto"/>
        <w:ind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В прикреплённом файле перед текстом произведения обязательно должны быть указаны:</w:t>
      </w:r>
    </w:p>
    <w:p w:rsidR="004B2528" w:rsidRPr="003A13D4" w:rsidRDefault="004B2528" w:rsidP="006350F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Имя</w:t>
      </w:r>
      <w:r>
        <w:rPr>
          <w:sz w:val="28"/>
          <w:szCs w:val="28"/>
        </w:rPr>
        <w:t>, отчество</w:t>
      </w:r>
      <w:r w:rsidRPr="003A13D4">
        <w:rPr>
          <w:sz w:val="28"/>
          <w:szCs w:val="28"/>
        </w:rPr>
        <w:t xml:space="preserve"> и фамилия участника</w:t>
      </w:r>
      <w:r>
        <w:rPr>
          <w:sz w:val="28"/>
          <w:szCs w:val="28"/>
        </w:rPr>
        <w:t>.</w:t>
      </w:r>
    </w:p>
    <w:p w:rsidR="004B2528" w:rsidRPr="003A13D4" w:rsidRDefault="004B2528" w:rsidP="006350F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Класс, школа, населённый пункт</w:t>
      </w:r>
      <w:r>
        <w:rPr>
          <w:sz w:val="28"/>
          <w:szCs w:val="28"/>
        </w:rPr>
        <w:t>.</w:t>
      </w:r>
    </w:p>
    <w:p w:rsidR="004B2528" w:rsidRPr="003A13D4" w:rsidRDefault="004B2528" w:rsidP="006350F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Фамилия, имя, отчество учителя-куратора</w:t>
      </w:r>
      <w:r>
        <w:rPr>
          <w:sz w:val="28"/>
          <w:szCs w:val="28"/>
        </w:rPr>
        <w:t>.</w:t>
      </w:r>
    </w:p>
    <w:p w:rsidR="004B2528" w:rsidRPr="003A13D4" w:rsidRDefault="004B2528" w:rsidP="006350F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Название номинации (эссе, рецензия)</w:t>
      </w:r>
      <w:r>
        <w:rPr>
          <w:sz w:val="28"/>
          <w:szCs w:val="28"/>
        </w:rPr>
        <w:t>.</w:t>
      </w:r>
    </w:p>
    <w:p w:rsidR="004B2528" w:rsidRPr="003A13D4" w:rsidRDefault="004B2528" w:rsidP="006350F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 xml:space="preserve">Контактный адрес, телефон, </w:t>
      </w:r>
      <w:r w:rsidRPr="003A13D4">
        <w:rPr>
          <w:sz w:val="28"/>
          <w:szCs w:val="28"/>
          <w:lang w:val="en-US"/>
        </w:rPr>
        <w:t>e</w:t>
      </w:r>
      <w:r w:rsidRPr="003A13D4">
        <w:rPr>
          <w:sz w:val="28"/>
          <w:szCs w:val="28"/>
        </w:rPr>
        <w:t>-</w:t>
      </w:r>
      <w:r w:rsidRPr="003A13D4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</w:p>
    <w:p w:rsidR="004B2528" w:rsidRPr="003A13D4" w:rsidRDefault="004B2528" w:rsidP="006350F8">
      <w:pPr>
        <w:spacing w:line="360" w:lineRule="auto"/>
        <w:ind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Фотография участника приветствуется.</w:t>
      </w:r>
    </w:p>
    <w:p w:rsidR="004B2528" w:rsidRDefault="004B2528" w:rsidP="006350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Подведение итогов и награждение</w:t>
      </w:r>
    </w:p>
    <w:p w:rsidR="004B2528" w:rsidRPr="00723FD7" w:rsidRDefault="004B2528" w:rsidP="006350F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7.1 </w:t>
      </w:r>
      <w:r w:rsidRPr="00723FD7">
        <w:rPr>
          <w:sz w:val="28"/>
          <w:szCs w:val="28"/>
        </w:rPr>
        <w:t>Проверку представленных работ осуществляет жюри</w:t>
      </w:r>
      <w:r>
        <w:rPr>
          <w:sz w:val="28"/>
          <w:szCs w:val="28"/>
        </w:rPr>
        <w:t>.</w:t>
      </w:r>
    </w:p>
    <w:p w:rsidR="004B2528" w:rsidRPr="003A13D4" w:rsidRDefault="004B2528" w:rsidP="006350F8">
      <w:pPr>
        <w:spacing w:line="360" w:lineRule="auto"/>
        <w:jc w:val="both"/>
        <w:rPr>
          <w:sz w:val="28"/>
          <w:szCs w:val="28"/>
        </w:rPr>
      </w:pPr>
      <w:r w:rsidRPr="003A13D4">
        <w:rPr>
          <w:sz w:val="28"/>
          <w:szCs w:val="28"/>
        </w:rPr>
        <w:t xml:space="preserve">В жюри входят члены Союза писателей и Союза журналистов РБ, преподаватели </w:t>
      </w:r>
      <w:r>
        <w:rPr>
          <w:sz w:val="28"/>
          <w:szCs w:val="28"/>
        </w:rPr>
        <w:t xml:space="preserve">ИФОМК </w:t>
      </w:r>
      <w:r w:rsidRPr="003A13D4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русской литературы БГПУ им. М. </w:t>
      </w:r>
      <w:r w:rsidRPr="003A13D4">
        <w:rPr>
          <w:sz w:val="28"/>
          <w:szCs w:val="28"/>
        </w:rPr>
        <w:t>Акмуллы. Председатель жюри –</w:t>
      </w:r>
      <w:r>
        <w:rPr>
          <w:sz w:val="28"/>
          <w:szCs w:val="28"/>
        </w:rPr>
        <w:t xml:space="preserve"> к.ф.н., доцент кафедры русской литературы ИФОМК Прокофьева Ирина Олеговна.</w:t>
      </w:r>
    </w:p>
    <w:p w:rsidR="004B2528" w:rsidRPr="003A13D4" w:rsidRDefault="004B2528" w:rsidP="006350F8">
      <w:pPr>
        <w:spacing w:line="360" w:lineRule="auto"/>
        <w:jc w:val="both"/>
        <w:rPr>
          <w:sz w:val="28"/>
          <w:szCs w:val="28"/>
        </w:rPr>
      </w:pPr>
      <w:r w:rsidRPr="00CE5D78">
        <w:rPr>
          <w:b/>
          <w:sz w:val="28"/>
          <w:szCs w:val="28"/>
          <w:highlight w:val="yellow"/>
        </w:rPr>
        <w:t>7.2</w:t>
      </w:r>
      <w:r>
        <w:rPr>
          <w:sz w:val="28"/>
          <w:szCs w:val="28"/>
        </w:rPr>
        <w:t xml:space="preserve"> </w:t>
      </w:r>
      <w:r w:rsidRPr="003A13D4">
        <w:rPr>
          <w:sz w:val="28"/>
          <w:szCs w:val="28"/>
        </w:rPr>
        <w:t>Конкурс проводится в три этапа.</w:t>
      </w:r>
    </w:p>
    <w:p w:rsidR="004B2528" w:rsidRPr="003A13D4" w:rsidRDefault="004B2528" w:rsidP="00CE5D78">
      <w:pPr>
        <w:spacing w:line="360" w:lineRule="auto"/>
        <w:ind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1. Приём работ</w:t>
      </w:r>
      <w:r>
        <w:rPr>
          <w:sz w:val="28"/>
          <w:szCs w:val="28"/>
        </w:rPr>
        <w:t xml:space="preserve"> – с 1 ноября до 28 февраля 2018</w:t>
      </w:r>
      <w:r w:rsidRPr="003A13D4">
        <w:rPr>
          <w:sz w:val="28"/>
          <w:szCs w:val="28"/>
        </w:rPr>
        <w:t xml:space="preserve"> года.</w:t>
      </w:r>
    </w:p>
    <w:p w:rsidR="004B2528" w:rsidRPr="003A13D4" w:rsidRDefault="004B2528" w:rsidP="00CE5D78">
      <w:pPr>
        <w:spacing w:line="360" w:lineRule="auto"/>
        <w:ind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>2. Работа членов жюри</w:t>
      </w:r>
      <w:r>
        <w:rPr>
          <w:sz w:val="28"/>
          <w:szCs w:val="28"/>
        </w:rPr>
        <w:t xml:space="preserve">: отбор лучших работ, </w:t>
      </w:r>
      <w:r w:rsidRPr="003A13D4">
        <w:rPr>
          <w:sz w:val="28"/>
          <w:szCs w:val="28"/>
        </w:rPr>
        <w:t xml:space="preserve">формирование списка </w:t>
      </w:r>
      <w:r>
        <w:rPr>
          <w:sz w:val="28"/>
          <w:szCs w:val="28"/>
        </w:rPr>
        <w:t xml:space="preserve">победителей и призёров </w:t>
      </w:r>
      <w:r w:rsidRPr="003A13D4">
        <w:rPr>
          <w:sz w:val="28"/>
          <w:szCs w:val="28"/>
        </w:rPr>
        <w:t>участников</w:t>
      </w:r>
      <w:r w:rsidRPr="00013F73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Pr="003A13D4">
        <w:rPr>
          <w:sz w:val="28"/>
          <w:szCs w:val="28"/>
        </w:rPr>
        <w:t xml:space="preserve"> – до </w:t>
      </w:r>
      <w:r>
        <w:rPr>
          <w:sz w:val="28"/>
          <w:szCs w:val="28"/>
        </w:rPr>
        <w:t>31 марта</w:t>
      </w:r>
      <w:r w:rsidRPr="003A13D4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3A13D4">
        <w:rPr>
          <w:sz w:val="28"/>
          <w:szCs w:val="28"/>
        </w:rPr>
        <w:t xml:space="preserve"> года.</w:t>
      </w:r>
    </w:p>
    <w:p w:rsidR="004B2528" w:rsidRPr="003A13D4" w:rsidRDefault="004B2528" w:rsidP="006350F8">
      <w:pPr>
        <w:spacing w:line="360" w:lineRule="auto"/>
        <w:ind w:firstLine="709"/>
        <w:jc w:val="both"/>
        <w:rPr>
          <w:sz w:val="28"/>
          <w:szCs w:val="28"/>
        </w:rPr>
      </w:pPr>
      <w:r w:rsidRPr="003A13D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Проведение итогового мероприятия. Награждение призёров и победителей конкурса проводится в рамках </w:t>
      </w:r>
      <w:r>
        <w:rPr>
          <w:b/>
          <w:sz w:val="28"/>
          <w:szCs w:val="28"/>
          <w:lang w:val="en-US"/>
        </w:rPr>
        <w:t>IV</w:t>
      </w:r>
      <w:r w:rsidRPr="00743D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Всероссийского молодёжного</w:t>
      </w:r>
      <w:r w:rsidRPr="00A524C8">
        <w:rPr>
          <w:b/>
          <w:sz w:val="28"/>
          <w:szCs w:val="28"/>
        </w:rPr>
        <w:t xml:space="preserve"> литературного фестиваля «</w:t>
      </w:r>
      <w:proofErr w:type="spellStart"/>
      <w:r w:rsidRPr="00A524C8">
        <w:rPr>
          <w:b/>
          <w:sz w:val="28"/>
          <w:szCs w:val="28"/>
        </w:rPr>
        <w:t>КоРифеи</w:t>
      </w:r>
      <w:proofErr w:type="spellEnd"/>
      <w:r w:rsidRPr="00A524C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565B4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201</w:t>
      </w:r>
      <w:r w:rsidRPr="007565B4">
        <w:rPr>
          <w:sz w:val="28"/>
          <w:szCs w:val="28"/>
        </w:rPr>
        <w:t>8</w:t>
      </w:r>
      <w:r w:rsidRPr="004412AB">
        <w:rPr>
          <w:sz w:val="28"/>
          <w:szCs w:val="28"/>
        </w:rPr>
        <w:t xml:space="preserve"> года)</w:t>
      </w:r>
      <w:r>
        <w:rPr>
          <w:sz w:val="28"/>
          <w:szCs w:val="28"/>
        </w:rPr>
        <w:t xml:space="preserve">; победители получают возможность принять участие в работе Всероссийской Литературной школы в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 xml:space="preserve"> «Салихово», которая проводится при поддержке Совета молодых литераторов Союза писателей России и под руководством детского писателя и драматурга, руководителя Творческого объединения </w:t>
      </w:r>
      <w:r>
        <w:rPr>
          <w:sz w:val="28"/>
          <w:szCs w:val="28"/>
        </w:rPr>
        <w:lastRenderedPageBreak/>
        <w:t>«Чёрная курица» при Фонде Ролана Быкова, Московского клуба детских писателей, Лаборатории по работе с одарёнными детьми при Московской городской детской библиотеке им. А. Гайдара Льва Яковлева и других ведущих детских писателей и педагогов; встретится с уфимскими писателями, с членами редакции журнала «Бельские просторы»</w:t>
      </w:r>
      <w:r w:rsidR="00237DD6">
        <w:rPr>
          <w:sz w:val="28"/>
          <w:szCs w:val="28"/>
        </w:rPr>
        <w:t>, «Единая Россия – Башкортостан»</w:t>
      </w:r>
      <w:r>
        <w:rPr>
          <w:sz w:val="28"/>
          <w:szCs w:val="28"/>
        </w:rPr>
        <w:t>; стать участниками праздничных мероприятий. Информация о дате проведения итоговых мероприятий будет дополнительно выставлена на сайте БГПУ им. М. </w:t>
      </w:r>
      <w:r w:rsidRPr="003A13D4">
        <w:rPr>
          <w:sz w:val="28"/>
          <w:szCs w:val="28"/>
        </w:rPr>
        <w:t>Акмуллы.</w:t>
      </w:r>
    </w:p>
    <w:p w:rsidR="004B2528" w:rsidRPr="003A13D4" w:rsidRDefault="004B2528" w:rsidP="006350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7.4 </w:t>
      </w:r>
      <w:r w:rsidRPr="003A13D4">
        <w:rPr>
          <w:sz w:val="28"/>
          <w:szCs w:val="28"/>
        </w:rPr>
        <w:t>Учредители, соучредители, спонсоры конкурса и средства массовой информации имеют право учреждать свои дополнительные номинации в рамках конкурса.</w:t>
      </w:r>
    </w:p>
    <w:p w:rsidR="004B2528" w:rsidRPr="003A13D4" w:rsidRDefault="004B2528" w:rsidP="00237DD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7.5 </w:t>
      </w:r>
      <w:r w:rsidRPr="003A13D4">
        <w:rPr>
          <w:sz w:val="28"/>
          <w:szCs w:val="28"/>
        </w:rPr>
        <w:t xml:space="preserve">Лучшие работы </w:t>
      </w:r>
      <w:r>
        <w:rPr>
          <w:sz w:val="28"/>
          <w:szCs w:val="28"/>
        </w:rPr>
        <w:t xml:space="preserve">учащихся </w:t>
      </w:r>
      <w:r w:rsidRPr="003A13D4">
        <w:rPr>
          <w:sz w:val="28"/>
          <w:szCs w:val="28"/>
        </w:rPr>
        <w:t xml:space="preserve">будут </w:t>
      </w:r>
      <w:r w:rsidRPr="00BE2246">
        <w:rPr>
          <w:b/>
          <w:sz w:val="28"/>
          <w:szCs w:val="28"/>
        </w:rPr>
        <w:t>опубликованы</w:t>
      </w:r>
      <w:r w:rsidRPr="003A13D4">
        <w:rPr>
          <w:sz w:val="28"/>
          <w:szCs w:val="28"/>
        </w:rPr>
        <w:t xml:space="preserve"> в журнале «Бельские просторы»</w:t>
      </w:r>
      <w:r>
        <w:rPr>
          <w:sz w:val="28"/>
          <w:szCs w:val="28"/>
        </w:rPr>
        <w:t xml:space="preserve"> и в сборнике творческих работ учащихся</w:t>
      </w:r>
      <w:r w:rsidRPr="003A13D4">
        <w:rPr>
          <w:sz w:val="28"/>
          <w:szCs w:val="28"/>
        </w:rPr>
        <w:t>.</w:t>
      </w:r>
    </w:p>
    <w:p w:rsidR="004B2528" w:rsidRPr="003A13D4" w:rsidRDefault="004B2528" w:rsidP="00237DD6">
      <w:pPr>
        <w:spacing w:line="360" w:lineRule="auto"/>
        <w:jc w:val="both"/>
        <w:rPr>
          <w:sz w:val="28"/>
          <w:szCs w:val="28"/>
        </w:rPr>
      </w:pPr>
      <w:r w:rsidRPr="00723FD7">
        <w:rPr>
          <w:b/>
          <w:sz w:val="28"/>
          <w:szCs w:val="28"/>
        </w:rPr>
        <w:t>7.6</w:t>
      </w:r>
      <w:r>
        <w:rPr>
          <w:b/>
          <w:sz w:val="28"/>
          <w:szCs w:val="28"/>
        </w:rPr>
        <w:t xml:space="preserve"> </w:t>
      </w:r>
      <w:r w:rsidRPr="003A13D4">
        <w:rPr>
          <w:sz w:val="28"/>
          <w:szCs w:val="28"/>
        </w:rPr>
        <w:t xml:space="preserve">Победители и </w:t>
      </w:r>
      <w:r>
        <w:rPr>
          <w:sz w:val="28"/>
          <w:szCs w:val="28"/>
        </w:rPr>
        <w:t>призёры конкурса получают</w:t>
      </w:r>
      <w:r w:rsidRPr="003A13D4">
        <w:rPr>
          <w:sz w:val="28"/>
          <w:szCs w:val="28"/>
        </w:rPr>
        <w:t xml:space="preserve"> дипломы, сертификаты БГПУ им. М. Акмуллы, грамоты журнала «Бельские просторы»</w:t>
      </w:r>
      <w:r w:rsidR="00237DD6">
        <w:rPr>
          <w:sz w:val="28"/>
          <w:szCs w:val="28"/>
        </w:rPr>
        <w:t>,</w:t>
      </w:r>
      <w:r w:rsidRPr="003A13D4">
        <w:rPr>
          <w:sz w:val="28"/>
          <w:szCs w:val="28"/>
        </w:rPr>
        <w:t xml:space="preserve"> </w:t>
      </w:r>
      <w:r w:rsidR="00237DD6">
        <w:rPr>
          <w:sz w:val="28"/>
          <w:szCs w:val="28"/>
        </w:rPr>
        <w:t xml:space="preserve">газеты «Единая Россия – Башкортостан» </w:t>
      </w:r>
      <w:r w:rsidRPr="003A13D4">
        <w:rPr>
          <w:sz w:val="28"/>
          <w:szCs w:val="28"/>
        </w:rPr>
        <w:t>и дипломы других соучредителей конкурса, а также памятные призы.</w:t>
      </w:r>
    </w:p>
    <w:p w:rsidR="004B2528" w:rsidRDefault="004B2528" w:rsidP="00237DD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7.7 </w:t>
      </w:r>
      <w:r>
        <w:rPr>
          <w:sz w:val="28"/>
          <w:szCs w:val="28"/>
        </w:rPr>
        <w:t>Учителя победителей,</w:t>
      </w:r>
      <w:r w:rsidRPr="00DB3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курирующие творческие работы </w:t>
      </w:r>
      <w:r w:rsidRPr="00DB36DF">
        <w:rPr>
          <w:sz w:val="28"/>
          <w:szCs w:val="28"/>
        </w:rPr>
        <w:t>своих у</w:t>
      </w:r>
      <w:r>
        <w:rPr>
          <w:sz w:val="28"/>
          <w:szCs w:val="28"/>
        </w:rPr>
        <w:t>ч</w:t>
      </w:r>
      <w:r w:rsidRPr="00DB36DF">
        <w:rPr>
          <w:sz w:val="28"/>
          <w:szCs w:val="28"/>
        </w:rPr>
        <w:t>еников</w:t>
      </w:r>
      <w:r>
        <w:rPr>
          <w:sz w:val="28"/>
          <w:szCs w:val="28"/>
        </w:rPr>
        <w:t>,</w:t>
      </w:r>
      <w:r w:rsidRPr="00DB36DF">
        <w:rPr>
          <w:sz w:val="28"/>
          <w:szCs w:val="28"/>
        </w:rPr>
        <w:t xml:space="preserve"> получают сертификат куратора.</w:t>
      </w:r>
    </w:p>
    <w:p w:rsidR="004B2528" w:rsidRDefault="004B2528" w:rsidP="006350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Выполненные работы присылать на электронную почту: </w:t>
      </w:r>
    </w:p>
    <w:p w:rsidR="004B2528" w:rsidRDefault="000F3156" w:rsidP="006350F8">
      <w:pPr>
        <w:spacing w:line="360" w:lineRule="auto"/>
        <w:jc w:val="both"/>
      </w:pPr>
      <w:hyperlink r:id="rId6" w:history="1">
        <w:r w:rsidRPr="00C673F3">
          <w:rPr>
            <w:rStyle w:val="a3"/>
          </w:rPr>
          <w:t>kazahenko2010@mail.ru</w:t>
        </w:r>
      </w:hyperlink>
    </w:p>
    <w:p w:rsidR="004B2528" w:rsidRDefault="004B2528" w:rsidP="006350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215E3">
        <w:rPr>
          <w:rStyle w:val="a5"/>
          <w:sz w:val="28"/>
          <w:szCs w:val="28"/>
        </w:rPr>
        <w:t>Контакты</w:t>
      </w:r>
      <w:r w:rsidRPr="003215E3">
        <w:rPr>
          <w:sz w:val="28"/>
          <w:szCs w:val="28"/>
        </w:rPr>
        <w:t xml:space="preserve">: </w:t>
      </w:r>
      <w:r w:rsidRPr="002C6E6D">
        <w:rPr>
          <w:sz w:val="28"/>
          <w:szCs w:val="28"/>
        </w:rPr>
        <w:t>г. Уфа, ул. Октябрьской революции, 3а, Учебный корпус №</w:t>
      </w:r>
      <w:r>
        <w:rPr>
          <w:sz w:val="28"/>
          <w:szCs w:val="28"/>
        </w:rPr>
        <w:t xml:space="preserve"> </w:t>
      </w:r>
      <w:r w:rsidRPr="002C6E6D">
        <w:rPr>
          <w:sz w:val="28"/>
          <w:szCs w:val="28"/>
        </w:rPr>
        <w:t xml:space="preserve">3, </w:t>
      </w:r>
      <w:proofErr w:type="spellStart"/>
      <w:r w:rsidRPr="002C6E6D">
        <w:rPr>
          <w:sz w:val="28"/>
          <w:szCs w:val="28"/>
        </w:rPr>
        <w:t>каб</w:t>
      </w:r>
      <w:proofErr w:type="spellEnd"/>
      <w:r w:rsidRPr="002C6E6D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Pr="002C6E6D">
        <w:rPr>
          <w:sz w:val="28"/>
          <w:szCs w:val="28"/>
        </w:rPr>
        <w:t>212, кафедра</w:t>
      </w:r>
      <w:r>
        <w:rPr>
          <w:sz w:val="28"/>
          <w:szCs w:val="28"/>
        </w:rPr>
        <w:t xml:space="preserve"> русской литературы БГПУ им. М. </w:t>
      </w:r>
      <w:r w:rsidRPr="002C6E6D">
        <w:rPr>
          <w:sz w:val="28"/>
          <w:szCs w:val="28"/>
        </w:rPr>
        <w:t>Акмуллы</w:t>
      </w:r>
      <w:r>
        <w:rPr>
          <w:sz w:val="28"/>
          <w:szCs w:val="28"/>
        </w:rPr>
        <w:t xml:space="preserve">. </w:t>
      </w:r>
    </w:p>
    <w:p w:rsidR="004B2528" w:rsidRPr="003215E3" w:rsidRDefault="004B2528" w:rsidP="006350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</w:t>
      </w:r>
      <w:r w:rsidRPr="003215E3">
        <w:rPr>
          <w:sz w:val="28"/>
          <w:szCs w:val="28"/>
        </w:rPr>
        <w:t xml:space="preserve"> за ор</w:t>
      </w:r>
      <w:r>
        <w:rPr>
          <w:sz w:val="28"/>
          <w:szCs w:val="28"/>
        </w:rPr>
        <w:t>ганизацию и проведение конкурса</w:t>
      </w:r>
      <w:r w:rsidRPr="003215E3">
        <w:rPr>
          <w:sz w:val="28"/>
          <w:szCs w:val="28"/>
        </w:rPr>
        <w:t xml:space="preserve"> – </w:t>
      </w:r>
      <w:r>
        <w:rPr>
          <w:sz w:val="28"/>
          <w:szCs w:val="28"/>
        </w:rPr>
        <w:t>к.ф.н., доцент Прокофьева Ирина Олеговна тел. 89173756927.</w:t>
      </w:r>
    </w:p>
    <w:p w:rsidR="004B2528" w:rsidRDefault="004B2528" w:rsidP="006350F8"/>
    <w:p w:rsidR="004B2528" w:rsidRPr="00D1657A" w:rsidRDefault="004B2528" w:rsidP="006350F8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D1657A">
        <w:rPr>
          <w:b/>
          <w:bCs/>
          <w:sz w:val="28"/>
          <w:szCs w:val="28"/>
        </w:rPr>
        <w:t xml:space="preserve">Требования к оформлению </w:t>
      </w:r>
      <w:r>
        <w:rPr>
          <w:b/>
          <w:bCs/>
          <w:sz w:val="28"/>
          <w:szCs w:val="28"/>
        </w:rPr>
        <w:t>работы</w:t>
      </w:r>
    </w:p>
    <w:p w:rsidR="004B2528" w:rsidRPr="00D1657A" w:rsidRDefault="004B2528" w:rsidP="006350F8">
      <w:pPr>
        <w:widowControl w:val="0"/>
        <w:ind w:firstLine="709"/>
        <w:jc w:val="both"/>
        <w:rPr>
          <w:sz w:val="28"/>
          <w:szCs w:val="28"/>
        </w:rPr>
      </w:pPr>
      <w:r w:rsidRPr="00D1657A">
        <w:rPr>
          <w:bCs/>
          <w:sz w:val="28"/>
          <w:szCs w:val="28"/>
        </w:rPr>
        <w:t xml:space="preserve">Файл должен быть назван по фамилии автора. </w:t>
      </w:r>
      <w:r w:rsidRPr="00D1657A">
        <w:rPr>
          <w:sz w:val="28"/>
          <w:szCs w:val="28"/>
        </w:rPr>
        <w:t xml:space="preserve">Текст набирается на компьютере в </w:t>
      </w:r>
      <w:proofErr w:type="spellStart"/>
      <w:r w:rsidRPr="00D1657A">
        <w:rPr>
          <w:sz w:val="28"/>
          <w:szCs w:val="28"/>
        </w:rPr>
        <w:t>Microsoft</w:t>
      </w:r>
      <w:proofErr w:type="spellEnd"/>
      <w:r w:rsidRPr="00D1657A">
        <w:rPr>
          <w:sz w:val="28"/>
          <w:szCs w:val="28"/>
        </w:rPr>
        <w:t xml:space="preserve"> </w:t>
      </w:r>
      <w:proofErr w:type="spellStart"/>
      <w:r w:rsidRPr="00D1657A">
        <w:rPr>
          <w:sz w:val="28"/>
          <w:szCs w:val="28"/>
        </w:rPr>
        <w:t>Word</w:t>
      </w:r>
      <w:proofErr w:type="spellEnd"/>
      <w:r w:rsidRPr="00D1657A">
        <w:rPr>
          <w:sz w:val="28"/>
          <w:szCs w:val="28"/>
        </w:rPr>
        <w:t xml:space="preserve"> 1997-2003. Шрифт 14, гарнитура </w:t>
      </w:r>
      <w:proofErr w:type="spellStart"/>
      <w:r w:rsidRPr="00D1657A">
        <w:rPr>
          <w:sz w:val="28"/>
          <w:szCs w:val="28"/>
        </w:rPr>
        <w:t>Times</w:t>
      </w:r>
      <w:proofErr w:type="spellEnd"/>
      <w:r w:rsidRPr="00D1657A">
        <w:rPr>
          <w:sz w:val="28"/>
          <w:szCs w:val="28"/>
        </w:rPr>
        <w:t xml:space="preserve"> </w:t>
      </w:r>
      <w:proofErr w:type="spellStart"/>
      <w:r w:rsidRPr="00D1657A">
        <w:rPr>
          <w:sz w:val="28"/>
          <w:szCs w:val="28"/>
        </w:rPr>
        <w:t>New</w:t>
      </w:r>
      <w:proofErr w:type="spellEnd"/>
      <w:r w:rsidRPr="00D1657A">
        <w:rPr>
          <w:sz w:val="28"/>
          <w:szCs w:val="28"/>
        </w:rPr>
        <w:t xml:space="preserve"> </w:t>
      </w:r>
      <w:proofErr w:type="spellStart"/>
      <w:r w:rsidRPr="00D1657A">
        <w:rPr>
          <w:sz w:val="28"/>
          <w:szCs w:val="28"/>
        </w:rPr>
        <w:t>Roman</w:t>
      </w:r>
      <w:proofErr w:type="spellEnd"/>
      <w:r w:rsidRPr="00D1657A">
        <w:rPr>
          <w:sz w:val="28"/>
          <w:szCs w:val="28"/>
        </w:rPr>
        <w:t xml:space="preserve">, одинарный интервал, формат – </w:t>
      </w:r>
      <w:proofErr w:type="spellStart"/>
      <w:r w:rsidRPr="00D1657A">
        <w:rPr>
          <w:sz w:val="28"/>
          <w:szCs w:val="28"/>
        </w:rPr>
        <w:t>rtf</w:t>
      </w:r>
      <w:proofErr w:type="spellEnd"/>
      <w:r w:rsidRPr="00D1657A">
        <w:rPr>
          <w:sz w:val="28"/>
          <w:szCs w:val="28"/>
        </w:rPr>
        <w:t xml:space="preserve">. Текст должен состоять из одного файла. Параметры страницы: поля (верхнее / нижнее / левое / правое) по </w:t>
      </w:r>
      <w:smartTag w:uri="urn:schemas-microsoft-com:office:smarttags" w:element="metricconverter">
        <w:smartTagPr>
          <w:attr w:name="ProductID" w:val="2,0 см"/>
        </w:smartTagPr>
        <w:r>
          <w:rPr>
            <w:sz w:val="28"/>
            <w:szCs w:val="28"/>
          </w:rPr>
          <w:t>2,0</w:t>
        </w:r>
        <w:r w:rsidRPr="00D1657A">
          <w:rPr>
            <w:sz w:val="28"/>
            <w:szCs w:val="28"/>
          </w:rPr>
          <w:t xml:space="preserve"> см</w:t>
        </w:r>
      </w:smartTag>
      <w:r w:rsidRPr="00D1657A">
        <w:rPr>
          <w:sz w:val="28"/>
          <w:szCs w:val="28"/>
        </w:rPr>
        <w:t>. Страницы не нумеруются. Выравнивание текста по ширине. Абза</w:t>
      </w:r>
      <w:r w:rsidR="00AE1B80">
        <w:rPr>
          <w:sz w:val="28"/>
          <w:szCs w:val="28"/>
        </w:rPr>
        <w:t>цы задаются автоматически – 1,25</w:t>
      </w:r>
      <w:r w:rsidRPr="00D1657A">
        <w:rPr>
          <w:sz w:val="28"/>
          <w:szCs w:val="28"/>
        </w:rPr>
        <w:t xml:space="preserve"> см.</w:t>
      </w:r>
    </w:p>
    <w:p w:rsidR="004B2528" w:rsidRDefault="004B2528" w:rsidP="006350F8">
      <w:pPr>
        <w:widowControl w:val="0"/>
        <w:ind w:firstLine="709"/>
        <w:jc w:val="both"/>
        <w:rPr>
          <w:sz w:val="28"/>
          <w:szCs w:val="28"/>
        </w:rPr>
      </w:pPr>
      <w:r w:rsidRPr="00D1657A">
        <w:rPr>
          <w:sz w:val="28"/>
          <w:szCs w:val="28"/>
        </w:rPr>
        <w:t>На первой строке у правого поля курсивом печатаются сначала инициалы</w:t>
      </w:r>
      <w:r w:rsidRPr="00D1657A">
        <w:rPr>
          <w:b/>
          <w:bCs/>
          <w:sz w:val="28"/>
          <w:szCs w:val="28"/>
        </w:rPr>
        <w:t xml:space="preserve">, </w:t>
      </w:r>
      <w:r w:rsidRPr="00D1657A">
        <w:rPr>
          <w:sz w:val="28"/>
          <w:szCs w:val="28"/>
        </w:rPr>
        <w:t>затем фамилия автора. Че</w:t>
      </w:r>
      <w:r>
        <w:rPr>
          <w:sz w:val="28"/>
          <w:szCs w:val="28"/>
        </w:rPr>
        <w:t xml:space="preserve">рез запятую на следующей строке </w:t>
      </w:r>
      <w:r>
        <w:rPr>
          <w:sz w:val="28"/>
          <w:szCs w:val="28"/>
        </w:rPr>
        <w:lastRenderedPageBreak/>
        <w:t xml:space="preserve">название ОУ, название населённого пункта. </w:t>
      </w:r>
      <w:r w:rsidRPr="00D1657A">
        <w:rPr>
          <w:sz w:val="28"/>
          <w:szCs w:val="28"/>
        </w:rPr>
        <w:t>Через строку по центру –</w:t>
      </w:r>
      <w:r w:rsidRPr="00B12C9D">
        <w:rPr>
          <w:sz w:val="28"/>
          <w:szCs w:val="28"/>
        </w:rPr>
        <w:t xml:space="preserve"> </w:t>
      </w:r>
      <w:r w:rsidRPr="00D1657A">
        <w:rPr>
          <w:sz w:val="28"/>
          <w:szCs w:val="28"/>
        </w:rPr>
        <w:t>название статьи прописными буквами жирным шрифтом</w:t>
      </w:r>
      <w:r>
        <w:rPr>
          <w:sz w:val="28"/>
          <w:szCs w:val="28"/>
        </w:rPr>
        <w:t>, а затем указывается жанр работы (рецензия, эссе)</w:t>
      </w:r>
      <w:r w:rsidRPr="00D1657A">
        <w:rPr>
          <w:sz w:val="28"/>
          <w:szCs w:val="28"/>
        </w:rPr>
        <w:t xml:space="preserve">. </w:t>
      </w:r>
    </w:p>
    <w:p w:rsidR="004B2528" w:rsidRDefault="004B2528" w:rsidP="006350F8">
      <w:pPr>
        <w:widowControl w:val="0"/>
        <w:ind w:firstLine="709"/>
        <w:jc w:val="both"/>
        <w:rPr>
          <w:sz w:val="28"/>
          <w:szCs w:val="28"/>
        </w:rPr>
      </w:pPr>
      <w:r>
        <w:t xml:space="preserve">♦ </w:t>
      </w:r>
      <w:r w:rsidRPr="000A35F3">
        <w:rPr>
          <w:b/>
        </w:rPr>
        <w:t>Примечание.</w:t>
      </w:r>
      <w:r>
        <w:t xml:space="preserve"> </w:t>
      </w:r>
      <w:r>
        <w:rPr>
          <w:sz w:val="28"/>
          <w:szCs w:val="28"/>
        </w:rPr>
        <w:t>Работа участника должна быть вычитана.</w:t>
      </w:r>
    </w:p>
    <w:p w:rsidR="004B2528" w:rsidRDefault="004B2528" w:rsidP="006350F8">
      <w:pPr>
        <w:widowControl w:val="0"/>
        <w:ind w:firstLine="709"/>
        <w:rPr>
          <w:b/>
          <w:sz w:val="28"/>
          <w:szCs w:val="28"/>
          <w:u w:val="single"/>
        </w:rPr>
      </w:pPr>
    </w:p>
    <w:p w:rsidR="004B2528" w:rsidRPr="000A35F3" w:rsidRDefault="004B2528" w:rsidP="006350F8">
      <w:pPr>
        <w:widowControl w:val="0"/>
        <w:ind w:firstLine="709"/>
        <w:rPr>
          <w:b/>
          <w:sz w:val="28"/>
          <w:szCs w:val="28"/>
          <w:u w:val="single"/>
        </w:rPr>
      </w:pPr>
      <w:r w:rsidRPr="000A35F3">
        <w:rPr>
          <w:b/>
          <w:sz w:val="28"/>
          <w:szCs w:val="28"/>
          <w:u w:val="single"/>
        </w:rPr>
        <w:t>Образец</w:t>
      </w:r>
    </w:p>
    <w:p w:rsidR="004B2528" w:rsidRPr="000A35F3" w:rsidRDefault="004B2528" w:rsidP="006350F8">
      <w:pPr>
        <w:ind w:firstLine="720"/>
        <w:jc w:val="right"/>
        <w:rPr>
          <w:i/>
          <w:iCs/>
          <w:sz w:val="28"/>
          <w:szCs w:val="28"/>
        </w:rPr>
      </w:pPr>
      <w:r w:rsidRPr="000A35F3">
        <w:rPr>
          <w:i/>
          <w:iCs/>
          <w:sz w:val="28"/>
          <w:szCs w:val="28"/>
        </w:rPr>
        <w:t>И.И. Иванова,</w:t>
      </w:r>
    </w:p>
    <w:p w:rsidR="004B2528" w:rsidRPr="000A35F3" w:rsidRDefault="004B2528" w:rsidP="006350F8">
      <w:pPr>
        <w:ind w:firstLine="720"/>
        <w:jc w:val="right"/>
        <w:rPr>
          <w:i/>
          <w:iCs/>
          <w:sz w:val="28"/>
          <w:szCs w:val="28"/>
        </w:rPr>
      </w:pPr>
      <w:r w:rsidRPr="000A35F3">
        <w:rPr>
          <w:i/>
          <w:iCs/>
          <w:sz w:val="28"/>
          <w:szCs w:val="28"/>
        </w:rPr>
        <w:t xml:space="preserve">МБОУ СОШ №1, </w:t>
      </w:r>
      <w:r w:rsidRPr="000A35F3">
        <w:rPr>
          <w:i/>
          <w:sz w:val="28"/>
          <w:szCs w:val="28"/>
          <w:lang w:val="tt-RU"/>
        </w:rPr>
        <w:t>с. Анясево, Миякинский р-н</w:t>
      </w:r>
    </w:p>
    <w:p w:rsidR="004B2528" w:rsidRPr="000A35F3" w:rsidRDefault="004B2528" w:rsidP="006350F8">
      <w:pPr>
        <w:ind w:firstLine="720"/>
        <w:jc w:val="center"/>
        <w:rPr>
          <w:iCs/>
          <w:sz w:val="28"/>
          <w:szCs w:val="28"/>
        </w:rPr>
      </w:pPr>
      <w:r w:rsidRPr="000A35F3">
        <w:rPr>
          <w:iCs/>
          <w:sz w:val="28"/>
          <w:szCs w:val="28"/>
        </w:rPr>
        <w:t>Пустая строка</w:t>
      </w:r>
    </w:p>
    <w:p w:rsidR="004B2528" w:rsidRPr="000A35F3" w:rsidRDefault="004B2528" w:rsidP="006350F8">
      <w:pPr>
        <w:ind w:firstLine="720"/>
        <w:jc w:val="center"/>
        <w:rPr>
          <w:iCs/>
          <w:sz w:val="28"/>
          <w:szCs w:val="28"/>
        </w:rPr>
      </w:pPr>
      <w:r w:rsidRPr="000A35F3">
        <w:rPr>
          <w:b/>
          <w:bCs/>
          <w:sz w:val="28"/>
          <w:szCs w:val="28"/>
        </w:rPr>
        <w:t>ХУДОЖЕСТВЕННО-ПУБЛИЦИСТИЧЕСКАЯ ПРОЗА М.А. ЧВАНОВА</w:t>
      </w:r>
    </w:p>
    <w:p w:rsidR="004B2528" w:rsidRPr="000A35F3" w:rsidRDefault="004B2528" w:rsidP="006350F8">
      <w:pPr>
        <w:ind w:firstLine="720"/>
        <w:jc w:val="center"/>
        <w:rPr>
          <w:iCs/>
          <w:sz w:val="28"/>
          <w:szCs w:val="28"/>
        </w:rPr>
      </w:pPr>
      <w:r w:rsidRPr="000A35F3">
        <w:rPr>
          <w:iCs/>
          <w:sz w:val="28"/>
          <w:szCs w:val="28"/>
        </w:rPr>
        <w:t>Пустая строка</w:t>
      </w:r>
    </w:p>
    <w:p w:rsidR="004B2528" w:rsidRPr="000A35F3" w:rsidRDefault="004B2528" w:rsidP="006350F8">
      <w:pPr>
        <w:ind w:firstLine="720"/>
        <w:jc w:val="center"/>
        <w:rPr>
          <w:b/>
          <w:iCs/>
          <w:sz w:val="28"/>
          <w:szCs w:val="28"/>
        </w:rPr>
      </w:pPr>
      <w:r w:rsidRPr="000A35F3">
        <w:rPr>
          <w:b/>
          <w:iCs/>
          <w:sz w:val="28"/>
          <w:szCs w:val="28"/>
        </w:rPr>
        <w:t>РЕЦЕНЗИЯ</w:t>
      </w:r>
    </w:p>
    <w:p w:rsidR="004B2528" w:rsidRDefault="004B2528" w:rsidP="006350F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Текст.</w:t>
      </w:r>
      <w:r w:rsidRPr="006350F8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  <w:r w:rsidRPr="006350F8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  <w:r w:rsidRPr="006350F8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  <w:r w:rsidRPr="006350F8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  <w:r w:rsidRPr="006350F8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  <w:r w:rsidRPr="006350F8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  <w:r w:rsidRPr="006350F8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  <w:r w:rsidRPr="006350F8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  <w:r w:rsidRPr="006350F8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  <w:r w:rsidRPr="006350F8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  <w:r w:rsidRPr="006350F8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</w:p>
    <w:p w:rsidR="004B2528" w:rsidRDefault="004B2528" w:rsidP="006350F8">
      <w:pPr>
        <w:ind w:firstLine="709"/>
        <w:rPr>
          <w:sz w:val="28"/>
          <w:szCs w:val="28"/>
        </w:rPr>
      </w:pPr>
    </w:p>
    <w:p w:rsidR="004B2528" w:rsidRDefault="004B2528" w:rsidP="006350F8">
      <w:pPr>
        <w:ind w:firstLine="709"/>
        <w:rPr>
          <w:sz w:val="28"/>
          <w:szCs w:val="28"/>
        </w:rPr>
      </w:pPr>
    </w:p>
    <w:p w:rsidR="004B2528" w:rsidRDefault="004B2528" w:rsidP="006350F8">
      <w:pPr>
        <w:ind w:firstLine="709"/>
        <w:rPr>
          <w:sz w:val="28"/>
          <w:szCs w:val="28"/>
        </w:rPr>
      </w:pPr>
    </w:p>
    <w:p w:rsidR="004B2528" w:rsidRDefault="004B2528" w:rsidP="006350F8">
      <w:pPr>
        <w:ind w:firstLine="709"/>
        <w:rPr>
          <w:sz w:val="28"/>
          <w:szCs w:val="28"/>
        </w:rPr>
      </w:pPr>
    </w:p>
    <w:p w:rsidR="004B2528" w:rsidRDefault="004B2528" w:rsidP="006350F8">
      <w:pPr>
        <w:ind w:firstLine="709"/>
        <w:rPr>
          <w:sz w:val="28"/>
          <w:szCs w:val="28"/>
        </w:rPr>
      </w:pPr>
    </w:p>
    <w:p w:rsidR="004B2528" w:rsidRDefault="004B2528" w:rsidP="006350F8">
      <w:pPr>
        <w:ind w:firstLine="709"/>
        <w:rPr>
          <w:sz w:val="28"/>
          <w:szCs w:val="28"/>
        </w:rPr>
      </w:pPr>
    </w:p>
    <w:p w:rsidR="004B2528" w:rsidRDefault="004B2528" w:rsidP="006350F8">
      <w:pPr>
        <w:ind w:firstLine="709"/>
        <w:rPr>
          <w:sz w:val="28"/>
          <w:szCs w:val="28"/>
        </w:rPr>
      </w:pPr>
    </w:p>
    <w:p w:rsidR="004B2528" w:rsidRDefault="004B2528" w:rsidP="006350F8">
      <w:pPr>
        <w:ind w:firstLine="709"/>
        <w:rPr>
          <w:sz w:val="28"/>
          <w:szCs w:val="28"/>
        </w:rPr>
      </w:pPr>
    </w:p>
    <w:p w:rsidR="004B2528" w:rsidRDefault="004B2528" w:rsidP="006350F8">
      <w:pPr>
        <w:ind w:firstLine="709"/>
        <w:rPr>
          <w:sz w:val="28"/>
          <w:szCs w:val="28"/>
        </w:rPr>
      </w:pPr>
    </w:p>
    <w:p w:rsidR="004B2528" w:rsidRDefault="004B2528" w:rsidP="006350F8">
      <w:pPr>
        <w:ind w:firstLine="709"/>
        <w:rPr>
          <w:sz w:val="28"/>
          <w:szCs w:val="28"/>
        </w:rPr>
      </w:pPr>
    </w:p>
    <w:p w:rsidR="004B2528" w:rsidRDefault="004B2528" w:rsidP="006350F8">
      <w:pPr>
        <w:ind w:firstLine="709"/>
        <w:rPr>
          <w:sz w:val="28"/>
          <w:szCs w:val="28"/>
        </w:rPr>
      </w:pPr>
    </w:p>
    <w:sectPr w:rsidR="004B2528" w:rsidSect="0073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25C"/>
    <w:multiLevelType w:val="hybridMultilevel"/>
    <w:tmpl w:val="4B124C0E"/>
    <w:lvl w:ilvl="0" w:tplc="442CD1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A511052"/>
    <w:multiLevelType w:val="hybridMultilevel"/>
    <w:tmpl w:val="8C44B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0F8"/>
    <w:rsid w:val="00013F73"/>
    <w:rsid w:val="000A35F3"/>
    <w:rsid w:val="000B377E"/>
    <w:rsid w:val="000C4461"/>
    <w:rsid w:val="000F21A3"/>
    <w:rsid w:val="000F3156"/>
    <w:rsid w:val="00165071"/>
    <w:rsid w:val="001A2BD1"/>
    <w:rsid w:val="001A3398"/>
    <w:rsid w:val="001C5EE2"/>
    <w:rsid w:val="00237DD6"/>
    <w:rsid w:val="002A1DAB"/>
    <w:rsid w:val="002C6E6D"/>
    <w:rsid w:val="003215E3"/>
    <w:rsid w:val="00322A87"/>
    <w:rsid w:val="00393062"/>
    <w:rsid w:val="003A13D4"/>
    <w:rsid w:val="003B6DB6"/>
    <w:rsid w:val="00413FC7"/>
    <w:rsid w:val="004412AB"/>
    <w:rsid w:val="004B2528"/>
    <w:rsid w:val="006350F8"/>
    <w:rsid w:val="006F40E8"/>
    <w:rsid w:val="00723FD7"/>
    <w:rsid w:val="00733D4B"/>
    <w:rsid w:val="00743DE5"/>
    <w:rsid w:val="007565B4"/>
    <w:rsid w:val="00836250"/>
    <w:rsid w:val="00854934"/>
    <w:rsid w:val="00942800"/>
    <w:rsid w:val="00A105D3"/>
    <w:rsid w:val="00A524C8"/>
    <w:rsid w:val="00AD347B"/>
    <w:rsid w:val="00AE1B80"/>
    <w:rsid w:val="00B12C9D"/>
    <w:rsid w:val="00B2116C"/>
    <w:rsid w:val="00BB72FC"/>
    <w:rsid w:val="00BE2246"/>
    <w:rsid w:val="00CE5D78"/>
    <w:rsid w:val="00CE6052"/>
    <w:rsid w:val="00D1657A"/>
    <w:rsid w:val="00DB36DF"/>
    <w:rsid w:val="00DC0000"/>
    <w:rsid w:val="00E556E9"/>
    <w:rsid w:val="00E8125B"/>
    <w:rsid w:val="00F0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50F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350F8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6350F8"/>
    <w:rPr>
      <w:rFonts w:cs="Times New Roman"/>
      <w:b/>
      <w:bCs/>
    </w:rPr>
  </w:style>
  <w:style w:type="table" w:styleId="a6">
    <w:name w:val="Table Grid"/>
    <w:basedOn w:val="a1"/>
    <w:uiPriority w:val="99"/>
    <w:rsid w:val="006350F8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ahenko2010@mail.ru" TargetMode="External"/><Relationship Id="rId5" Type="http://schemas.openxmlformats.org/officeDocument/2006/relationships/hyperlink" Target="http://distolimp.bsp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2017-09-12T16:21:00Z</dcterms:created>
  <dcterms:modified xsi:type="dcterms:W3CDTF">2018-02-02T07:53:00Z</dcterms:modified>
</cp:coreProperties>
</file>