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22" w:rsidRPr="00844E2D" w:rsidRDefault="00412222" w:rsidP="00844E2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412222" w:rsidRPr="00844E2D" w:rsidRDefault="00412222" w:rsidP="00844E2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412222" w:rsidRPr="00844E2D" w:rsidRDefault="00412222" w:rsidP="00844E2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>Башкирский государственный педагогический университет им. М. Акмуллы</w:t>
      </w:r>
    </w:p>
    <w:p w:rsidR="00412222" w:rsidRPr="00844E2D" w:rsidRDefault="00412222" w:rsidP="00844E2D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>Колледж БГПУ им. М. Акмуллы</w:t>
      </w:r>
    </w:p>
    <w:p w:rsidR="00412222" w:rsidRPr="00844E2D" w:rsidRDefault="00412222" w:rsidP="00844E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2222" w:rsidRPr="00844E2D" w:rsidRDefault="005378AD" w:rsidP="00844E2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1105" cy="2427605"/>
            <wp:effectExtent l="19050" t="0" r="444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22" w:rsidRPr="00844E2D" w:rsidRDefault="00412222" w:rsidP="00844E2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2222" w:rsidRPr="00844E2D" w:rsidRDefault="00412222" w:rsidP="00844E2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2222" w:rsidRPr="00844E2D" w:rsidRDefault="00412222" w:rsidP="00844E2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2222" w:rsidRPr="00844E2D" w:rsidRDefault="00412222" w:rsidP="00844E2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E2D">
        <w:rPr>
          <w:rFonts w:ascii="Times New Roman" w:hAnsi="Times New Roman"/>
          <w:b/>
          <w:sz w:val="28"/>
          <w:szCs w:val="28"/>
        </w:rPr>
        <w:t xml:space="preserve">Регламент о проведении </w:t>
      </w:r>
      <w:proofErr w:type="gramStart"/>
      <w:r w:rsidRPr="00844E2D">
        <w:rPr>
          <w:rFonts w:ascii="Times New Roman" w:hAnsi="Times New Roman"/>
          <w:b/>
          <w:sz w:val="28"/>
          <w:szCs w:val="28"/>
        </w:rPr>
        <w:t>дистанционной</w:t>
      </w:r>
      <w:proofErr w:type="gramEnd"/>
    </w:p>
    <w:p w:rsidR="00412222" w:rsidRPr="00844E2D" w:rsidRDefault="00412222" w:rsidP="00844E2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E2D">
        <w:rPr>
          <w:rFonts w:ascii="Times New Roman" w:hAnsi="Times New Roman"/>
          <w:b/>
          <w:sz w:val="28"/>
          <w:szCs w:val="28"/>
        </w:rPr>
        <w:t xml:space="preserve"> Олимпиады по экологии и химии</w:t>
      </w:r>
    </w:p>
    <w:p w:rsidR="00412222" w:rsidRPr="00844E2D" w:rsidRDefault="00412222" w:rsidP="00844E2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E2D">
        <w:rPr>
          <w:rFonts w:ascii="Times New Roman" w:hAnsi="Times New Roman"/>
          <w:b/>
          <w:sz w:val="28"/>
          <w:szCs w:val="28"/>
        </w:rPr>
        <w:t xml:space="preserve">для </w:t>
      </w:r>
      <w:r w:rsidRPr="00844E2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844E2D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412222" w:rsidRPr="00844E2D" w:rsidRDefault="00412222" w:rsidP="00844E2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2222" w:rsidRPr="00844E2D" w:rsidRDefault="00412222" w:rsidP="00844E2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2222" w:rsidRPr="00844E2D" w:rsidRDefault="00412222" w:rsidP="00844E2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2222" w:rsidRPr="00844E2D" w:rsidRDefault="00412222" w:rsidP="00844E2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44E2D">
        <w:rPr>
          <w:rFonts w:ascii="Times New Roman" w:hAnsi="Times New Roman"/>
          <w:sz w:val="28"/>
          <w:szCs w:val="28"/>
        </w:rPr>
        <w:t>тветственное лицо за организацию мероприятия</w:t>
      </w:r>
    </w:p>
    <w:p w:rsidR="00412222" w:rsidRPr="00844E2D" w:rsidRDefault="00412222" w:rsidP="00844E2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 xml:space="preserve">зам. директора по </w:t>
      </w:r>
      <w:r w:rsidR="00A4794D">
        <w:rPr>
          <w:rFonts w:ascii="Times New Roman" w:hAnsi="Times New Roman"/>
          <w:sz w:val="28"/>
          <w:szCs w:val="28"/>
        </w:rPr>
        <w:t>У</w:t>
      </w:r>
      <w:r w:rsidRPr="00844E2D">
        <w:rPr>
          <w:rFonts w:ascii="Times New Roman" w:hAnsi="Times New Roman"/>
          <w:sz w:val="28"/>
          <w:szCs w:val="28"/>
        </w:rPr>
        <w:t>МР</w:t>
      </w:r>
    </w:p>
    <w:p w:rsidR="00412222" w:rsidRPr="00844E2D" w:rsidRDefault="00412222" w:rsidP="00844E2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44E2D">
        <w:rPr>
          <w:rFonts w:ascii="Times New Roman" w:hAnsi="Times New Roman"/>
          <w:sz w:val="28"/>
          <w:szCs w:val="28"/>
          <w:u w:val="single"/>
        </w:rPr>
        <w:t>Юферова</w:t>
      </w:r>
      <w:proofErr w:type="spellEnd"/>
      <w:r w:rsidRPr="00844E2D">
        <w:rPr>
          <w:rFonts w:ascii="Times New Roman" w:hAnsi="Times New Roman"/>
          <w:sz w:val="28"/>
          <w:szCs w:val="28"/>
          <w:u w:val="single"/>
        </w:rPr>
        <w:t xml:space="preserve"> А.А..</w:t>
      </w:r>
    </w:p>
    <w:p w:rsidR="00412222" w:rsidRPr="00844E2D" w:rsidRDefault="00412222" w:rsidP="00844E2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>Фамилия И.О., должность</w:t>
      </w:r>
    </w:p>
    <w:p w:rsidR="00412222" w:rsidRPr="00844E2D" w:rsidRDefault="00412222" w:rsidP="00844E2D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44E2D">
        <w:rPr>
          <w:rFonts w:ascii="Times New Roman" w:hAnsi="Times New Roman"/>
          <w:sz w:val="28"/>
          <w:szCs w:val="28"/>
          <w:lang w:val="en-US"/>
        </w:rPr>
        <w:t>e</w:t>
      </w:r>
      <w:r w:rsidRPr="00844E2D">
        <w:rPr>
          <w:rFonts w:ascii="Times New Roman" w:hAnsi="Times New Roman"/>
          <w:sz w:val="28"/>
          <w:szCs w:val="28"/>
        </w:rPr>
        <w:t>-</w:t>
      </w:r>
      <w:r w:rsidRPr="00844E2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44E2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44E2D">
        <w:rPr>
          <w:rFonts w:ascii="Times New Roman" w:hAnsi="Times New Roman"/>
          <w:sz w:val="28"/>
          <w:szCs w:val="28"/>
          <w:lang w:val="en-US"/>
        </w:rPr>
        <w:t>albina</w:t>
      </w:r>
      <w:proofErr w:type="spellEnd"/>
      <w:r w:rsidRPr="00844E2D">
        <w:rPr>
          <w:rFonts w:ascii="Times New Roman" w:hAnsi="Times New Roman"/>
          <w:sz w:val="28"/>
          <w:szCs w:val="28"/>
        </w:rPr>
        <w:t>0712@</w:t>
      </w:r>
      <w:r w:rsidRPr="00844E2D">
        <w:rPr>
          <w:rFonts w:ascii="Times New Roman" w:hAnsi="Times New Roman"/>
          <w:sz w:val="28"/>
          <w:szCs w:val="28"/>
          <w:lang w:val="en-US"/>
        </w:rPr>
        <w:t>mail</w:t>
      </w:r>
      <w:r w:rsidRPr="00844E2D">
        <w:rPr>
          <w:rFonts w:ascii="Times New Roman" w:hAnsi="Times New Roman"/>
          <w:sz w:val="28"/>
          <w:szCs w:val="28"/>
        </w:rPr>
        <w:t>.</w:t>
      </w:r>
      <w:proofErr w:type="spellStart"/>
      <w:r w:rsidRPr="00844E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12222" w:rsidRPr="00844E2D" w:rsidRDefault="00412222" w:rsidP="00844E2D">
      <w:pPr>
        <w:shd w:val="clear" w:color="auto" w:fill="FFFFFF"/>
        <w:tabs>
          <w:tab w:val="left" w:pos="810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 xml:space="preserve">тел. </w:t>
      </w:r>
      <w:r w:rsidRPr="00844E2D">
        <w:rPr>
          <w:rFonts w:ascii="Times New Roman" w:hAnsi="Times New Roman"/>
          <w:sz w:val="28"/>
          <w:szCs w:val="28"/>
          <w:u w:val="single"/>
        </w:rPr>
        <w:t>8-927-308-39-74</w:t>
      </w:r>
    </w:p>
    <w:p w:rsidR="00412222" w:rsidRPr="00844E2D" w:rsidRDefault="00412222" w:rsidP="00844E2D">
      <w:pPr>
        <w:shd w:val="clear" w:color="auto" w:fill="FFFFFF"/>
        <w:tabs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2222" w:rsidRPr="00844E2D" w:rsidRDefault="00412222" w:rsidP="00844E2D">
      <w:pPr>
        <w:shd w:val="clear" w:color="auto" w:fill="FFFFFF"/>
        <w:tabs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2222" w:rsidRPr="00844E2D" w:rsidRDefault="00412222" w:rsidP="00844E2D">
      <w:pPr>
        <w:shd w:val="clear" w:color="auto" w:fill="FFFFFF"/>
        <w:tabs>
          <w:tab w:val="left" w:pos="81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2222" w:rsidRPr="00844E2D" w:rsidRDefault="00412222" w:rsidP="00844E2D">
      <w:pPr>
        <w:shd w:val="clear" w:color="auto" w:fill="FFFFFF"/>
        <w:tabs>
          <w:tab w:val="left" w:pos="810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4E2D">
        <w:rPr>
          <w:rFonts w:ascii="Times New Roman" w:hAnsi="Times New Roman"/>
          <w:sz w:val="28"/>
          <w:szCs w:val="28"/>
        </w:rPr>
        <w:t>Уфа- 201</w:t>
      </w:r>
      <w:r w:rsidR="00A4794D">
        <w:rPr>
          <w:rFonts w:ascii="Times New Roman" w:hAnsi="Times New Roman"/>
          <w:sz w:val="28"/>
          <w:szCs w:val="28"/>
        </w:rPr>
        <w:t>7</w:t>
      </w:r>
    </w:p>
    <w:p w:rsidR="00412222" w:rsidRPr="00690638" w:rsidRDefault="00412222" w:rsidP="00690638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38">
        <w:rPr>
          <w:rFonts w:ascii="Times New Roman" w:hAnsi="Times New Roman"/>
          <w:sz w:val="28"/>
          <w:szCs w:val="28"/>
        </w:rPr>
        <w:lastRenderedPageBreak/>
        <w:t xml:space="preserve">В Олимпиаде на добровольной основе принимают участие учащиеся </w:t>
      </w:r>
      <w:r w:rsidRPr="00690638">
        <w:rPr>
          <w:rFonts w:ascii="Times New Roman" w:hAnsi="Times New Roman"/>
          <w:sz w:val="28"/>
          <w:szCs w:val="28"/>
          <w:lang w:val="en-US"/>
        </w:rPr>
        <w:t>IX</w:t>
      </w:r>
      <w:r w:rsidRPr="00690638">
        <w:rPr>
          <w:rFonts w:ascii="Times New Roman" w:hAnsi="Times New Roman"/>
          <w:sz w:val="28"/>
          <w:szCs w:val="28"/>
        </w:rPr>
        <w:t xml:space="preserve"> классов образовательных организаций, реализующих общеобразовательные программы. Дистанционная олимпиада проводится бесплатно по направлению «Экология и химия».</w:t>
      </w:r>
    </w:p>
    <w:p w:rsidR="00412222" w:rsidRPr="00690638" w:rsidRDefault="00412222" w:rsidP="0069063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38">
        <w:rPr>
          <w:rFonts w:ascii="Times New Roman" w:hAnsi="Times New Roman"/>
          <w:sz w:val="28"/>
          <w:szCs w:val="28"/>
        </w:rPr>
        <w:t xml:space="preserve">Информация о порядке участия в Олимпиаде и ее результаты публикуются на официальном сайте Организатора – </w:t>
      </w:r>
      <w:hyperlink r:id="rId6" w:history="1">
        <w:r w:rsidRPr="00690638">
          <w:rPr>
            <w:rStyle w:val="a3"/>
            <w:rFonts w:ascii="Times New Roman" w:hAnsi="Times New Roman"/>
            <w:sz w:val="28"/>
            <w:szCs w:val="28"/>
          </w:rPr>
          <w:t>http://distolimp.bspu.ru/</w:t>
        </w:r>
      </w:hyperlink>
      <w:r w:rsidRPr="00690638">
        <w:rPr>
          <w:rFonts w:ascii="Times New Roman" w:hAnsi="Times New Roman"/>
          <w:sz w:val="28"/>
          <w:szCs w:val="28"/>
        </w:rPr>
        <w:t xml:space="preserve">. </w:t>
      </w:r>
    </w:p>
    <w:p w:rsidR="00412222" w:rsidRPr="00690638" w:rsidRDefault="00412222" w:rsidP="00690638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38">
        <w:rPr>
          <w:rFonts w:ascii="Times New Roman" w:hAnsi="Times New Roman"/>
          <w:sz w:val="28"/>
          <w:szCs w:val="28"/>
        </w:rPr>
        <w:t xml:space="preserve">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7" w:history="1">
        <w:r w:rsidRPr="00690638">
          <w:rPr>
            <w:rStyle w:val="a3"/>
            <w:rFonts w:ascii="Times New Roman" w:hAnsi="Times New Roman"/>
            <w:color w:val="auto"/>
            <w:sz w:val="28"/>
            <w:szCs w:val="28"/>
          </w:rPr>
          <w:t>http://distolimp.bspu.ru,</w:t>
        </w:r>
      </w:hyperlink>
      <w:r w:rsidRPr="00690638">
        <w:rPr>
          <w:rFonts w:ascii="Times New Roman" w:hAnsi="Times New Roman"/>
          <w:sz w:val="28"/>
          <w:szCs w:val="28"/>
        </w:rPr>
        <w:t xml:space="preserve"> получить логин и пароль для доступа в личный кабинет. Повторная регистрация участника на сайте Олимпиады запрещена.</w:t>
      </w:r>
    </w:p>
    <w:p w:rsidR="00412222" w:rsidRPr="00690638" w:rsidRDefault="00412222" w:rsidP="00690638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38">
        <w:rPr>
          <w:rFonts w:ascii="Times New Roman" w:hAnsi="Times New Roman"/>
          <w:bCs/>
          <w:sz w:val="28"/>
          <w:szCs w:val="28"/>
        </w:rPr>
        <w:t xml:space="preserve">Олимпиада проводится в два тура. </w:t>
      </w:r>
    </w:p>
    <w:p w:rsidR="00412222" w:rsidRPr="00690638" w:rsidRDefault="00412222" w:rsidP="0069063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0638">
        <w:rPr>
          <w:rFonts w:ascii="Times New Roman" w:hAnsi="Times New Roman"/>
          <w:b/>
          <w:sz w:val="28"/>
          <w:szCs w:val="28"/>
        </w:rPr>
        <w:t>Сроки проведения.</w:t>
      </w:r>
    </w:p>
    <w:p w:rsidR="00412222" w:rsidRPr="00220BAB" w:rsidRDefault="00412222" w:rsidP="00690638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BAB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220BA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тур</w:t>
      </w:r>
      <w:r w:rsidRPr="00220B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Олимпиады п</w:t>
      </w:r>
      <w:r w:rsidRPr="00220BAB">
        <w:rPr>
          <w:rFonts w:ascii="Times New Roman" w:eastAsia="Times-Roman" w:hAnsi="Times New Roman"/>
          <w:color w:val="000000" w:themeColor="text1"/>
          <w:sz w:val="28"/>
          <w:szCs w:val="28"/>
        </w:rPr>
        <w:t xml:space="preserve">роводится </w:t>
      </w:r>
      <w:r w:rsidR="00A4794D" w:rsidRPr="00220BAB">
        <w:rPr>
          <w:rFonts w:ascii="Times New Roman" w:eastAsia="Times-Roman" w:hAnsi="Times New Roman"/>
          <w:color w:val="000000" w:themeColor="text1"/>
          <w:sz w:val="28"/>
          <w:szCs w:val="28"/>
        </w:rPr>
        <w:t>с</w:t>
      </w:r>
      <w:r w:rsidR="00A4794D" w:rsidRPr="00220BAB">
        <w:rPr>
          <w:rFonts w:ascii="Times New Roman" w:hAnsi="Times New Roman"/>
          <w:color w:val="000000" w:themeColor="text1"/>
          <w:sz w:val="28"/>
          <w:szCs w:val="28"/>
        </w:rPr>
        <w:t xml:space="preserve"> 06 ноября по 11 декабря 2017</w:t>
      </w:r>
      <w:r w:rsidR="00A4794D" w:rsidRPr="00220BAB">
        <w:rPr>
          <w:rFonts w:ascii="Times New Roman" w:eastAsia="Times-Roman" w:hAnsi="Times New Roman"/>
          <w:color w:val="000000" w:themeColor="text1"/>
          <w:sz w:val="28"/>
          <w:szCs w:val="28"/>
        </w:rPr>
        <w:t xml:space="preserve"> г</w:t>
      </w:r>
      <w:r w:rsidRPr="00220BAB">
        <w:rPr>
          <w:rFonts w:ascii="Times New Roman" w:eastAsia="Times-Roman" w:hAnsi="Times New Roman"/>
          <w:color w:val="000000" w:themeColor="text1"/>
          <w:sz w:val="28"/>
          <w:szCs w:val="28"/>
        </w:rPr>
        <w:t xml:space="preserve">. </w:t>
      </w:r>
      <w:r w:rsidRPr="00220BAB">
        <w:rPr>
          <w:rFonts w:ascii="Times New Roman" w:hAnsi="Times New Roman"/>
          <w:color w:val="000000" w:themeColor="text1"/>
          <w:sz w:val="28"/>
          <w:szCs w:val="28"/>
        </w:rPr>
        <w:t>Ответы заполняются в режиме он-лайн до 1</w:t>
      </w:r>
      <w:r w:rsidR="00A4794D" w:rsidRPr="00220B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20BAB">
        <w:rPr>
          <w:rFonts w:ascii="Times New Roman" w:hAnsi="Times New Roman"/>
          <w:color w:val="000000" w:themeColor="text1"/>
          <w:sz w:val="28"/>
          <w:szCs w:val="28"/>
        </w:rPr>
        <w:t xml:space="preserve"> декабря 201</w:t>
      </w:r>
      <w:r w:rsidR="00A4794D" w:rsidRPr="00220BA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20BAB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3D37E0" w:rsidRPr="00220BAB">
        <w:rPr>
          <w:rFonts w:ascii="Times New Roman" w:hAnsi="Times New Roman"/>
          <w:color w:val="000000" w:themeColor="text1"/>
          <w:sz w:val="28"/>
          <w:szCs w:val="28"/>
        </w:rPr>
        <w:t>на сайте</w:t>
      </w:r>
      <w:r w:rsidRPr="00220B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220BA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http://distolimp.bspu.ru/</w:t>
        </w:r>
      </w:hyperlink>
      <w:r w:rsidRPr="00220BAB">
        <w:rPr>
          <w:rFonts w:ascii="Times New Roman" w:hAnsi="Times New Roman"/>
          <w:color w:val="000000" w:themeColor="text1"/>
          <w:sz w:val="28"/>
          <w:szCs w:val="28"/>
        </w:rPr>
        <w:t xml:space="preserve"> после регистрации</w:t>
      </w:r>
      <w:r w:rsidRPr="00220B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220BA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20BAB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220B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туре Олимпиады предлагаются</w:t>
      </w:r>
      <w:r w:rsidRPr="00220BA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20BAB">
        <w:rPr>
          <w:rFonts w:ascii="Times New Roman" w:hAnsi="Times New Roman"/>
          <w:bCs/>
          <w:color w:val="000000" w:themeColor="text1"/>
          <w:sz w:val="28"/>
          <w:szCs w:val="28"/>
        </w:rPr>
        <w:t>ответить в течение 40 минут на вопросы теста</w:t>
      </w:r>
      <w:r w:rsidRPr="00220BA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220BAB">
        <w:rPr>
          <w:rFonts w:ascii="Times New Roman" w:hAnsi="Times New Roman"/>
          <w:color w:val="000000" w:themeColor="text1"/>
          <w:sz w:val="28"/>
          <w:szCs w:val="28"/>
        </w:rPr>
        <w:t>За каждый правильный ответ начисляется 1 балл. Максимальное количество  – 40 баллов.</w:t>
      </w:r>
    </w:p>
    <w:p w:rsidR="008A1022" w:rsidRPr="00220BAB" w:rsidRDefault="00412222" w:rsidP="00690638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20BAB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220BAB">
        <w:rPr>
          <w:b/>
          <w:color w:val="000000" w:themeColor="text1"/>
          <w:sz w:val="28"/>
          <w:szCs w:val="28"/>
        </w:rPr>
        <w:t xml:space="preserve"> (заочн</w:t>
      </w:r>
      <w:r w:rsidR="008A1022" w:rsidRPr="00220BAB">
        <w:rPr>
          <w:b/>
          <w:color w:val="000000" w:themeColor="text1"/>
          <w:sz w:val="28"/>
          <w:szCs w:val="28"/>
        </w:rPr>
        <w:t>ый</w:t>
      </w:r>
      <w:r w:rsidRPr="00220BAB">
        <w:rPr>
          <w:b/>
          <w:color w:val="000000" w:themeColor="text1"/>
          <w:sz w:val="28"/>
          <w:szCs w:val="28"/>
        </w:rPr>
        <w:t>)</w:t>
      </w:r>
      <w:r w:rsidRPr="00220BAB">
        <w:rPr>
          <w:color w:val="000000" w:themeColor="text1"/>
          <w:sz w:val="28"/>
          <w:szCs w:val="28"/>
        </w:rPr>
        <w:t xml:space="preserve"> тур Олимпиады</w:t>
      </w:r>
      <w:r w:rsidR="008A1022" w:rsidRPr="00220BAB">
        <w:rPr>
          <w:color w:val="000000" w:themeColor="text1"/>
          <w:sz w:val="28"/>
          <w:szCs w:val="28"/>
        </w:rPr>
        <w:t xml:space="preserve"> </w:t>
      </w:r>
      <w:proofErr w:type="gramStart"/>
      <w:r w:rsidR="008A1022" w:rsidRPr="00220BAB">
        <w:rPr>
          <w:color w:val="000000" w:themeColor="text1"/>
          <w:sz w:val="28"/>
          <w:szCs w:val="28"/>
        </w:rPr>
        <w:t xml:space="preserve">проводится </w:t>
      </w:r>
      <w:r w:rsidR="00A4794D" w:rsidRPr="00220BAB">
        <w:rPr>
          <w:color w:val="000000" w:themeColor="text1"/>
          <w:sz w:val="28"/>
          <w:szCs w:val="28"/>
        </w:rPr>
        <w:t xml:space="preserve"> с</w:t>
      </w:r>
      <w:proofErr w:type="gramEnd"/>
      <w:r w:rsidR="00A4794D" w:rsidRPr="00220BAB">
        <w:rPr>
          <w:color w:val="000000" w:themeColor="text1"/>
          <w:sz w:val="28"/>
          <w:szCs w:val="28"/>
        </w:rPr>
        <w:t xml:space="preserve"> 12 февраля по 24 марта  2018 г. </w:t>
      </w:r>
      <w:r w:rsidRPr="00220BAB">
        <w:rPr>
          <w:color w:val="000000" w:themeColor="text1"/>
          <w:sz w:val="28"/>
          <w:szCs w:val="28"/>
        </w:rPr>
        <w:t xml:space="preserve"> </w:t>
      </w:r>
    </w:p>
    <w:p w:rsidR="008A1022" w:rsidRPr="00220BAB" w:rsidRDefault="008A1022" w:rsidP="005378AD">
      <w:pPr>
        <w:pStyle w:val="3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BAB">
        <w:rPr>
          <w:rFonts w:ascii="Times New Roman" w:hAnsi="Times New Roman"/>
          <w:color w:val="000000" w:themeColor="text1"/>
          <w:sz w:val="28"/>
          <w:szCs w:val="28"/>
        </w:rPr>
        <w:t>Запрещается коллективное решение заданий, а так же передача заданий другим участникам. В случае нарушения данного пункта Организатор оставляет за собой право аннулировать результаты участников.</w:t>
      </w:r>
    </w:p>
    <w:p w:rsidR="00412222" w:rsidRPr="00220BAB" w:rsidRDefault="00412222" w:rsidP="005378AD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20BAB">
        <w:rPr>
          <w:color w:val="000000" w:themeColor="text1"/>
          <w:sz w:val="28"/>
          <w:szCs w:val="28"/>
        </w:rPr>
        <w:t>Результаты публикуются на сайте</w:t>
      </w:r>
      <w:hyperlink r:id="rId9" w:history="1">
        <w:r w:rsidRPr="00220BAB">
          <w:rPr>
            <w:rStyle w:val="a3"/>
            <w:color w:val="000000" w:themeColor="text1"/>
            <w:sz w:val="28"/>
            <w:szCs w:val="28"/>
          </w:rPr>
          <w:t xml:space="preserve"> http://www. </w:t>
        </w:r>
        <w:proofErr w:type="spellStart"/>
        <w:r w:rsidRPr="00220BAB">
          <w:rPr>
            <w:rStyle w:val="a3"/>
            <w:color w:val="000000" w:themeColor="text1"/>
            <w:sz w:val="28"/>
            <w:szCs w:val="28"/>
          </w:rPr>
          <w:t>distolimp.bspu.ru</w:t>
        </w:r>
        <w:proofErr w:type="spellEnd"/>
        <w:r w:rsidRPr="00220BAB">
          <w:rPr>
            <w:rStyle w:val="a3"/>
            <w:color w:val="000000" w:themeColor="text1"/>
            <w:sz w:val="28"/>
            <w:szCs w:val="28"/>
          </w:rPr>
          <w:t>/в</w:t>
        </w:r>
      </w:hyperlink>
      <w:r w:rsidRPr="00220BAB">
        <w:rPr>
          <w:color w:val="000000" w:themeColor="text1"/>
          <w:sz w:val="28"/>
          <w:szCs w:val="28"/>
        </w:rPr>
        <w:t xml:space="preserve"> течение 10 дней после проведения текущего тура Олимпиады.</w:t>
      </w:r>
    </w:p>
    <w:p w:rsidR="005378AD" w:rsidRPr="00220BAB" w:rsidRDefault="00412222" w:rsidP="005378AD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0BAB">
        <w:rPr>
          <w:color w:val="000000" w:themeColor="text1"/>
          <w:sz w:val="28"/>
          <w:szCs w:val="28"/>
        </w:rPr>
        <w:t xml:space="preserve"> В случае нарушения данного пункта Организатор оставляет за собой право аннулировать результаты участников. Апелляция по результатам Олимпиады проводится в соответствии </w:t>
      </w:r>
      <w:r w:rsidR="005378AD" w:rsidRPr="00220BAB">
        <w:rPr>
          <w:color w:val="000000" w:themeColor="text1"/>
          <w:sz w:val="28"/>
          <w:szCs w:val="28"/>
        </w:rPr>
        <w:t xml:space="preserve">с Положением о </w:t>
      </w:r>
      <w:hyperlink r:id="rId10" w:history="1">
        <w:r w:rsidR="005378AD" w:rsidRPr="00220BAB">
          <w:rPr>
            <w:rStyle w:val="a3"/>
            <w:iCs/>
            <w:color w:val="000000" w:themeColor="text1"/>
            <w:sz w:val="28"/>
            <w:szCs w:val="28"/>
            <w:u w:val="none"/>
          </w:rPr>
          <w:t xml:space="preserve">  порядке рассмотрения апелляций участников предметной дистанционной олимпиады «</w:t>
        </w:r>
        <w:proofErr w:type="spellStart"/>
        <w:r w:rsidR="005378AD" w:rsidRPr="00220BAB">
          <w:rPr>
            <w:rStyle w:val="a3"/>
            <w:iCs/>
            <w:color w:val="000000" w:themeColor="text1"/>
            <w:sz w:val="28"/>
            <w:szCs w:val="28"/>
            <w:u w:val="none"/>
          </w:rPr>
          <w:t>Акмуллинская</w:t>
        </w:r>
        <w:proofErr w:type="spellEnd"/>
        <w:r w:rsidR="005378AD" w:rsidRPr="00220BAB">
          <w:rPr>
            <w:rStyle w:val="a3"/>
            <w:iCs/>
            <w:color w:val="000000" w:themeColor="text1"/>
            <w:sz w:val="28"/>
            <w:szCs w:val="28"/>
            <w:u w:val="none"/>
          </w:rPr>
          <w:t xml:space="preserve"> олимпиада»</w:t>
        </w:r>
      </w:hyperlink>
      <w:r w:rsidR="005378AD" w:rsidRPr="00220BAB">
        <w:rPr>
          <w:iCs/>
          <w:color w:val="000000" w:themeColor="text1"/>
          <w:sz w:val="28"/>
          <w:szCs w:val="28"/>
        </w:rPr>
        <w:t>.</w:t>
      </w:r>
    </w:p>
    <w:p w:rsidR="00412222" w:rsidRPr="00690638" w:rsidRDefault="00412222" w:rsidP="00690638">
      <w:pPr>
        <w:tabs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690638">
        <w:rPr>
          <w:rFonts w:ascii="Times New Roman" w:eastAsia="Times-Roman" w:hAnsi="Times New Roman"/>
          <w:sz w:val="28"/>
          <w:szCs w:val="28"/>
        </w:rPr>
        <w:lastRenderedPageBreak/>
        <w:t xml:space="preserve">Победители Олимпиады определяются по итогам двух туров и награждаются дипломами </w:t>
      </w:r>
      <w:r w:rsidRPr="00690638">
        <w:rPr>
          <w:rFonts w:ascii="Times New Roman" w:eastAsia="Times-Roman" w:hAnsi="Times New Roman"/>
          <w:sz w:val="28"/>
          <w:szCs w:val="28"/>
          <w:lang w:val="en-US"/>
        </w:rPr>
        <w:t>I</w:t>
      </w:r>
      <w:r w:rsidRPr="00690638">
        <w:rPr>
          <w:rFonts w:ascii="Times New Roman" w:eastAsia="Times-Roman" w:hAnsi="Times New Roman"/>
          <w:sz w:val="28"/>
          <w:szCs w:val="28"/>
        </w:rPr>
        <w:t xml:space="preserve">, </w:t>
      </w:r>
      <w:r w:rsidRPr="00690638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Pr="00690638">
        <w:rPr>
          <w:rFonts w:ascii="Times New Roman" w:eastAsia="Times-Roman" w:hAnsi="Times New Roman"/>
          <w:sz w:val="28"/>
          <w:szCs w:val="28"/>
        </w:rPr>
        <w:t xml:space="preserve">, </w:t>
      </w:r>
      <w:r w:rsidRPr="00690638">
        <w:rPr>
          <w:rFonts w:ascii="Times New Roman" w:eastAsia="Times-Roman" w:hAnsi="Times New Roman"/>
          <w:sz w:val="28"/>
          <w:szCs w:val="28"/>
          <w:lang w:val="en-US"/>
        </w:rPr>
        <w:t>III</w:t>
      </w:r>
      <w:r w:rsidRPr="00690638">
        <w:rPr>
          <w:rFonts w:ascii="Times New Roman" w:eastAsia="Times-Roman" w:hAnsi="Times New Roman"/>
          <w:sz w:val="28"/>
          <w:szCs w:val="28"/>
        </w:rPr>
        <w:t xml:space="preserve"> степени.</w:t>
      </w:r>
    </w:p>
    <w:p w:rsidR="00412222" w:rsidRPr="00690638" w:rsidRDefault="00412222" w:rsidP="00690638">
      <w:pPr>
        <w:pStyle w:val="3"/>
        <w:shd w:val="clear" w:color="auto" w:fill="auto"/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38">
        <w:rPr>
          <w:rFonts w:ascii="Times New Roman" w:hAnsi="Times New Roman"/>
          <w:sz w:val="28"/>
          <w:szCs w:val="28"/>
        </w:rPr>
        <w:t>Победителям и призерам Олимпиады при поступлении в колледж БГПУ им. М.Акмуллы в рамках учета индивидуальных достижений поступающих начисляются дополнительные баллы.</w:t>
      </w:r>
    </w:p>
    <w:p w:rsidR="00A4794D" w:rsidRPr="00690638" w:rsidRDefault="00412222" w:rsidP="006906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38">
        <w:rPr>
          <w:rFonts w:ascii="Times New Roman" w:hAnsi="Times New Roman"/>
          <w:sz w:val="28"/>
          <w:szCs w:val="28"/>
        </w:rPr>
        <w:t xml:space="preserve">Координатор Олимпиады – </w:t>
      </w:r>
      <w:r w:rsidRPr="00690638">
        <w:rPr>
          <w:rFonts w:ascii="Times New Roman" w:hAnsi="Times New Roman"/>
          <w:sz w:val="28"/>
          <w:szCs w:val="28"/>
        </w:rPr>
        <w:tab/>
      </w:r>
      <w:r w:rsidR="00A4794D" w:rsidRPr="00690638">
        <w:rPr>
          <w:rFonts w:ascii="Times New Roman" w:hAnsi="Times New Roman"/>
          <w:sz w:val="28"/>
          <w:szCs w:val="28"/>
        </w:rPr>
        <w:tab/>
      </w:r>
      <w:proofErr w:type="spellStart"/>
      <w:r w:rsidR="00A4794D" w:rsidRPr="00690638">
        <w:rPr>
          <w:rFonts w:ascii="Times New Roman" w:hAnsi="Times New Roman"/>
          <w:sz w:val="28"/>
          <w:szCs w:val="28"/>
        </w:rPr>
        <w:t>Г.Х.Музафарова</w:t>
      </w:r>
      <w:proofErr w:type="spellEnd"/>
    </w:p>
    <w:p w:rsidR="00A4794D" w:rsidRPr="00690638" w:rsidRDefault="00A4794D" w:rsidP="006906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638">
        <w:rPr>
          <w:rFonts w:ascii="Times New Roman" w:hAnsi="Times New Roman"/>
          <w:sz w:val="28"/>
          <w:szCs w:val="28"/>
        </w:rPr>
        <w:tab/>
      </w:r>
      <w:r w:rsidRPr="00690638">
        <w:rPr>
          <w:rFonts w:ascii="Times New Roman" w:hAnsi="Times New Roman"/>
          <w:sz w:val="28"/>
          <w:szCs w:val="28"/>
        </w:rPr>
        <w:tab/>
      </w:r>
      <w:r w:rsidRPr="00690638">
        <w:rPr>
          <w:rFonts w:ascii="Times New Roman" w:hAnsi="Times New Roman"/>
          <w:sz w:val="28"/>
          <w:szCs w:val="28"/>
        </w:rPr>
        <w:tab/>
      </w:r>
      <w:r w:rsidRPr="00690638">
        <w:rPr>
          <w:rFonts w:ascii="Times New Roman" w:hAnsi="Times New Roman"/>
          <w:sz w:val="28"/>
          <w:szCs w:val="28"/>
        </w:rPr>
        <w:tab/>
      </w:r>
      <w:r w:rsidRPr="00690638">
        <w:rPr>
          <w:rFonts w:ascii="Times New Roman" w:hAnsi="Times New Roman"/>
          <w:sz w:val="28"/>
          <w:szCs w:val="28"/>
        </w:rPr>
        <w:tab/>
        <w:t>сот.8-917-743-83-91</w:t>
      </w:r>
    </w:p>
    <w:p w:rsidR="00412222" w:rsidRPr="00844E2D" w:rsidRDefault="008A1022" w:rsidP="008A1022">
      <w:pPr>
        <w:tabs>
          <w:tab w:val="left" w:pos="441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12222" w:rsidRPr="00844E2D" w:rsidSect="00A9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3C8"/>
    <w:multiLevelType w:val="hybridMultilevel"/>
    <w:tmpl w:val="994EBD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BDA02CC"/>
    <w:multiLevelType w:val="hybridMultilevel"/>
    <w:tmpl w:val="52504BF8"/>
    <w:lvl w:ilvl="0" w:tplc="93DC038C">
      <w:start w:val="1"/>
      <w:numFmt w:val="decimal"/>
      <w:lvlText w:val="%1."/>
      <w:lvlJc w:val="left"/>
      <w:pPr>
        <w:tabs>
          <w:tab w:val="num" w:pos="1275"/>
        </w:tabs>
        <w:ind w:left="1275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DD3F86"/>
    <w:multiLevelType w:val="hybridMultilevel"/>
    <w:tmpl w:val="8EDC2D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5E075E"/>
    <w:multiLevelType w:val="multilevel"/>
    <w:tmpl w:val="BB0659D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44E2D"/>
    <w:rsid w:val="000441EF"/>
    <w:rsid w:val="00065E6E"/>
    <w:rsid w:val="000C336F"/>
    <w:rsid w:val="00110432"/>
    <w:rsid w:val="001D168C"/>
    <w:rsid w:val="001D5EBC"/>
    <w:rsid w:val="00216CDA"/>
    <w:rsid w:val="00220BAB"/>
    <w:rsid w:val="00255146"/>
    <w:rsid w:val="002C734C"/>
    <w:rsid w:val="003D37E0"/>
    <w:rsid w:val="003E2941"/>
    <w:rsid w:val="00412222"/>
    <w:rsid w:val="005378AD"/>
    <w:rsid w:val="00620132"/>
    <w:rsid w:val="00690638"/>
    <w:rsid w:val="007E3EB4"/>
    <w:rsid w:val="0081639B"/>
    <w:rsid w:val="00844E2D"/>
    <w:rsid w:val="008A1022"/>
    <w:rsid w:val="00A04762"/>
    <w:rsid w:val="00A17B5D"/>
    <w:rsid w:val="00A4794D"/>
    <w:rsid w:val="00A9565B"/>
    <w:rsid w:val="00B96422"/>
    <w:rsid w:val="00C67DED"/>
    <w:rsid w:val="00D62FA5"/>
    <w:rsid w:val="00EE56A1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4E2D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844E2D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844E2D"/>
    <w:pPr>
      <w:widowControl w:val="0"/>
      <w:shd w:val="clear" w:color="auto" w:fill="FFFFFF"/>
      <w:spacing w:before="1020" w:after="3300" w:line="240" w:lineRule="atLeast"/>
      <w:jc w:val="center"/>
    </w:pPr>
    <w:rPr>
      <w:sz w:val="26"/>
      <w:szCs w:val="26"/>
    </w:rPr>
  </w:style>
  <w:style w:type="paragraph" w:styleId="a5">
    <w:name w:val="Body Text"/>
    <w:basedOn w:val="a"/>
    <w:link w:val="a6"/>
    <w:uiPriority w:val="99"/>
    <w:rsid w:val="00844E2D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844E2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44E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44E2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378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B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stolimp.bspu.ru/data/txtRFiels/1/cfb5ab87d704be06dfad490caa7340f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cro.bs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3</cp:revision>
  <dcterms:created xsi:type="dcterms:W3CDTF">2017-10-09T04:33:00Z</dcterms:created>
  <dcterms:modified xsi:type="dcterms:W3CDTF">2017-10-09T04:33:00Z</dcterms:modified>
</cp:coreProperties>
</file>